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3A4042" w14:textId="6F265ED6" w:rsidR="00B10090" w:rsidRPr="009B18A2" w:rsidRDefault="00000000" w:rsidP="002229F8">
      <w:pPr>
        <w:rPr>
          <w:rFonts w:cs="Arial"/>
        </w:rPr>
      </w:pPr>
      <w:sdt>
        <w:sdtPr>
          <w:rPr>
            <w:rFonts w:cs="Arial"/>
          </w:rPr>
          <w:alias w:val="Title"/>
          <w:tag w:val=""/>
          <w:id w:val="431249955"/>
          <w:placeholder>
            <w:docPart w:val="E88D76A759BF4A7ABD0C4651AF3CBB31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1257A4" w:rsidRPr="00D97F30">
            <w:rPr>
              <w:rFonts w:cs="Arial"/>
            </w:rPr>
            <w:t>Remote Australia Employment Service (RAES) Audio message</w:t>
          </w:r>
          <w:r w:rsidR="001257A4">
            <w:rPr>
              <w:rFonts w:cs="Arial"/>
            </w:rPr>
            <w:t xml:space="preserve"> – Yolngu Matha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45644CFF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FC01126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265EAB3C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18DBDAC4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D97F30" w:rsidRPr="009B18A2" w14:paraId="735BA0BD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08B71C46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3C45230" w14:textId="1D325F02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BB1079">
              <w:t>Are you looking for a job but need help to build your skills?</w:t>
            </w:r>
          </w:p>
        </w:tc>
        <w:tc>
          <w:tcPr>
            <w:tcW w:w="4947" w:type="dxa"/>
          </w:tcPr>
          <w:p w14:paraId="4D91F472" w14:textId="1FB793B3" w:rsidR="00D97F30" w:rsidRPr="009B18A2" w:rsidRDefault="00420AE7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Ngula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nhe</w:t>
            </w:r>
            <w:proofErr w:type="spellEnd"/>
            <w:r>
              <w:rPr>
                <w:rFonts w:cs="Arial"/>
                <w:color w:val="000000" w:themeColor="text1"/>
              </w:rPr>
              <w:t xml:space="preserve">-ka </w:t>
            </w:r>
            <w:proofErr w:type="spellStart"/>
            <w:r>
              <w:rPr>
                <w:rFonts w:cs="Arial"/>
                <w:color w:val="000000" w:themeColor="text1"/>
              </w:rPr>
              <w:t>larrum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djamaw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yurr</w:t>
            </w:r>
            <w:proofErr w:type="spellEnd"/>
            <w:r>
              <w:rPr>
                <w:rFonts w:cs="Arial"/>
                <w:color w:val="000000" w:themeColor="text1"/>
              </w:rPr>
              <w:t xml:space="preserve"> need </w:t>
            </w:r>
            <w:proofErr w:type="spellStart"/>
            <w:r>
              <w:rPr>
                <w:rFonts w:cs="Arial"/>
                <w:color w:val="000000" w:themeColor="text1"/>
              </w:rPr>
              <w:t>gungayunaraw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dhulyunaraw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nhungu</w:t>
            </w:r>
            <w:proofErr w:type="spellEnd"/>
            <w:r>
              <w:rPr>
                <w:rFonts w:cs="Arial"/>
                <w:color w:val="000000" w:themeColor="text1"/>
              </w:rPr>
              <w:t xml:space="preserve"> skills-</w:t>
            </w:r>
            <w:proofErr w:type="spellStart"/>
            <w:r>
              <w:rPr>
                <w:rFonts w:cs="Arial"/>
                <w:color w:val="000000" w:themeColor="text1"/>
              </w:rPr>
              <w:t>gu</w:t>
            </w:r>
            <w:proofErr w:type="spellEnd"/>
            <w:r>
              <w:rPr>
                <w:rFonts w:cs="Arial"/>
                <w:color w:val="000000" w:themeColor="text1"/>
              </w:rPr>
              <w:t>?</w:t>
            </w:r>
          </w:p>
        </w:tc>
      </w:tr>
      <w:tr w:rsidR="0062752F" w:rsidRPr="009B18A2" w14:paraId="66F82C17" w14:textId="77777777" w:rsidTr="009C646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EF4AFBE" w14:textId="77777777" w:rsidR="0062752F" w:rsidRPr="009B18A2" w:rsidRDefault="0062752F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C070422" w14:textId="21681CF6" w:rsidR="0062752F" w:rsidRPr="00BB1079" w:rsidRDefault="0062752F" w:rsidP="0062752F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If you live in a remote community, the Remote Australia Employment Service – known as</w:t>
            </w:r>
            <w:r>
              <w:t xml:space="preserve"> </w:t>
            </w:r>
            <w:r w:rsidRPr="00BB1079">
              <w:t>RAES – can support you with mentoring, skills and training to help you get job ready.</w:t>
            </w:r>
          </w:p>
        </w:tc>
        <w:tc>
          <w:tcPr>
            <w:tcW w:w="4947" w:type="dxa"/>
          </w:tcPr>
          <w:p w14:paraId="74366CC8" w14:textId="43D01884" w:rsidR="0062752F" w:rsidRPr="009B18A2" w:rsidRDefault="00420AE7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Ngunhiyi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nhe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lika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nhina</w:t>
            </w:r>
            <w:proofErr w:type="spellEnd"/>
            <w:r>
              <w:rPr>
                <w:rFonts w:cs="Arial"/>
                <w:color w:val="000000" w:themeColor="text1"/>
              </w:rPr>
              <w:t xml:space="preserve"> remote community-</w:t>
            </w:r>
            <w:proofErr w:type="spellStart"/>
            <w:r>
              <w:rPr>
                <w:rFonts w:cs="Arial"/>
                <w:color w:val="000000" w:themeColor="text1"/>
              </w:rPr>
              <w:t>ngur</w:t>
            </w:r>
            <w:proofErr w:type="spellEnd"/>
            <w:r>
              <w:rPr>
                <w:rFonts w:cs="Arial"/>
                <w:color w:val="000000" w:themeColor="text1"/>
              </w:rPr>
              <w:t>, Remote Australia Employment Service –</w:t>
            </w:r>
            <w:r w:rsidR="005E23C1"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ngunhiyi</w:t>
            </w:r>
            <w:proofErr w:type="spellEnd"/>
            <w:r>
              <w:rPr>
                <w:rFonts w:cs="Arial"/>
                <w:color w:val="000000" w:themeColor="text1"/>
              </w:rPr>
              <w:t xml:space="preserve"> known as RAES – </w:t>
            </w:r>
            <w:proofErr w:type="spellStart"/>
            <w:r>
              <w:rPr>
                <w:rFonts w:cs="Arial"/>
                <w:color w:val="000000" w:themeColor="text1"/>
              </w:rPr>
              <w:t>balang</w:t>
            </w:r>
            <w:proofErr w:type="spellEnd"/>
            <w:r>
              <w:rPr>
                <w:rFonts w:cs="Arial"/>
                <w:color w:val="000000" w:themeColor="text1"/>
              </w:rPr>
              <w:t xml:space="preserve"> support </w:t>
            </w:r>
            <w:proofErr w:type="spellStart"/>
            <w:r>
              <w:rPr>
                <w:rFonts w:cs="Arial"/>
                <w:color w:val="000000" w:themeColor="text1"/>
              </w:rPr>
              <w:t>nhunany</w:t>
            </w:r>
            <w:proofErr w:type="spellEnd"/>
            <w:r>
              <w:rPr>
                <w:rFonts w:cs="Arial"/>
                <w:color w:val="000000" w:themeColor="text1"/>
              </w:rPr>
              <w:t xml:space="preserve"> men</w:t>
            </w:r>
            <w:r w:rsidR="00691849">
              <w:rPr>
                <w:rFonts w:eastAsia="Batang" w:cs="Arial" w:hint="eastAsia"/>
                <w:color w:val="000000" w:themeColor="text1"/>
                <w:lang w:eastAsia="ko-KR"/>
              </w:rPr>
              <w:t>t</w:t>
            </w:r>
            <w:r>
              <w:rPr>
                <w:rFonts w:cs="Arial"/>
                <w:color w:val="000000" w:themeColor="text1"/>
              </w:rPr>
              <w:t>oring-</w:t>
            </w:r>
            <w:proofErr w:type="spellStart"/>
            <w:r>
              <w:rPr>
                <w:rFonts w:cs="Arial"/>
                <w:color w:val="000000" w:themeColor="text1"/>
              </w:rPr>
              <w:t>gu</w:t>
            </w:r>
            <w:proofErr w:type="spellEnd"/>
            <w:r>
              <w:rPr>
                <w:rFonts w:cs="Arial"/>
                <w:color w:val="000000" w:themeColor="text1"/>
              </w:rPr>
              <w:t>, skil</w:t>
            </w:r>
            <w:r w:rsidR="00B143A4">
              <w:rPr>
                <w:rFonts w:eastAsia="Batang" w:cs="Arial" w:hint="eastAsia"/>
                <w:color w:val="000000" w:themeColor="text1"/>
                <w:lang w:eastAsia="ko-KR"/>
              </w:rPr>
              <w:t>l</w:t>
            </w:r>
            <w:r>
              <w:rPr>
                <w:rFonts w:cs="Arial"/>
                <w:color w:val="000000" w:themeColor="text1"/>
              </w:rPr>
              <w:t>-</w:t>
            </w:r>
            <w:proofErr w:type="spellStart"/>
            <w:r>
              <w:rPr>
                <w:rFonts w:cs="Arial"/>
                <w:color w:val="000000" w:themeColor="text1"/>
              </w:rPr>
              <w:t>gu</w:t>
            </w:r>
            <w:proofErr w:type="spellEnd"/>
            <w:r>
              <w:rPr>
                <w:rFonts w:cs="Arial"/>
                <w:color w:val="000000" w:themeColor="text1"/>
              </w:rPr>
              <w:t xml:space="preserve"> ga training-</w:t>
            </w:r>
            <w:proofErr w:type="spellStart"/>
            <w:r>
              <w:rPr>
                <w:rFonts w:cs="Arial"/>
                <w:color w:val="000000" w:themeColor="text1"/>
              </w:rPr>
              <w:t>gu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marrka-dhu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gunggayun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nhunany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djamaw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reti</w:t>
            </w:r>
            <w:proofErr w:type="spellEnd"/>
            <w:r>
              <w:rPr>
                <w:rFonts w:cs="Arial"/>
                <w:color w:val="000000" w:themeColor="text1"/>
              </w:rPr>
              <w:t>-gum</w:t>
            </w:r>
            <w:r w:rsidR="005E23C1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5795FF83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7BA9032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7B3AC5AC" w14:textId="0AF3360C" w:rsidR="00D97F30" w:rsidRPr="00BB1079" w:rsidRDefault="00A05B91" w:rsidP="00A05B91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05B91">
              <w:t>This service replaces the CDP.</w:t>
            </w:r>
          </w:p>
        </w:tc>
        <w:tc>
          <w:tcPr>
            <w:tcW w:w="4947" w:type="dxa"/>
          </w:tcPr>
          <w:p w14:paraId="18BE4CD3" w14:textId="7C1DA7BE" w:rsidR="00D97F30" w:rsidRPr="009B18A2" w:rsidRDefault="00420AE7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Dh</w:t>
            </w:r>
            <w:r w:rsidR="00780720">
              <w:rPr>
                <w:rFonts w:cs="Arial"/>
                <w:color w:val="000000" w:themeColor="text1"/>
              </w:rPr>
              <w:t>iyanguny</w:t>
            </w:r>
            <w:proofErr w:type="spellEnd"/>
            <w:r>
              <w:rPr>
                <w:rFonts w:cs="Arial"/>
                <w:color w:val="000000" w:themeColor="text1"/>
              </w:rPr>
              <w:t xml:space="preserve"> service-</w:t>
            </w:r>
            <w:proofErr w:type="spellStart"/>
            <w:r>
              <w:rPr>
                <w:rFonts w:cs="Arial"/>
                <w:color w:val="000000" w:themeColor="text1"/>
              </w:rPr>
              <w:t>dhu</w:t>
            </w:r>
            <w:proofErr w:type="spellEnd"/>
            <w:r>
              <w:rPr>
                <w:rFonts w:cs="Arial"/>
                <w:color w:val="000000" w:themeColor="text1"/>
              </w:rPr>
              <w:t xml:space="preserve"> ga replaces</w:t>
            </w:r>
            <w:r w:rsidR="00780720">
              <w:rPr>
                <w:rFonts w:cs="Arial"/>
                <w:color w:val="000000" w:themeColor="text1"/>
              </w:rPr>
              <w:t xml:space="preserve"> </w:t>
            </w:r>
            <w:r>
              <w:rPr>
                <w:rFonts w:cs="Arial"/>
                <w:color w:val="000000" w:themeColor="text1"/>
              </w:rPr>
              <w:t>CDP-</w:t>
            </w:r>
            <w:proofErr w:type="spellStart"/>
            <w:r>
              <w:rPr>
                <w:rFonts w:cs="Arial"/>
                <w:color w:val="000000" w:themeColor="text1"/>
              </w:rPr>
              <w:t>ny</w:t>
            </w:r>
            <w:proofErr w:type="spellEnd"/>
            <w:r w:rsidR="005E23C1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6436F07A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62447EC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8E81D2D" w14:textId="2AB45874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 RAES will be more flexible, culturally safe and will support individual job seekers.</w:t>
            </w:r>
          </w:p>
        </w:tc>
        <w:tc>
          <w:tcPr>
            <w:tcW w:w="4947" w:type="dxa"/>
          </w:tcPr>
          <w:p w14:paraId="1BB4052B" w14:textId="4A31C77D" w:rsidR="00D97F30" w:rsidRPr="009B18A2" w:rsidRDefault="00420AE7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Ngunhiyi</w:t>
            </w:r>
            <w:proofErr w:type="spellEnd"/>
            <w:r>
              <w:rPr>
                <w:rFonts w:cs="Arial"/>
                <w:color w:val="000000" w:themeColor="text1"/>
              </w:rPr>
              <w:t xml:space="preserve"> RAES-</w:t>
            </w:r>
            <w:proofErr w:type="spellStart"/>
            <w:r>
              <w:rPr>
                <w:rFonts w:cs="Arial"/>
                <w:color w:val="000000" w:themeColor="text1"/>
              </w:rPr>
              <w:t>dja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dhu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bulun</w:t>
            </w:r>
            <w:proofErr w:type="spellEnd"/>
            <w:r>
              <w:rPr>
                <w:rFonts w:cs="Arial"/>
                <w:color w:val="000000" w:themeColor="text1"/>
              </w:rPr>
              <w:t xml:space="preserve"> flexible, culturally safe, ga support </w:t>
            </w:r>
            <w:proofErr w:type="spellStart"/>
            <w:r>
              <w:rPr>
                <w:rFonts w:cs="Arial"/>
                <w:color w:val="000000" w:themeColor="text1"/>
              </w:rPr>
              <w:t>dhuka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individual job seekers-</w:t>
            </w:r>
            <w:proofErr w:type="spellStart"/>
            <w:r>
              <w:rPr>
                <w:rFonts w:cs="Arial"/>
                <w:color w:val="000000" w:themeColor="text1"/>
              </w:rPr>
              <w:t>nha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mala</w:t>
            </w:r>
            <w:r w:rsidR="005E23C1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46BA4F4F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9008C2A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50E151A" w14:textId="74816F39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RAES Providers will work with you and your community to create projects.</w:t>
            </w:r>
          </w:p>
        </w:tc>
        <w:tc>
          <w:tcPr>
            <w:tcW w:w="4947" w:type="dxa"/>
          </w:tcPr>
          <w:p w14:paraId="184C6B3A" w14:textId="172D9174" w:rsidR="00D97F30" w:rsidRPr="009B18A2" w:rsidRDefault="00420AE7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RAES Providers-</w:t>
            </w:r>
            <w:proofErr w:type="spellStart"/>
            <w:r>
              <w:rPr>
                <w:rFonts w:cs="Arial"/>
                <w:color w:val="000000" w:themeColor="text1"/>
              </w:rPr>
              <w:t>dja</w:t>
            </w:r>
            <w:proofErr w:type="spellEnd"/>
            <w:r>
              <w:rPr>
                <w:rFonts w:cs="Arial"/>
                <w:color w:val="000000" w:themeColor="text1"/>
              </w:rPr>
              <w:t xml:space="preserve"> mala-</w:t>
            </w:r>
            <w:proofErr w:type="spellStart"/>
            <w:r>
              <w:rPr>
                <w:rFonts w:cs="Arial"/>
                <w:color w:val="000000" w:themeColor="text1"/>
              </w:rPr>
              <w:t>dhu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djama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nhokal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ga </w:t>
            </w:r>
            <w:proofErr w:type="spellStart"/>
            <w:r>
              <w:rPr>
                <w:rFonts w:cs="Arial"/>
                <w:color w:val="000000" w:themeColor="text1"/>
              </w:rPr>
              <w:t>nhokal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community-</w:t>
            </w:r>
            <w:proofErr w:type="spellStart"/>
            <w:r>
              <w:rPr>
                <w:rFonts w:cs="Arial"/>
                <w:color w:val="000000" w:themeColor="text1"/>
              </w:rPr>
              <w:t>wal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ngamangamayunaraw</w:t>
            </w:r>
            <w:proofErr w:type="spellEnd"/>
            <w:r>
              <w:rPr>
                <w:rFonts w:cs="Arial"/>
                <w:color w:val="000000" w:themeColor="text1"/>
              </w:rPr>
              <w:t xml:space="preserve"> projects-</w:t>
            </w:r>
            <w:proofErr w:type="spellStart"/>
            <w:r>
              <w:rPr>
                <w:rFonts w:cs="Arial"/>
                <w:color w:val="000000" w:themeColor="text1"/>
              </w:rPr>
              <w:t>gu</w:t>
            </w:r>
            <w:proofErr w:type="spellEnd"/>
            <w:r>
              <w:rPr>
                <w:rFonts w:cs="Arial"/>
                <w:color w:val="000000" w:themeColor="text1"/>
              </w:rPr>
              <w:t xml:space="preserve"> mala</w:t>
            </w:r>
            <w:r w:rsidR="005E23C1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0A3773F4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9D329DB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4F99951" w14:textId="0C6805BA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They will support job seekers as they move into jobs.</w:t>
            </w:r>
          </w:p>
        </w:tc>
        <w:tc>
          <w:tcPr>
            <w:tcW w:w="4947" w:type="dxa"/>
          </w:tcPr>
          <w:p w14:paraId="467B7B56" w14:textId="646F26BA" w:rsidR="00D97F30" w:rsidRPr="009B18A2" w:rsidRDefault="00420AE7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 xml:space="preserve">Support </w:t>
            </w:r>
            <w:proofErr w:type="spellStart"/>
            <w:r>
              <w:rPr>
                <w:rFonts w:cs="Arial"/>
                <w:color w:val="000000" w:themeColor="text1"/>
              </w:rPr>
              <w:t>walal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dhuka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job seekers-</w:t>
            </w:r>
            <w:proofErr w:type="spellStart"/>
            <w:r>
              <w:rPr>
                <w:rFonts w:cs="Arial"/>
                <w:color w:val="000000" w:themeColor="text1"/>
              </w:rPr>
              <w:t>nha</w:t>
            </w:r>
            <w:proofErr w:type="spellEnd"/>
            <w:r>
              <w:rPr>
                <w:rFonts w:cs="Arial"/>
                <w:color w:val="000000" w:themeColor="text1"/>
              </w:rPr>
              <w:t xml:space="preserve"> mala </w:t>
            </w:r>
            <w:proofErr w:type="spellStart"/>
            <w:r>
              <w:rPr>
                <w:rFonts w:cs="Arial"/>
                <w:color w:val="000000" w:themeColor="text1"/>
              </w:rPr>
              <w:t>balanyamirriy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wala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dhuka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garri</w:t>
            </w:r>
            <w:r w:rsidR="00223BF9">
              <w:rPr>
                <w:rFonts w:cs="Arial"/>
                <w:color w:val="000000" w:themeColor="text1"/>
              </w:rPr>
              <w:t>garrin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djama-lila</w:t>
            </w:r>
            <w:proofErr w:type="spellEnd"/>
            <w:r>
              <w:rPr>
                <w:rFonts w:cs="Arial"/>
                <w:color w:val="000000" w:themeColor="text1"/>
              </w:rPr>
              <w:t xml:space="preserve"> mala</w:t>
            </w:r>
            <w:r w:rsidR="005E23C1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01A46A30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FB2161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563C6865" w14:textId="1B8A5648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 don’t have to do anything yet; more information will be given to you.</w:t>
            </w:r>
          </w:p>
        </w:tc>
        <w:tc>
          <w:tcPr>
            <w:tcW w:w="4947" w:type="dxa"/>
          </w:tcPr>
          <w:p w14:paraId="667DC2BB" w14:textId="24C63F17" w:rsidR="00D97F30" w:rsidRPr="009B18A2" w:rsidRDefault="00223BF9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Job seekers-</w:t>
            </w:r>
            <w:proofErr w:type="spellStart"/>
            <w:r>
              <w:rPr>
                <w:rFonts w:cs="Arial"/>
                <w:color w:val="000000" w:themeColor="text1"/>
              </w:rPr>
              <w:t>dhuny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yaka-dhu</w:t>
            </w:r>
            <w:proofErr w:type="spellEnd"/>
            <w:r>
              <w:rPr>
                <w:rFonts w:cs="Arial"/>
                <w:color w:val="000000" w:themeColor="text1"/>
              </w:rPr>
              <w:t xml:space="preserve"> do anything </w:t>
            </w:r>
            <w:proofErr w:type="spellStart"/>
            <w:r>
              <w:rPr>
                <w:rFonts w:cs="Arial"/>
                <w:color w:val="000000" w:themeColor="text1"/>
              </w:rPr>
              <w:t>yanayiny</w:t>
            </w:r>
            <w:proofErr w:type="spellEnd"/>
            <w:r>
              <w:rPr>
                <w:rFonts w:cs="Arial"/>
                <w:color w:val="000000" w:themeColor="text1"/>
              </w:rPr>
              <w:t xml:space="preserve">; </w:t>
            </w:r>
            <w:proofErr w:type="spellStart"/>
            <w:r>
              <w:rPr>
                <w:rFonts w:cs="Arial"/>
                <w:color w:val="000000" w:themeColor="text1"/>
              </w:rPr>
              <w:t>bulu-dhu</w:t>
            </w:r>
            <w:proofErr w:type="spellEnd"/>
            <w:r>
              <w:rPr>
                <w:rFonts w:cs="Arial"/>
                <w:color w:val="000000" w:themeColor="text1"/>
              </w:rPr>
              <w:t xml:space="preserve"> information </w:t>
            </w:r>
            <w:proofErr w:type="spellStart"/>
            <w:r>
              <w:rPr>
                <w:rFonts w:cs="Arial"/>
                <w:color w:val="000000" w:themeColor="text1"/>
              </w:rPr>
              <w:t>gurrupan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nhunany</w:t>
            </w:r>
            <w:proofErr w:type="spellEnd"/>
            <w:r w:rsidR="005E23C1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2DAF895D" w14:textId="77777777" w:rsidTr="00BE757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6DB833FF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4EAFB5BF" w14:textId="42357CCB" w:rsidR="00D97F30" w:rsidRPr="00BB1079" w:rsidRDefault="00D97F30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>Your provider will set up a job plan, discuss your goals and what the next steps are.</w:t>
            </w:r>
          </w:p>
        </w:tc>
        <w:tc>
          <w:tcPr>
            <w:tcW w:w="4947" w:type="dxa"/>
          </w:tcPr>
          <w:p w14:paraId="45DC40D2" w14:textId="0B6E6285" w:rsidR="00D97F30" w:rsidRPr="009B18A2" w:rsidRDefault="00223BF9" w:rsidP="00D97F30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proofErr w:type="spellStart"/>
            <w:r>
              <w:rPr>
                <w:rFonts w:cs="Arial"/>
                <w:color w:val="000000" w:themeColor="text1"/>
              </w:rPr>
              <w:t>Nhokal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provider-y </w:t>
            </w:r>
            <w:proofErr w:type="spellStart"/>
            <w:r>
              <w:rPr>
                <w:rFonts w:cs="Arial"/>
                <w:color w:val="000000" w:themeColor="text1"/>
              </w:rPr>
              <w:t>dhu</w:t>
            </w:r>
            <w:proofErr w:type="spellEnd"/>
            <w:r>
              <w:rPr>
                <w:rFonts w:cs="Arial"/>
                <w:color w:val="000000" w:themeColor="text1"/>
              </w:rPr>
              <w:t xml:space="preserve"> set up job plan, discuss </w:t>
            </w:r>
            <w:proofErr w:type="spellStart"/>
            <w:r>
              <w:rPr>
                <w:rFonts w:cs="Arial"/>
                <w:color w:val="000000" w:themeColor="text1"/>
              </w:rPr>
              <w:t>nhokal</w:t>
            </w:r>
            <w:proofErr w:type="spellEnd"/>
            <w:r>
              <w:rPr>
                <w:rFonts w:cs="Arial"/>
                <w:color w:val="000000" w:themeColor="text1"/>
              </w:rPr>
              <w:t xml:space="preserve"> goals mala ga </w:t>
            </w:r>
            <w:proofErr w:type="spellStart"/>
            <w:r>
              <w:rPr>
                <w:rFonts w:cs="Arial"/>
                <w:color w:val="000000" w:themeColor="text1"/>
              </w:rPr>
              <w:t>nhan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next steps-</w:t>
            </w:r>
            <w:proofErr w:type="spellStart"/>
            <w:r>
              <w:rPr>
                <w:rFonts w:cs="Arial"/>
                <w:color w:val="000000" w:themeColor="text1"/>
              </w:rPr>
              <w:t>dja</w:t>
            </w:r>
            <w:proofErr w:type="spellEnd"/>
            <w:r>
              <w:rPr>
                <w:rFonts w:cs="Arial"/>
                <w:color w:val="000000" w:themeColor="text1"/>
              </w:rPr>
              <w:t xml:space="preserve"> mala</w:t>
            </w:r>
            <w:r w:rsidR="005E23C1">
              <w:rPr>
                <w:rFonts w:cs="Arial"/>
                <w:color w:val="000000" w:themeColor="text1"/>
              </w:rPr>
              <w:t>.</w:t>
            </w:r>
          </w:p>
        </w:tc>
      </w:tr>
      <w:tr w:rsidR="00D97F30" w:rsidRPr="009B18A2" w14:paraId="650BE6B9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34E7E581" w14:textId="77777777" w:rsidR="00D97F30" w:rsidRPr="009B18A2" w:rsidRDefault="00D97F30" w:rsidP="00D97F30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3F5C4B79" w14:textId="149F235F" w:rsidR="00D97F30" w:rsidRPr="00BB1079" w:rsidRDefault="00D97F30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B1079">
              <w:t>Job seekers’ Centrelink payments will stay the same under RAES.</w:t>
            </w:r>
          </w:p>
        </w:tc>
        <w:tc>
          <w:tcPr>
            <w:tcW w:w="4947" w:type="dxa"/>
          </w:tcPr>
          <w:p w14:paraId="52C830FB" w14:textId="7B732564" w:rsidR="00D97F30" w:rsidRPr="009B18A2" w:rsidRDefault="00223BF9" w:rsidP="00D97F30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Job seekers Centrelink payments-</w:t>
            </w:r>
            <w:proofErr w:type="spellStart"/>
            <w:r>
              <w:rPr>
                <w:rFonts w:cs="Arial"/>
                <w:color w:val="000000" w:themeColor="text1"/>
              </w:rPr>
              <w:t>dja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dhu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nhuniyi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bili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yan</w:t>
            </w:r>
            <w:proofErr w:type="spellEnd"/>
            <w:r>
              <w:rPr>
                <w:rFonts w:cs="Arial"/>
                <w:color w:val="000000" w:themeColor="text1"/>
              </w:rPr>
              <w:t xml:space="preserve"> same under RAES-</w:t>
            </w:r>
            <w:proofErr w:type="spellStart"/>
            <w:r>
              <w:rPr>
                <w:rFonts w:cs="Arial"/>
                <w:color w:val="000000" w:themeColor="text1"/>
              </w:rPr>
              <w:t>dja</w:t>
            </w:r>
            <w:proofErr w:type="spellEnd"/>
            <w:r w:rsidR="005E23C1">
              <w:rPr>
                <w:rFonts w:cs="Arial"/>
                <w:color w:val="000000" w:themeColor="text1"/>
              </w:rPr>
              <w:t>.</w:t>
            </w:r>
          </w:p>
        </w:tc>
      </w:tr>
      <w:tr w:rsidR="00B734CF" w:rsidRPr="009B18A2" w14:paraId="2F168802" w14:textId="77777777" w:rsidTr="00212BA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18431F0" w14:textId="77777777" w:rsidR="00B734CF" w:rsidRPr="009B18A2" w:rsidRDefault="00B734CF" w:rsidP="00B734CF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177C7737" w14:textId="407A34C7" w:rsidR="00B734CF" w:rsidRPr="00BB1079" w:rsidRDefault="00B734CF" w:rsidP="00B734CF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BB1079">
              <w:t xml:space="preserve">For more information you can call </w:t>
            </w:r>
            <w:r w:rsidRPr="0062752F">
              <w:rPr>
                <w:b/>
                <w:bCs/>
              </w:rPr>
              <w:t>1800 079 098</w:t>
            </w:r>
            <w:r>
              <w:t xml:space="preserve"> </w:t>
            </w:r>
            <w:r w:rsidRPr="00BB1079">
              <w:t xml:space="preserve">or visit </w:t>
            </w:r>
            <w:r w:rsidR="00212BAF" w:rsidRPr="00BB1079">
              <w:rPr>
                <w:b/>
                <w:bCs/>
              </w:rPr>
              <w:t>www</w:t>
            </w:r>
            <w:r w:rsidR="00212BAF">
              <w:rPr>
                <w:rFonts w:eastAsia="Batang" w:hint="eastAsia"/>
                <w:b/>
                <w:bCs/>
                <w:lang w:eastAsia="ko-KR"/>
              </w:rPr>
              <w:t>.</w:t>
            </w:r>
            <w:r w:rsidR="00212BAF" w:rsidRPr="00BB1079">
              <w:rPr>
                <w:b/>
                <w:bCs/>
              </w:rPr>
              <w:t>niaa</w:t>
            </w:r>
            <w:r w:rsidR="00212BAF">
              <w:rPr>
                <w:rFonts w:eastAsia="Batang" w:hint="eastAsia"/>
                <w:b/>
                <w:bCs/>
                <w:lang w:eastAsia="ko-KR"/>
              </w:rPr>
              <w:t>.</w:t>
            </w:r>
            <w:r w:rsidR="00212BAF" w:rsidRPr="00BB1079">
              <w:rPr>
                <w:b/>
                <w:bCs/>
              </w:rPr>
              <w:t>gov</w:t>
            </w:r>
            <w:r w:rsidR="00212BAF">
              <w:rPr>
                <w:rFonts w:eastAsia="Batang" w:hint="eastAsia"/>
                <w:b/>
                <w:bCs/>
                <w:lang w:eastAsia="ko-KR"/>
              </w:rPr>
              <w:t>.</w:t>
            </w:r>
            <w:r w:rsidR="00212BAF" w:rsidRPr="00BB1079">
              <w:rPr>
                <w:b/>
                <w:bCs/>
              </w:rPr>
              <w:t>au</w:t>
            </w:r>
            <w:r w:rsidR="00212BAF">
              <w:rPr>
                <w:rFonts w:eastAsia="Batang" w:hint="eastAsia"/>
                <w:b/>
                <w:bCs/>
                <w:lang w:eastAsia="ko-KR"/>
              </w:rPr>
              <w:t>/</w:t>
            </w:r>
            <w:r w:rsidR="00212BAF" w:rsidRPr="00BB1079">
              <w:rPr>
                <w:b/>
                <w:bCs/>
              </w:rPr>
              <w:t>remote</w:t>
            </w:r>
            <w:r w:rsidR="00212BAF">
              <w:rPr>
                <w:rFonts w:eastAsia="Batang" w:hint="eastAsia"/>
                <w:b/>
                <w:bCs/>
                <w:lang w:eastAsia="ko-KR"/>
              </w:rPr>
              <w:t>-</w:t>
            </w:r>
            <w:r w:rsidR="00212BAF" w:rsidRPr="00BB1079">
              <w:rPr>
                <w:b/>
                <w:bCs/>
              </w:rPr>
              <w:t>services</w:t>
            </w:r>
          </w:p>
        </w:tc>
        <w:tc>
          <w:tcPr>
            <w:tcW w:w="4947" w:type="dxa"/>
          </w:tcPr>
          <w:p w14:paraId="1CF64735" w14:textId="0C1F60E0" w:rsidR="00B734CF" w:rsidRPr="009B18A2" w:rsidRDefault="00B734CF" w:rsidP="00B734CF">
            <w:pPr>
              <w:spacing w:before="60" w:after="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Bulu information-</w:t>
            </w:r>
            <w:proofErr w:type="spellStart"/>
            <w:r>
              <w:rPr>
                <w:rFonts w:cs="Arial"/>
                <w:color w:val="000000" w:themeColor="text1"/>
              </w:rPr>
              <w:t>gu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nhe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balang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proofErr w:type="spellStart"/>
            <w:r>
              <w:rPr>
                <w:rFonts w:cs="Arial"/>
                <w:color w:val="000000" w:themeColor="text1"/>
              </w:rPr>
              <w:t>ringimap</w:t>
            </w:r>
            <w:proofErr w:type="spellEnd"/>
            <w:r>
              <w:rPr>
                <w:rFonts w:cs="Arial"/>
                <w:color w:val="000000" w:themeColor="text1"/>
              </w:rPr>
              <w:t xml:space="preserve"> </w:t>
            </w:r>
            <w:r w:rsidRPr="00B734CF">
              <w:rPr>
                <w:rFonts w:cs="Arial"/>
                <w:b/>
                <w:bCs/>
                <w:color w:val="000000" w:themeColor="text1"/>
              </w:rPr>
              <w:t>1800 079 098</w:t>
            </w:r>
            <w:r>
              <w:rPr>
                <w:rFonts w:cs="Arial"/>
                <w:color w:val="000000" w:themeColor="text1"/>
              </w:rPr>
              <w:t xml:space="preserve">-lil </w:t>
            </w:r>
            <w:proofErr w:type="spellStart"/>
            <w:r>
              <w:rPr>
                <w:rFonts w:cs="Arial"/>
                <w:color w:val="000000" w:themeColor="text1"/>
              </w:rPr>
              <w:t>wu</w:t>
            </w:r>
            <w:proofErr w:type="spellEnd"/>
            <w:r>
              <w:rPr>
                <w:rFonts w:cs="Arial"/>
                <w:color w:val="000000" w:themeColor="text1"/>
              </w:rPr>
              <w:t xml:space="preserve"> visit </w:t>
            </w:r>
            <w:r w:rsidRPr="00BB1079">
              <w:rPr>
                <w:b/>
                <w:bCs/>
              </w:rPr>
              <w:t>www</w:t>
            </w:r>
            <w:r w:rsidR="00212BAF">
              <w:rPr>
                <w:rFonts w:eastAsia="Batang" w:hint="eastAsia"/>
                <w:b/>
                <w:bCs/>
                <w:lang w:eastAsia="ko-KR"/>
              </w:rPr>
              <w:t>.</w:t>
            </w:r>
            <w:r w:rsidRPr="00BB1079">
              <w:rPr>
                <w:b/>
                <w:bCs/>
              </w:rPr>
              <w:t>niaa</w:t>
            </w:r>
            <w:r w:rsidR="00212BAF">
              <w:rPr>
                <w:rFonts w:eastAsia="Batang" w:hint="eastAsia"/>
                <w:b/>
                <w:bCs/>
                <w:lang w:eastAsia="ko-KR"/>
              </w:rPr>
              <w:t>.</w:t>
            </w:r>
            <w:r w:rsidRPr="00BB1079">
              <w:rPr>
                <w:b/>
                <w:bCs/>
              </w:rPr>
              <w:t>gov</w:t>
            </w:r>
            <w:r w:rsidR="00212BAF">
              <w:rPr>
                <w:rFonts w:eastAsia="Batang" w:hint="eastAsia"/>
                <w:b/>
                <w:bCs/>
                <w:lang w:eastAsia="ko-KR"/>
              </w:rPr>
              <w:t>.</w:t>
            </w:r>
            <w:r w:rsidRPr="00BB1079">
              <w:rPr>
                <w:b/>
                <w:bCs/>
              </w:rPr>
              <w:t>au</w:t>
            </w:r>
            <w:r w:rsidR="00212BAF">
              <w:rPr>
                <w:rFonts w:eastAsia="Batang" w:hint="eastAsia"/>
                <w:b/>
                <w:bCs/>
                <w:lang w:eastAsia="ko-KR"/>
              </w:rPr>
              <w:t>/</w:t>
            </w:r>
            <w:r w:rsidRPr="00BB1079">
              <w:rPr>
                <w:b/>
                <w:bCs/>
              </w:rPr>
              <w:t>remote</w:t>
            </w:r>
            <w:r w:rsidR="00212BAF">
              <w:rPr>
                <w:rFonts w:eastAsia="Batang" w:hint="eastAsia"/>
                <w:b/>
                <w:bCs/>
                <w:lang w:eastAsia="ko-KR"/>
              </w:rPr>
              <w:t>-</w:t>
            </w:r>
            <w:r w:rsidRPr="00BB1079">
              <w:rPr>
                <w:b/>
                <w:bCs/>
              </w:rPr>
              <w:t>services</w:t>
            </w:r>
          </w:p>
        </w:tc>
      </w:tr>
    </w:tbl>
    <w:p w14:paraId="7E3A54B4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BFA40F" w14:textId="77777777" w:rsidR="00D0661E" w:rsidRDefault="00D0661E" w:rsidP="0028773F">
      <w:pPr>
        <w:spacing w:after="0" w:line="240" w:lineRule="auto"/>
      </w:pPr>
      <w:r>
        <w:separator/>
      </w:r>
    </w:p>
    <w:p w14:paraId="5A05B142" w14:textId="77777777" w:rsidR="00D0661E" w:rsidRDefault="00D0661E"/>
  </w:endnote>
  <w:endnote w:type="continuationSeparator" w:id="0">
    <w:p w14:paraId="46032A2E" w14:textId="77777777" w:rsidR="00D0661E" w:rsidRDefault="00D0661E" w:rsidP="0028773F">
      <w:pPr>
        <w:spacing w:after="0" w:line="240" w:lineRule="auto"/>
      </w:pPr>
      <w:r>
        <w:continuationSeparator/>
      </w:r>
    </w:p>
    <w:p w14:paraId="027608CC" w14:textId="77777777" w:rsidR="00D0661E" w:rsidRDefault="00D066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A8C417-0B65-FA48-BAB3-5F067A8B0E05}"/>
    <w:embedBold r:id="rId2" w:fontKey="{B8102014-C90E-3340-A4D6-CCD02A90103E}"/>
    <w:embedItalic r:id="rId3" w:fontKey="{9B5A5CC0-B966-5E4D-9C1D-A6FB4F3B613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00A2BF1F-BFC7-EF46-A5DC-744255D47C02}"/>
    <w:embedBold r:id="rId5" w:fontKey="{7A316FBF-121C-B64E-9979-0EA772DA9C4D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6" w:fontKey="{E60FEE73-1E7B-6B48-B56D-A73788D6BB1D}"/>
    <w:embedBold r:id="rId7" w:fontKey="{EC8BE312-0175-3648-A584-98B503D7053D}"/>
    <w:embedItalic r:id="rId8" w:fontKey="{7106BA75-D0AC-0240-B0D7-E2A23977EC2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7C2DF055-43B7-BD4D-B431-584BC59961A6}"/>
    <w:embedBold r:id="rId10" w:fontKey="{2C291F6E-E022-6A4C-B382-D2D224D95705}"/>
    <w:embedItalic r:id="rId11" w:fontKey="{B1E77FDB-DBC3-A644-BE9E-732B32D45F6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726AF85D-238A-DC4C-AFEA-7DA109E87659}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81238" w14:textId="77777777" w:rsidR="001C2635" w:rsidRDefault="001C263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1887A19A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01394FB5" w14:textId="610185AF" w:rsidR="00B10090" w:rsidRPr="007524D3" w:rsidRDefault="00D22A5D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Yolngu Matha</w:t>
              </w:r>
            </w:p>
          </w:tc>
        </w:sdtContent>
      </w:sdt>
      <w:tc>
        <w:tcPr>
          <w:tcW w:w="250" w:type="pct"/>
          <w:vAlign w:val="center"/>
        </w:tcPr>
        <w:p w14:paraId="0EB3887B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264F519C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0B8891FB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795" w:type="dxa"/>
              <w:vAlign w:val="center"/>
            </w:tcPr>
            <w:p w14:paraId="3DA6AFD0" w14:textId="4ABC5A15" w:rsidR="007524D3" w:rsidRPr="007524D3" w:rsidRDefault="00D22A5D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Remote Australia Employment Service (RAES) Audio message – Yolngu Matha</w:t>
              </w:r>
            </w:p>
          </w:tc>
        </w:sdtContent>
      </w:sdt>
      <w:tc>
        <w:tcPr>
          <w:tcW w:w="250" w:type="pct"/>
          <w:vAlign w:val="center"/>
        </w:tcPr>
        <w:p w14:paraId="3EB39C8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115500BC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750E41" w14:textId="77777777" w:rsidR="00D0661E" w:rsidRDefault="00D0661E" w:rsidP="0028773F">
      <w:pPr>
        <w:spacing w:after="0" w:line="240" w:lineRule="auto"/>
      </w:pPr>
      <w:r>
        <w:separator/>
      </w:r>
    </w:p>
    <w:p w14:paraId="10B0C8F4" w14:textId="77777777" w:rsidR="00D0661E" w:rsidRDefault="00D0661E"/>
  </w:footnote>
  <w:footnote w:type="continuationSeparator" w:id="0">
    <w:p w14:paraId="25192ED4" w14:textId="77777777" w:rsidR="00D0661E" w:rsidRDefault="00D0661E" w:rsidP="0028773F">
      <w:pPr>
        <w:spacing w:after="0" w:line="240" w:lineRule="auto"/>
      </w:pPr>
      <w:r>
        <w:continuationSeparator/>
      </w:r>
    </w:p>
    <w:p w14:paraId="52263948" w14:textId="77777777" w:rsidR="00D0661E" w:rsidRDefault="00D0661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A8428" w14:textId="77777777" w:rsidR="001C2635" w:rsidRDefault="001C263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4C0A6" w14:textId="77777777" w:rsidR="0028773F" w:rsidRDefault="0028773F" w:rsidP="0028773F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91CE6D" w14:textId="4E933D2E" w:rsidR="00443BA2" w:rsidRDefault="001C2635" w:rsidP="006365C6">
    <w:pPr>
      <w:pStyle w:val="Header"/>
      <w:spacing w:after="360"/>
      <w:jc w:val="center"/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9264" behindDoc="0" locked="0" layoutInCell="1" allowOverlap="1" wp14:anchorId="019EFCFC" wp14:editId="2263B4E8">
          <wp:simplePos x="0" y="0"/>
          <wp:positionH relativeFrom="column">
            <wp:posOffset>5732096</wp:posOffset>
          </wp:positionH>
          <wp:positionV relativeFrom="paragraph">
            <wp:posOffset>-47235</wp:posOffset>
          </wp:positionV>
          <wp:extent cx="1063625" cy="732790"/>
          <wp:effectExtent l="0" t="0" r="0" b="0"/>
          <wp:wrapSquare wrapText="bothSides"/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625" cy="732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20EC25" w14:textId="77777777" w:rsidR="001C2635" w:rsidRDefault="001C2635" w:rsidP="006365C6">
    <w:pPr>
      <w:pStyle w:val="Header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26260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4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F30"/>
    <w:rsid w:val="00010F65"/>
    <w:rsid w:val="0003453B"/>
    <w:rsid w:val="00042465"/>
    <w:rsid w:val="00052A8F"/>
    <w:rsid w:val="00067A5A"/>
    <w:rsid w:val="000835A2"/>
    <w:rsid w:val="000B0987"/>
    <w:rsid w:val="000B4C69"/>
    <w:rsid w:val="000F5DFA"/>
    <w:rsid w:val="001257A4"/>
    <w:rsid w:val="00156840"/>
    <w:rsid w:val="00161B5B"/>
    <w:rsid w:val="00187F4E"/>
    <w:rsid w:val="001B5B6F"/>
    <w:rsid w:val="001C2635"/>
    <w:rsid w:val="00212210"/>
    <w:rsid w:val="00212BAF"/>
    <w:rsid w:val="002229F8"/>
    <w:rsid w:val="00223BF9"/>
    <w:rsid w:val="00237958"/>
    <w:rsid w:val="00247A62"/>
    <w:rsid w:val="00257121"/>
    <w:rsid w:val="00263AF6"/>
    <w:rsid w:val="0028773F"/>
    <w:rsid w:val="002B2A10"/>
    <w:rsid w:val="002C4097"/>
    <w:rsid w:val="002E475E"/>
    <w:rsid w:val="002F3F25"/>
    <w:rsid w:val="0033708E"/>
    <w:rsid w:val="00346A6E"/>
    <w:rsid w:val="00372B9F"/>
    <w:rsid w:val="00420AE7"/>
    <w:rsid w:val="00443BA2"/>
    <w:rsid w:val="004D1E16"/>
    <w:rsid w:val="004E24FB"/>
    <w:rsid w:val="005510DE"/>
    <w:rsid w:val="005517A4"/>
    <w:rsid w:val="00556C4B"/>
    <w:rsid w:val="0056109E"/>
    <w:rsid w:val="00564ED4"/>
    <w:rsid w:val="00572405"/>
    <w:rsid w:val="0059663A"/>
    <w:rsid w:val="005C40C8"/>
    <w:rsid w:val="005D51D6"/>
    <w:rsid w:val="005D62E1"/>
    <w:rsid w:val="005E23C1"/>
    <w:rsid w:val="005E6785"/>
    <w:rsid w:val="006149F3"/>
    <w:rsid w:val="0062752F"/>
    <w:rsid w:val="006365C6"/>
    <w:rsid w:val="00644B11"/>
    <w:rsid w:val="00684A0E"/>
    <w:rsid w:val="00691849"/>
    <w:rsid w:val="00711C60"/>
    <w:rsid w:val="00726502"/>
    <w:rsid w:val="00730F10"/>
    <w:rsid w:val="007524D3"/>
    <w:rsid w:val="0076398D"/>
    <w:rsid w:val="00780720"/>
    <w:rsid w:val="007A6468"/>
    <w:rsid w:val="007B5F94"/>
    <w:rsid w:val="007D2DCE"/>
    <w:rsid w:val="007E0A5F"/>
    <w:rsid w:val="007E0DB6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4B0A"/>
    <w:rsid w:val="00985E93"/>
    <w:rsid w:val="0098775E"/>
    <w:rsid w:val="00993889"/>
    <w:rsid w:val="00995906"/>
    <w:rsid w:val="009B18A2"/>
    <w:rsid w:val="009B356A"/>
    <w:rsid w:val="009F70D7"/>
    <w:rsid w:val="00A05B91"/>
    <w:rsid w:val="00A06203"/>
    <w:rsid w:val="00A84A55"/>
    <w:rsid w:val="00B01314"/>
    <w:rsid w:val="00B05C00"/>
    <w:rsid w:val="00B10090"/>
    <w:rsid w:val="00B143A4"/>
    <w:rsid w:val="00B15CD0"/>
    <w:rsid w:val="00B21E04"/>
    <w:rsid w:val="00B257F0"/>
    <w:rsid w:val="00B673EF"/>
    <w:rsid w:val="00B734CF"/>
    <w:rsid w:val="00B75ADF"/>
    <w:rsid w:val="00BA6382"/>
    <w:rsid w:val="00BE757D"/>
    <w:rsid w:val="00C91CB1"/>
    <w:rsid w:val="00D0661E"/>
    <w:rsid w:val="00D068DD"/>
    <w:rsid w:val="00D22A5D"/>
    <w:rsid w:val="00D44903"/>
    <w:rsid w:val="00D83D90"/>
    <w:rsid w:val="00D84001"/>
    <w:rsid w:val="00D8530C"/>
    <w:rsid w:val="00D91819"/>
    <w:rsid w:val="00D97F30"/>
    <w:rsid w:val="00DE2ADC"/>
    <w:rsid w:val="00E25FDD"/>
    <w:rsid w:val="00E3603A"/>
    <w:rsid w:val="00EA6BF4"/>
    <w:rsid w:val="00EC4A71"/>
    <w:rsid w:val="00F03E5C"/>
    <w:rsid w:val="00F04C3E"/>
    <w:rsid w:val="00F078F7"/>
    <w:rsid w:val="00F13D59"/>
    <w:rsid w:val="00F442C9"/>
    <w:rsid w:val="00F872D2"/>
    <w:rsid w:val="00F87972"/>
    <w:rsid w:val="00FC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26B16C"/>
  <w15:chartTrackingRefBased/>
  <w15:docId w15:val="{041C7B1E-F6DD-4AC4-87A7-BE93EA74D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  <w:style w:type="paragraph" w:styleId="Revision">
    <w:name w:val="Revision"/>
    <w:hidden/>
    <w:uiPriority w:val="99"/>
    <w:semiHidden/>
    <w:rsid w:val="00A05B91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00_Production\01_Typesetting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88D76A759BF4A7ABD0C4651AF3CB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FB212-6763-4152-8E0C-200F8A8F1746}"/>
      </w:docPartPr>
      <w:docPartBody>
        <w:p w:rsidR="003D3E7C" w:rsidRDefault="00000000">
          <w:pPr>
            <w:pStyle w:val="E88D76A759BF4A7ABD0C4651AF3CBB31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F8E"/>
    <w:rsid w:val="00032F8E"/>
    <w:rsid w:val="00052A8F"/>
    <w:rsid w:val="000835A2"/>
    <w:rsid w:val="000B0987"/>
    <w:rsid w:val="000B4C69"/>
    <w:rsid w:val="000C6B29"/>
    <w:rsid w:val="00161B5B"/>
    <w:rsid w:val="00187F4E"/>
    <w:rsid w:val="002B2A10"/>
    <w:rsid w:val="002F3F25"/>
    <w:rsid w:val="00310558"/>
    <w:rsid w:val="003B3061"/>
    <w:rsid w:val="003D3E7C"/>
    <w:rsid w:val="006301E4"/>
    <w:rsid w:val="0076398D"/>
    <w:rsid w:val="00924D57"/>
    <w:rsid w:val="009542BA"/>
    <w:rsid w:val="00A531C0"/>
    <w:rsid w:val="00AC64E9"/>
    <w:rsid w:val="00E8476A"/>
    <w:rsid w:val="00EB1117"/>
    <w:rsid w:val="00EB2D7F"/>
    <w:rsid w:val="00F442C9"/>
    <w:rsid w:val="00F872D2"/>
    <w:rsid w:val="00FC5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E88D76A759BF4A7ABD0C4651AF3CBB31">
    <w:name w:val="E88D76A759BF4A7ABD0C4651AF3CBB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G:\Shared drives\00_Production\01_Typesetting\Template_BT.dotx</Template>
  <TotalTime>54</TotalTime>
  <Pages>1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Remote Australia Employment Service (RAES) Audio message - BT</vt:lpstr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Remote Australia Employment Service (RAES) Audio message – Yolngu Matha</dc:title>
  <dc:subject/>
  <dc:creator>Thom Kiorgaard</dc:creator>
  <cp:keywords/>
  <dc:description/>
  <cp:lastModifiedBy>Sophie Mor</cp:lastModifiedBy>
  <cp:revision>13</cp:revision>
  <dcterms:created xsi:type="dcterms:W3CDTF">2025-10-01T06:07:00Z</dcterms:created>
  <dcterms:modified xsi:type="dcterms:W3CDTF">2025-11-17T23:49:00Z</dcterms:modified>
</cp:coreProperties>
</file>