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A4042" w14:textId="1C3AA7CC" w:rsidR="00B10090" w:rsidRPr="009B18A2" w:rsidRDefault="00000000" w:rsidP="002229F8">
      <w:pPr>
        <w:rPr>
          <w:rFonts w:cs="Arial"/>
        </w:rPr>
      </w:pPr>
      <w:sdt>
        <w:sdtPr>
          <w:rPr>
            <w:rFonts w:cs="Arial"/>
          </w:rPr>
          <w:alias w:val="Title"/>
          <w:tag w:val=""/>
          <w:id w:val="431249955"/>
          <w:placeholder>
            <w:docPart w:val="E88D76A759BF4A7ABD0C4651AF3CBB31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D97F30" w:rsidRPr="00D97F30">
            <w:rPr>
              <w:rFonts w:cs="Arial"/>
            </w:rPr>
            <w:t>Remote Australia Employment Service (RAES) Audio message</w:t>
          </w:r>
          <w:r w:rsidR="00D97F30">
            <w:rPr>
              <w:rFonts w:cs="Arial"/>
            </w:rPr>
            <w:t xml:space="preserve"> </w:t>
          </w:r>
          <w:r w:rsidR="00CA4A23">
            <w:rPr>
              <w:rFonts w:cs="Arial"/>
            </w:rPr>
            <w:t>–</w:t>
          </w:r>
          <w:r w:rsidR="00D97F30">
            <w:rPr>
              <w:rFonts w:cs="Arial"/>
            </w:rPr>
            <w:t xml:space="preserve"> </w:t>
          </w:r>
          <w:proofErr w:type="spellStart"/>
          <w:r w:rsidR="002905E0">
            <w:rPr>
              <w:rFonts w:eastAsia="Batang" w:cs="Arial" w:hint="eastAsia"/>
              <w:lang w:eastAsia="ko-KR"/>
            </w:rPr>
            <w:t>Yumplatok</w:t>
          </w:r>
          <w:proofErr w:type="spellEnd"/>
        </w:sdtContent>
      </w:sdt>
    </w:p>
    <w:tbl>
      <w:tblPr>
        <w:tblStyle w:val="BilingualTable"/>
        <w:tblW w:w="0" w:type="auto"/>
        <w:tblLook w:val="04A0" w:firstRow="1" w:lastRow="0" w:firstColumn="1" w:lastColumn="0" w:noHBand="0" w:noVBand="1"/>
      </w:tblPr>
      <w:tblGrid>
        <w:gridCol w:w="562"/>
        <w:gridCol w:w="4947"/>
        <w:gridCol w:w="4947"/>
      </w:tblGrid>
      <w:tr w:rsidR="007E0DB6" w:rsidRPr="009B18A2" w14:paraId="45644CFF" w14:textId="77777777" w:rsidTr="00BE75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FC01126" w14:textId="77777777" w:rsidR="007E0DB6" w:rsidRPr="009B18A2" w:rsidRDefault="007E0DB6" w:rsidP="007E0DB6">
            <w:pPr>
              <w:spacing w:before="120" w:after="120"/>
              <w:rPr>
                <w:rFonts w:cs="Arial"/>
              </w:rPr>
            </w:pPr>
            <w:r w:rsidRPr="009B18A2">
              <w:rPr>
                <w:rFonts w:cs="Arial"/>
              </w:rPr>
              <w:t>#</w:t>
            </w:r>
          </w:p>
        </w:tc>
        <w:tc>
          <w:tcPr>
            <w:tcW w:w="4947" w:type="dxa"/>
          </w:tcPr>
          <w:p w14:paraId="265EAB3C" w14:textId="77777777" w:rsidR="007E0DB6" w:rsidRPr="009B18A2" w:rsidRDefault="00572405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Source</w:t>
            </w:r>
          </w:p>
        </w:tc>
        <w:tc>
          <w:tcPr>
            <w:tcW w:w="4947" w:type="dxa"/>
          </w:tcPr>
          <w:p w14:paraId="18DBDAC4" w14:textId="77777777" w:rsidR="007E0DB6" w:rsidRPr="009B18A2" w:rsidRDefault="00B21E04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9B18A2">
              <w:rPr>
                <w:rFonts w:cs="Arial"/>
              </w:rPr>
              <w:t>Translation</w:t>
            </w:r>
          </w:p>
        </w:tc>
      </w:tr>
      <w:tr w:rsidR="002905E0" w:rsidRPr="009B18A2" w14:paraId="735BA0BD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8B71C46" w14:textId="77777777" w:rsidR="002905E0" w:rsidRPr="009B18A2" w:rsidRDefault="002905E0" w:rsidP="002905E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73C45230" w14:textId="1D325F02" w:rsidR="002905E0" w:rsidRPr="00BB1079" w:rsidRDefault="002905E0" w:rsidP="002905E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B1079">
              <w:t>Are you looking for a job but need help to build your skills?</w:t>
            </w:r>
          </w:p>
        </w:tc>
        <w:tc>
          <w:tcPr>
            <w:tcW w:w="4947" w:type="dxa"/>
          </w:tcPr>
          <w:p w14:paraId="4D91F472" w14:textId="68BBE8D1" w:rsidR="002905E0" w:rsidRPr="009B18A2" w:rsidRDefault="002905E0" w:rsidP="002905E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Wiswei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? Yu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luk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po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zob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but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nid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elp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po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gede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more ticket po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niu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zob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?</w:t>
            </w:r>
          </w:p>
        </w:tc>
      </w:tr>
      <w:tr w:rsidR="002905E0" w:rsidRPr="009B18A2" w14:paraId="66F82C17" w14:textId="77777777" w:rsidTr="009C64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EF4AFBE" w14:textId="77777777" w:rsidR="002905E0" w:rsidRPr="009B18A2" w:rsidRDefault="002905E0" w:rsidP="002905E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3C070422" w14:textId="21681CF6" w:rsidR="002905E0" w:rsidRPr="00BB1079" w:rsidRDefault="002905E0" w:rsidP="002905E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If you live in a remote community, the Remote Australia Employment Service – known as</w:t>
            </w:r>
            <w:r>
              <w:t xml:space="preserve"> </w:t>
            </w:r>
            <w:r w:rsidRPr="00BB1079">
              <w:t>RAES – can support you with mentoring, skills and training to help you get job ready.</w:t>
            </w:r>
          </w:p>
        </w:tc>
        <w:tc>
          <w:tcPr>
            <w:tcW w:w="4947" w:type="dxa"/>
          </w:tcPr>
          <w:p w14:paraId="74366CC8" w14:textId="0BDF8E98" w:rsidR="002905E0" w:rsidRPr="009B18A2" w:rsidRDefault="002905E0" w:rsidP="002905E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t xml:space="preserve">Ip </w:t>
            </w:r>
            <w:proofErr w:type="spellStart"/>
            <w:r>
              <w:t>yu</w:t>
            </w:r>
            <w:proofErr w:type="spellEnd"/>
            <w:r>
              <w:t xml:space="preserve"> </w:t>
            </w:r>
            <w:proofErr w:type="spellStart"/>
            <w:r>
              <w:t>stap</w:t>
            </w:r>
            <w:proofErr w:type="spellEnd"/>
            <w:r>
              <w:t xml:space="preserve"> wea </w:t>
            </w:r>
            <w:proofErr w:type="spellStart"/>
            <w:r>
              <w:t>ausaid</w:t>
            </w:r>
            <w:proofErr w:type="spellEnd"/>
            <w:r>
              <w:t xml:space="preserve"> </w:t>
            </w:r>
            <w:proofErr w:type="spellStart"/>
            <w:r>
              <w:t>komuniti</w:t>
            </w:r>
            <w:proofErr w:type="spellEnd"/>
            <w:r>
              <w:t xml:space="preserve">, da Remote Australia Employment Service – o RAES – ken gibe </w:t>
            </w:r>
            <w:proofErr w:type="spellStart"/>
            <w:r>
              <w:t>yu</w:t>
            </w:r>
            <w:proofErr w:type="spellEnd"/>
            <w:r>
              <w:t xml:space="preserve"> </w:t>
            </w:r>
            <w:proofErr w:type="spellStart"/>
            <w:r>
              <w:t>elp</w:t>
            </w:r>
            <w:proofErr w:type="spellEnd"/>
            <w:r>
              <w:t xml:space="preserve"> </w:t>
            </w:r>
            <w:proofErr w:type="spellStart"/>
            <w:r>
              <w:t>ane</w:t>
            </w:r>
            <w:proofErr w:type="spellEnd"/>
            <w:r>
              <w:t xml:space="preserve"> </w:t>
            </w:r>
            <w:proofErr w:type="spellStart"/>
            <w:r>
              <w:t>sapot</w:t>
            </w:r>
            <w:proofErr w:type="spellEnd"/>
            <w:r>
              <w:t xml:space="preserve">, po </w:t>
            </w:r>
            <w:proofErr w:type="spellStart"/>
            <w:r>
              <w:t>gede</w:t>
            </w:r>
            <w:proofErr w:type="spellEnd"/>
            <w:r>
              <w:t xml:space="preserve"> </w:t>
            </w:r>
            <w:proofErr w:type="spellStart"/>
            <w:r>
              <w:t>tiket</w:t>
            </w:r>
            <w:proofErr w:type="spellEnd"/>
            <w:r>
              <w:t xml:space="preserve"> </w:t>
            </w:r>
            <w:proofErr w:type="spellStart"/>
            <w:r>
              <w:t>ane</w:t>
            </w:r>
            <w:proofErr w:type="spellEnd"/>
            <w:r>
              <w:t xml:space="preserve"> </w:t>
            </w:r>
            <w:proofErr w:type="spellStart"/>
            <w:r>
              <w:t>treining</w:t>
            </w:r>
            <w:proofErr w:type="spellEnd"/>
            <w:r>
              <w:t xml:space="preserve"> po </w:t>
            </w:r>
            <w:proofErr w:type="spellStart"/>
            <w:r>
              <w:t>elpe</w:t>
            </w:r>
            <w:proofErr w:type="spellEnd"/>
            <w:r>
              <w:t xml:space="preserve"> </w:t>
            </w:r>
            <w:proofErr w:type="spellStart"/>
            <w:r>
              <w:t>yu</w:t>
            </w:r>
            <w:proofErr w:type="spellEnd"/>
            <w:r>
              <w:t xml:space="preserve"> </w:t>
            </w:r>
            <w:proofErr w:type="spellStart"/>
            <w:r>
              <w:t>gede</w:t>
            </w:r>
            <w:proofErr w:type="spellEnd"/>
            <w:r>
              <w:t xml:space="preserve"> </w:t>
            </w:r>
            <w:proofErr w:type="spellStart"/>
            <w:r>
              <w:t>zob</w:t>
            </w:r>
            <w:proofErr w:type="spellEnd"/>
            <w:r>
              <w:t>.</w:t>
            </w:r>
          </w:p>
        </w:tc>
      </w:tr>
      <w:tr w:rsidR="002905E0" w:rsidRPr="009B18A2" w14:paraId="5795FF83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7BA9032" w14:textId="77777777" w:rsidR="002905E0" w:rsidRPr="009B18A2" w:rsidRDefault="002905E0" w:rsidP="002905E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7B3AC5AC" w14:textId="77908BB2" w:rsidR="002905E0" w:rsidRPr="00BB1079" w:rsidRDefault="002905E0" w:rsidP="002905E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5B91">
              <w:t>This service replaces the CDP.</w:t>
            </w:r>
          </w:p>
        </w:tc>
        <w:tc>
          <w:tcPr>
            <w:tcW w:w="4947" w:type="dxa"/>
          </w:tcPr>
          <w:p w14:paraId="18BE4CD3" w14:textId="1A6E0994" w:rsidR="002905E0" w:rsidRPr="00FF5945" w:rsidRDefault="002905E0" w:rsidP="002905E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Batang" w:cs="Arial"/>
                <w:color w:val="000000" w:themeColor="text1"/>
                <w:lang w:eastAsia="ko-KR"/>
              </w:rPr>
            </w:pPr>
            <w:r w:rsidRPr="004672A2"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Dis RAES e </w:t>
            </w:r>
            <w:proofErr w:type="spellStart"/>
            <w:r w:rsidRPr="004672A2"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teikoba</w:t>
            </w:r>
            <w:proofErr w:type="spellEnd"/>
            <w:r w:rsidRPr="004672A2"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prom CDP.</w:t>
            </w:r>
          </w:p>
        </w:tc>
      </w:tr>
      <w:tr w:rsidR="002905E0" w:rsidRPr="009B18A2" w14:paraId="6436F07A" w14:textId="77777777" w:rsidTr="00BE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62447EC" w14:textId="77777777" w:rsidR="002905E0" w:rsidRPr="009B18A2" w:rsidRDefault="002905E0" w:rsidP="002905E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8E81D2D" w14:textId="2AB45874" w:rsidR="002905E0" w:rsidRPr="00BB1079" w:rsidRDefault="002905E0" w:rsidP="002905E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The RAES will be more flexible, culturally safe and will support individual job seekers.</w:t>
            </w:r>
          </w:p>
        </w:tc>
        <w:tc>
          <w:tcPr>
            <w:tcW w:w="4947" w:type="dxa"/>
          </w:tcPr>
          <w:p w14:paraId="1BB4052B" w14:textId="0A723AA0" w:rsidR="002905E0" w:rsidRPr="009B18A2" w:rsidRDefault="002905E0" w:rsidP="002905E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Dis RAES go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mekem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mo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izi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e </w:t>
            </w:r>
            <w:proofErr w:type="gram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go</w:t>
            </w:r>
            <w:proofErr w:type="gram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polo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kalsa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blo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pipol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ane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go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sapot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dem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pipol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uda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luk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po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zob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:rsidR="002905E0" w:rsidRPr="009B18A2" w14:paraId="46BA4F4F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9008C2A" w14:textId="77777777" w:rsidR="002905E0" w:rsidRPr="009B18A2" w:rsidRDefault="002905E0" w:rsidP="002905E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550E151A" w14:textId="74816F39" w:rsidR="002905E0" w:rsidRPr="00BB1079" w:rsidRDefault="002905E0" w:rsidP="002905E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RAES Providers will work with you and your community to create projects.</w:t>
            </w:r>
          </w:p>
        </w:tc>
        <w:tc>
          <w:tcPr>
            <w:tcW w:w="4947" w:type="dxa"/>
          </w:tcPr>
          <w:p w14:paraId="184C6B3A" w14:textId="5B3FC704" w:rsidR="002905E0" w:rsidRPr="009B18A2" w:rsidRDefault="002905E0" w:rsidP="002905E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Dem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pipol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uda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go ran da RAES go wok wea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yu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ane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komuniti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po state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niu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project.</w:t>
            </w:r>
          </w:p>
        </w:tc>
      </w:tr>
      <w:tr w:rsidR="002905E0" w:rsidRPr="009B18A2" w14:paraId="0A3773F4" w14:textId="77777777" w:rsidTr="00BE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9D329DB" w14:textId="77777777" w:rsidR="002905E0" w:rsidRPr="009B18A2" w:rsidRDefault="002905E0" w:rsidP="002905E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4F99951" w14:textId="0C6805BA" w:rsidR="002905E0" w:rsidRPr="00BB1079" w:rsidRDefault="002905E0" w:rsidP="002905E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They will support job seekers as they move into jobs.</w:t>
            </w:r>
          </w:p>
        </w:tc>
        <w:tc>
          <w:tcPr>
            <w:tcW w:w="4947" w:type="dxa"/>
          </w:tcPr>
          <w:p w14:paraId="467B7B56" w14:textId="38C2DBD1" w:rsidR="002905E0" w:rsidRPr="009B18A2" w:rsidRDefault="002905E0" w:rsidP="002905E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Dempla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go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sapot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pipol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uda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go stat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niu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zob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apta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dempla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bin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lukraun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po wok.</w:t>
            </w:r>
          </w:p>
        </w:tc>
      </w:tr>
      <w:tr w:rsidR="002905E0" w:rsidRPr="009B18A2" w14:paraId="01A46A30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DFB2161" w14:textId="77777777" w:rsidR="002905E0" w:rsidRPr="009B18A2" w:rsidRDefault="002905E0" w:rsidP="002905E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563C6865" w14:textId="1B8A5648" w:rsidR="002905E0" w:rsidRPr="00BB1079" w:rsidRDefault="002905E0" w:rsidP="002905E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Job seekers don’t have to do anything yet; more information will be given to you.</w:t>
            </w:r>
          </w:p>
        </w:tc>
        <w:tc>
          <w:tcPr>
            <w:tcW w:w="4947" w:type="dxa"/>
          </w:tcPr>
          <w:p w14:paraId="667DC2BB" w14:textId="2677A1F7" w:rsidR="002905E0" w:rsidRPr="009B18A2" w:rsidRDefault="002905E0" w:rsidP="002905E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Yupla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uda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luk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po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zob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no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nid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po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meke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eniting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yet;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bambai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yu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go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gede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mo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inpomeisan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:rsidR="002905E0" w:rsidRPr="009B18A2" w14:paraId="2DAF895D" w14:textId="77777777" w:rsidTr="00BE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DB833FF" w14:textId="77777777" w:rsidR="002905E0" w:rsidRPr="009B18A2" w:rsidRDefault="002905E0" w:rsidP="002905E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4EAFB5BF" w14:textId="42357CCB" w:rsidR="002905E0" w:rsidRPr="00BB1079" w:rsidRDefault="002905E0" w:rsidP="002905E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Your provider will set up a job plan, discuss your goals and what the next steps are.</w:t>
            </w:r>
          </w:p>
        </w:tc>
        <w:tc>
          <w:tcPr>
            <w:tcW w:w="4947" w:type="dxa"/>
          </w:tcPr>
          <w:p w14:paraId="45DC40D2" w14:textId="568D4DAE" w:rsidR="002905E0" w:rsidRPr="009B18A2" w:rsidRDefault="002905E0" w:rsidP="002905E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Provider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blo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yu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go stat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zob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plan po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yu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tokbaut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dem goal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yu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gad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ane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wanem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da next ting po </w:t>
            </w:r>
            <w:proofErr w:type="spellStart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mekem</w:t>
            </w:r>
            <w:proofErr w:type="spellEnd"/>
            <w:r>
              <w:rPr>
                <w:rFonts w:eastAsia="Aptos" w:cs="Apto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:rsidR="002905E0" w:rsidRPr="009B18A2" w14:paraId="650BE6B9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4E7E581" w14:textId="77777777" w:rsidR="002905E0" w:rsidRPr="009B18A2" w:rsidRDefault="002905E0" w:rsidP="002905E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3F5C4B79" w14:textId="149F235F" w:rsidR="002905E0" w:rsidRPr="00BB1079" w:rsidRDefault="002905E0" w:rsidP="002905E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Job seekers’ Centrelink payments will stay the same under RAES.</w:t>
            </w:r>
          </w:p>
        </w:tc>
        <w:tc>
          <w:tcPr>
            <w:tcW w:w="4947" w:type="dxa"/>
          </w:tcPr>
          <w:p w14:paraId="52C830FB" w14:textId="05E9FAF5" w:rsidR="002905E0" w:rsidRPr="009B18A2" w:rsidRDefault="002905E0" w:rsidP="002905E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t xml:space="preserve">Mani prom Job seekers’ Centrelink go </w:t>
            </w:r>
            <w:proofErr w:type="spellStart"/>
            <w:r>
              <w:t>bi</w:t>
            </w:r>
            <w:proofErr w:type="spellEnd"/>
            <w:r>
              <w:t xml:space="preserve"> </w:t>
            </w:r>
            <w:proofErr w:type="spellStart"/>
            <w:r>
              <w:t>seimkain</w:t>
            </w:r>
            <w:proofErr w:type="spellEnd"/>
            <w:r>
              <w:t xml:space="preserve"> wase mani wea RAES.</w:t>
            </w:r>
          </w:p>
        </w:tc>
      </w:tr>
      <w:tr w:rsidR="002905E0" w:rsidRPr="009B18A2" w14:paraId="2F168802" w14:textId="77777777" w:rsidTr="006275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18431F0" w14:textId="77777777" w:rsidR="002905E0" w:rsidRPr="009B18A2" w:rsidRDefault="002905E0" w:rsidP="002905E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77C7737" w14:textId="3325A294" w:rsidR="002905E0" w:rsidRPr="00BB1079" w:rsidRDefault="002905E0" w:rsidP="002905E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 xml:space="preserve">For more information you can call </w:t>
            </w:r>
            <w:r w:rsidRPr="0062752F">
              <w:rPr>
                <w:b/>
                <w:bCs/>
              </w:rPr>
              <w:t>1800 079 098</w:t>
            </w:r>
            <w:r>
              <w:t xml:space="preserve"> </w:t>
            </w:r>
            <w:r w:rsidRPr="00BB1079">
              <w:t xml:space="preserve">or visit </w:t>
            </w:r>
            <w:r w:rsidRPr="00FA665E">
              <w:rPr>
                <w:rFonts w:eastAsia="Batang" w:cs="Arial" w:hint="eastAsia"/>
                <w:b/>
                <w:bCs/>
                <w:color w:val="000000" w:themeColor="text1"/>
                <w:lang w:eastAsia="ko-KR"/>
              </w:rPr>
              <w:t>w</w:t>
            </w:r>
            <w:r w:rsidRPr="00FA665E">
              <w:rPr>
                <w:rFonts w:cs="Arial"/>
                <w:b/>
                <w:bCs/>
                <w:color w:val="000000" w:themeColor="text1"/>
              </w:rPr>
              <w:t>ww.niaa.gov.au/remote-services</w:t>
            </w:r>
          </w:p>
        </w:tc>
        <w:tc>
          <w:tcPr>
            <w:tcW w:w="4947" w:type="dxa"/>
          </w:tcPr>
          <w:p w14:paraId="1CF64735" w14:textId="6BE4B3DE" w:rsidR="002905E0" w:rsidRPr="009B18A2" w:rsidRDefault="002905E0" w:rsidP="002905E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t xml:space="preserve">Po </w:t>
            </w:r>
            <w:proofErr w:type="spellStart"/>
            <w:r>
              <w:t>gede</w:t>
            </w:r>
            <w:proofErr w:type="spellEnd"/>
            <w:r>
              <w:t xml:space="preserve"> </w:t>
            </w:r>
            <w:proofErr w:type="spellStart"/>
            <w:r>
              <w:t>mo</w:t>
            </w:r>
            <w:proofErr w:type="spellEnd"/>
            <w:r>
              <w:t xml:space="preserve"> </w:t>
            </w:r>
            <w:proofErr w:type="spellStart"/>
            <w:r>
              <w:t>inpomeisan</w:t>
            </w:r>
            <w:proofErr w:type="spellEnd"/>
            <w:r>
              <w:t xml:space="preserve"> </w:t>
            </w:r>
            <w:proofErr w:type="spellStart"/>
            <w:r>
              <w:t>yu</w:t>
            </w:r>
            <w:proofErr w:type="spellEnd"/>
            <w:r>
              <w:t xml:space="preserve"> ken ring </w:t>
            </w:r>
            <w:r>
              <w:rPr>
                <w:b/>
                <w:bCs/>
              </w:rPr>
              <w:t>1800 079 098</w:t>
            </w:r>
            <w:r>
              <w:t xml:space="preserve"> o go </w:t>
            </w:r>
            <w:proofErr w:type="spellStart"/>
            <w:r>
              <w:t>luk</w:t>
            </w:r>
            <w:proofErr w:type="spellEnd"/>
            <w:r>
              <w:t xml:space="preserve"> </w:t>
            </w:r>
            <w:r w:rsidRPr="00FA665E">
              <w:rPr>
                <w:rFonts w:eastAsia="Batang" w:cs="Arial" w:hint="eastAsia"/>
                <w:b/>
                <w:bCs/>
                <w:color w:val="000000" w:themeColor="text1"/>
                <w:lang w:eastAsia="ko-KR"/>
              </w:rPr>
              <w:t>w</w:t>
            </w:r>
            <w:r w:rsidRPr="00FA665E">
              <w:rPr>
                <w:rFonts w:cs="Arial"/>
                <w:b/>
                <w:bCs/>
                <w:color w:val="000000" w:themeColor="text1"/>
              </w:rPr>
              <w:t>ww.niaa.gov.au/remote-services</w:t>
            </w:r>
          </w:p>
        </w:tc>
      </w:tr>
    </w:tbl>
    <w:p w14:paraId="7E3A54B4" w14:textId="77777777" w:rsidR="00B21E04" w:rsidRPr="009B18A2" w:rsidRDefault="00B21E04" w:rsidP="00BE757D">
      <w:pPr>
        <w:rPr>
          <w:rFonts w:cs="Arial"/>
        </w:rPr>
      </w:pPr>
    </w:p>
    <w:sectPr w:rsidR="00B21E04" w:rsidRPr="009B18A2" w:rsidSect="00B1009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7F2C62" w14:textId="77777777" w:rsidR="006A5DBB" w:rsidRDefault="006A5DBB" w:rsidP="0028773F">
      <w:pPr>
        <w:spacing w:after="0" w:line="240" w:lineRule="auto"/>
      </w:pPr>
      <w:r>
        <w:separator/>
      </w:r>
    </w:p>
    <w:p w14:paraId="04D67BDB" w14:textId="77777777" w:rsidR="006A5DBB" w:rsidRDefault="006A5DBB"/>
  </w:endnote>
  <w:endnote w:type="continuationSeparator" w:id="0">
    <w:p w14:paraId="23E1CD98" w14:textId="77777777" w:rsidR="006A5DBB" w:rsidRDefault="006A5DBB" w:rsidP="0028773F">
      <w:pPr>
        <w:spacing w:after="0" w:line="240" w:lineRule="auto"/>
      </w:pPr>
      <w:r>
        <w:continuationSeparator/>
      </w:r>
    </w:p>
    <w:p w14:paraId="289904DB" w14:textId="77777777" w:rsidR="006A5DBB" w:rsidRDefault="006A5D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4F6A47B-7A90-6646-BD73-D20184653C64}"/>
    <w:embedBold r:id="rId2" w:fontKey="{C193C0F9-A93B-6643-AD6A-E3E395128C17}"/>
    <w:embedItalic r:id="rId3" w:fontKey="{84B6A045-8988-604E-B25B-64CDCC59DAB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DF566759-64FF-EA45-8659-84A091B610DC}"/>
    <w:embedBold r:id="rId5" w:fontKey="{BB257F9F-0784-E149-B073-507100ECED3D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6" w:fontKey="{16A6A1CC-9596-AE49-B978-1CDEA9BCD936}"/>
    <w:embedBold r:id="rId7" w:fontKey="{E83D2CA6-E18D-5B46-9D0D-292C61E9CF67}"/>
    <w:embedItalic r:id="rId8" w:fontKey="{4F0747D9-D397-9B46-86D4-AC84FAB002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E8C54074-A627-2749-A35D-ACB2E9784F3A}"/>
    <w:embedBold r:id="rId10" w:fontKey="{F74BCFFE-1750-5C4A-A6EB-93A96099E53F}"/>
    <w:embedItalic r:id="rId11" w:fontKey="{4388FD4E-E1CB-9341-A500-0BA41CE092B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07347EE7-2106-2A44-9D75-F97DC1809BBE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B10090" w:rsidRPr="007524D3" w14:paraId="1887A19A" w14:textId="77777777" w:rsidTr="00066DE5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1430270091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795" w:type="dxa"/>
              <w:vAlign w:val="center"/>
            </w:tcPr>
            <w:p w14:paraId="01394FB5" w14:textId="7A540F6A" w:rsidR="00B10090" w:rsidRPr="007524D3" w:rsidRDefault="002905E0" w:rsidP="00B10090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 xml:space="preserve">Remote Australia Employment Service (RAES) Audio message – </w:t>
              </w:r>
              <w:proofErr w:type="spellStart"/>
              <w:r>
                <w:rPr>
                  <w:rFonts w:cs="Arial"/>
                  <w:sz w:val="22"/>
                  <w:szCs w:val="22"/>
                </w:rPr>
                <w:t>Yumplatok</w:t>
              </w:r>
              <w:proofErr w:type="spellEnd"/>
            </w:p>
          </w:tc>
        </w:sdtContent>
      </w:sdt>
      <w:tc>
        <w:tcPr>
          <w:tcW w:w="250" w:type="pct"/>
          <w:vAlign w:val="center"/>
        </w:tcPr>
        <w:p w14:paraId="0EB3887B" w14:textId="77777777" w:rsidR="00B10090" w:rsidRPr="007524D3" w:rsidRDefault="00B10090" w:rsidP="00B10090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264F519C" w14:textId="77777777" w:rsidR="00B10090" w:rsidRPr="007524D3" w:rsidRDefault="00B10090" w:rsidP="00B10090">
    <w:pPr>
      <w:pStyle w:val="Footer"/>
      <w:rPr>
        <w:rFonts w:cs="Arial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7524D3" w:rsidRPr="007524D3" w14:paraId="0B8891FB" w14:textId="77777777" w:rsidTr="001B6100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902833547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795" w:type="dxa"/>
              <w:vAlign w:val="center"/>
            </w:tcPr>
            <w:p w14:paraId="3DA6AFD0" w14:textId="093C84C4" w:rsidR="007524D3" w:rsidRPr="007524D3" w:rsidRDefault="002905E0" w:rsidP="007524D3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 xml:space="preserve">Remote Australia Employment Service (RAES) Audio message – </w:t>
              </w:r>
              <w:proofErr w:type="spellStart"/>
              <w:r>
                <w:rPr>
                  <w:rFonts w:cs="Arial"/>
                  <w:sz w:val="22"/>
                  <w:szCs w:val="22"/>
                </w:rPr>
                <w:t>Yumplatok</w:t>
              </w:r>
              <w:proofErr w:type="spellEnd"/>
            </w:p>
          </w:tc>
        </w:sdtContent>
      </w:sdt>
      <w:tc>
        <w:tcPr>
          <w:tcW w:w="250" w:type="pct"/>
          <w:vAlign w:val="center"/>
        </w:tcPr>
        <w:p w14:paraId="3EB39C86" w14:textId="77777777" w:rsidR="007524D3" w:rsidRPr="007524D3" w:rsidRDefault="007524D3" w:rsidP="007524D3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115500BC" w14:textId="77777777" w:rsidR="00443BA2" w:rsidRPr="007524D3" w:rsidRDefault="00443BA2" w:rsidP="007524D3">
    <w:pPr>
      <w:pStyle w:val="Footer"/>
      <w:rPr>
        <w:rFonts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21BA58" w14:textId="77777777" w:rsidR="006A5DBB" w:rsidRDefault="006A5DBB" w:rsidP="0028773F">
      <w:pPr>
        <w:spacing w:after="0" w:line="240" w:lineRule="auto"/>
      </w:pPr>
      <w:r>
        <w:separator/>
      </w:r>
    </w:p>
    <w:p w14:paraId="32F68D7F" w14:textId="77777777" w:rsidR="006A5DBB" w:rsidRDefault="006A5DBB"/>
  </w:footnote>
  <w:footnote w:type="continuationSeparator" w:id="0">
    <w:p w14:paraId="6E64B448" w14:textId="77777777" w:rsidR="006A5DBB" w:rsidRDefault="006A5DBB" w:rsidP="0028773F">
      <w:pPr>
        <w:spacing w:after="0" w:line="240" w:lineRule="auto"/>
      </w:pPr>
      <w:r>
        <w:continuationSeparator/>
      </w:r>
    </w:p>
    <w:p w14:paraId="286527EB" w14:textId="77777777" w:rsidR="006A5DBB" w:rsidRDefault="006A5D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4C0A6" w14:textId="77777777" w:rsidR="0028773F" w:rsidRDefault="0028773F" w:rsidP="0028773F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1CE6D" w14:textId="13557D31" w:rsidR="00443BA2" w:rsidRDefault="00BA0CC5" w:rsidP="006365C6">
    <w:pPr>
      <w:pStyle w:val="Header"/>
      <w:spacing w:after="360"/>
      <w:jc w:val="center"/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9264" behindDoc="0" locked="0" layoutInCell="1" allowOverlap="1" wp14:anchorId="4C2FA36E" wp14:editId="6E1868A8">
          <wp:simplePos x="0" y="0"/>
          <wp:positionH relativeFrom="column">
            <wp:posOffset>5600700</wp:posOffset>
          </wp:positionH>
          <wp:positionV relativeFrom="paragraph">
            <wp:posOffset>-109855</wp:posOffset>
          </wp:positionV>
          <wp:extent cx="1169035" cy="805815"/>
          <wp:effectExtent l="0" t="0" r="0" b="0"/>
          <wp:wrapSquare wrapText="bothSides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035" cy="805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AF3373" w14:textId="185516B9" w:rsidR="00BA0CC5" w:rsidRDefault="00BA0CC5" w:rsidP="006365C6">
    <w:pPr>
      <w:pStyle w:val="Header"/>
      <w:spacing w:after="36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593365"/>
    <w:multiLevelType w:val="hybridMultilevel"/>
    <w:tmpl w:val="905A3FF2"/>
    <w:lvl w:ilvl="0" w:tplc="BDDAE64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2626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embedTrueTypeFonts/>
  <w:embedSystemFonts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F30"/>
    <w:rsid w:val="00010F65"/>
    <w:rsid w:val="0003453B"/>
    <w:rsid w:val="00042465"/>
    <w:rsid w:val="00052A8F"/>
    <w:rsid w:val="00061CBF"/>
    <w:rsid w:val="00067A5A"/>
    <w:rsid w:val="000835A2"/>
    <w:rsid w:val="000F5DFA"/>
    <w:rsid w:val="00156840"/>
    <w:rsid w:val="0017259F"/>
    <w:rsid w:val="00187F4E"/>
    <w:rsid w:val="00190F4C"/>
    <w:rsid w:val="001B5B6F"/>
    <w:rsid w:val="00212210"/>
    <w:rsid w:val="002229F8"/>
    <w:rsid w:val="00237958"/>
    <w:rsid w:val="00247A62"/>
    <w:rsid w:val="00257121"/>
    <w:rsid w:val="00263AF6"/>
    <w:rsid w:val="0028773F"/>
    <w:rsid w:val="002905E0"/>
    <w:rsid w:val="002E475E"/>
    <w:rsid w:val="0033708E"/>
    <w:rsid w:val="00372B9F"/>
    <w:rsid w:val="00403490"/>
    <w:rsid w:val="00443BA2"/>
    <w:rsid w:val="004A6BED"/>
    <w:rsid w:val="004D1E16"/>
    <w:rsid w:val="004E24FB"/>
    <w:rsid w:val="004F583E"/>
    <w:rsid w:val="005510DE"/>
    <w:rsid w:val="005517A4"/>
    <w:rsid w:val="00556C4B"/>
    <w:rsid w:val="0056109E"/>
    <w:rsid w:val="00572405"/>
    <w:rsid w:val="0059663A"/>
    <w:rsid w:val="005C40C8"/>
    <w:rsid w:val="005D62E1"/>
    <w:rsid w:val="005E6785"/>
    <w:rsid w:val="005F047F"/>
    <w:rsid w:val="006149F3"/>
    <w:rsid w:val="0062752F"/>
    <w:rsid w:val="006365C6"/>
    <w:rsid w:val="00644B11"/>
    <w:rsid w:val="00680A23"/>
    <w:rsid w:val="00684A0E"/>
    <w:rsid w:val="006A5DBB"/>
    <w:rsid w:val="006C5630"/>
    <w:rsid w:val="00711C60"/>
    <w:rsid w:val="00726502"/>
    <w:rsid w:val="00730F10"/>
    <w:rsid w:val="007524D3"/>
    <w:rsid w:val="007A6468"/>
    <w:rsid w:val="007B5F94"/>
    <w:rsid w:val="007D2DCE"/>
    <w:rsid w:val="007E0A5F"/>
    <w:rsid w:val="007E0DB6"/>
    <w:rsid w:val="00803BE4"/>
    <w:rsid w:val="00825CF5"/>
    <w:rsid w:val="00864688"/>
    <w:rsid w:val="008B2B62"/>
    <w:rsid w:val="008C335C"/>
    <w:rsid w:val="008E2776"/>
    <w:rsid w:val="008F56DE"/>
    <w:rsid w:val="008F69A2"/>
    <w:rsid w:val="008F7EE9"/>
    <w:rsid w:val="00925583"/>
    <w:rsid w:val="0093061C"/>
    <w:rsid w:val="0094644C"/>
    <w:rsid w:val="00977F9C"/>
    <w:rsid w:val="00984B0A"/>
    <w:rsid w:val="0098775E"/>
    <w:rsid w:val="00993889"/>
    <w:rsid w:val="00995906"/>
    <w:rsid w:val="00997139"/>
    <w:rsid w:val="009B18A2"/>
    <w:rsid w:val="009F70D7"/>
    <w:rsid w:val="00A13C16"/>
    <w:rsid w:val="00A34A4C"/>
    <w:rsid w:val="00A84A55"/>
    <w:rsid w:val="00A90C9D"/>
    <w:rsid w:val="00B01314"/>
    <w:rsid w:val="00B05C00"/>
    <w:rsid w:val="00B0768A"/>
    <w:rsid w:val="00B10090"/>
    <w:rsid w:val="00B15CD0"/>
    <w:rsid w:val="00B21E04"/>
    <w:rsid w:val="00B257F0"/>
    <w:rsid w:val="00B40F88"/>
    <w:rsid w:val="00B673EF"/>
    <w:rsid w:val="00B75ADF"/>
    <w:rsid w:val="00BA0CC5"/>
    <w:rsid w:val="00BA6382"/>
    <w:rsid w:val="00BE757D"/>
    <w:rsid w:val="00BE7C57"/>
    <w:rsid w:val="00C33F1B"/>
    <w:rsid w:val="00C436CD"/>
    <w:rsid w:val="00C91CB1"/>
    <w:rsid w:val="00CA18AE"/>
    <w:rsid w:val="00CA4A23"/>
    <w:rsid w:val="00CC72E9"/>
    <w:rsid w:val="00CF2EF0"/>
    <w:rsid w:val="00D068DD"/>
    <w:rsid w:val="00D44903"/>
    <w:rsid w:val="00D83D90"/>
    <w:rsid w:val="00D84001"/>
    <w:rsid w:val="00D8530C"/>
    <w:rsid w:val="00D91819"/>
    <w:rsid w:val="00D97F30"/>
    <w:rsid w:val="00DB1DAA"/>
    <w:rsid w:val="00DD579F"/>
    <w:rsid w:val="00DE2ADC"/>
    <w:rsid w:val="00EA6BF4"/>
    <w:rsid w:val="00EB11AA"/>
    <w:rsid w:val="00EC4A71"/>
    <w:rsid w:val="00F03E5C"/>
    <w:rsid w:val="00F04C3E"/>
    <w:rsid w:val="00F078F7"/>
    <w:rsid w:val="00F13D59"/>
    <w:rsid w:val="00F41AD3"/>
    <w:rsid w:val="00F87972"/>
    <w:rsid w:val="00FA665E"/>
    <w:rsid w:val="00FF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26B16C"/>
  <w15:chartTrackingRefBased/>
  <w15:docId w15:val="{041C7B1E-F6DD-4AC4-87A7-BE93EA74D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C3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44C"/>
    <w:pPr>
      <w:spacing w:before="16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77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77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77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77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77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77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77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77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44C"/>
    <w:rPr>
      <w:rFonts w:ascii="Arial" w:hAnsi="Arial"/>
      <w:b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77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77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77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77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77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77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77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77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77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77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77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77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77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77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77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77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77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77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775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73F"/>
  </w:style>
  <w:style w:type="paragraph" w:styleId="Footer">
    <w:name w:val="footer"/>
    <w:basedOn w:val="Normal"/>
    <w:link w:val="Foot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73F"/>
  </w:style>
  <w:style w:type="character" w:styleId="PlaceholderText">
    <w:name w:val="Placeholder Text"/>
    <w:basedOn w:val="DefaultParagraphFont"/>
    <w:uiPriority w:val="99"/>
    <w:semiHidden/>
    <w:rsid w:val="00B10090"/>
    <w:rPr>
      <w:color w:val="666666"/>
    </w:rPr>
  </w:style>
  <w:style w:type="table" w:styleId="TableGrid">
    <w:name w:val="Table Grid"/>
    <w:basedOn w:val="TableNormal"/>
    <w:uiPriority w:val="39"/>
    <w:rsid w:val="007E0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E0DB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BilingualTable">
    <w:name w:val="Bilingual Table"/>
    <w:basedOn w:val="PlainTable1"/>
    <w:uiPriority w:val="99"/>
    <w:rsid w:val="007524D3"/>
    <w:tblPr/>
    <w:trPr>
      <w:cantSplit/>
    </w:trPr>
    <w:tblStylePr w:type="firstRow">
      <w:pPr>
        <w:wordWrap/>
        <w:jc w:val="center"/>
      </w:pPr>
      <w:rPr>
        <w:rFonts w:asciiTheme="minorHAnsi" w:eastAsiaTheme="minorEastAsia" w:hAnsiTheme="minorHAnsi" w:cstheme="minorBidi"/>
        <w:b/>
        <w:bCs/>
        <w:i w:val="0"/>
        <w:iCs w:val="0"/>
        <w:color w:val="FFFFFF" w:themeColor="background1"/>
        <w:sz w:val="24"/>
        <w:szCs w:val="24"/>
      </w:rPr>
      <w:tblPr/>
      <w:trPr>
        <w:cantSplit w:val="0"/>
        <w:tblHeader/>
      </w:trPr>
      <w:tcPr>
        <w:shd w:val="clear" w:color="auto" w:fill="38004C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825C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6365C6"/>
    <w:rPr>
      <w:color w:val="467886" w:themeColor="hyperlink"/>
      <w:u w:val="single"/>
    </w:rPr>
  </w:style>
  <w:style w:type="paragraph" w:styleId="Revision">
    <w:name w:val="Revision"/>
    <w:hidden/>
    <w:uiPriority w:val="99"/>
    <w:semiHidden/>
    <w:rsid w:val="00F41AD3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00_Production\01_Typesetting\Template_B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88D76A759BF4A7ABD0C4651AF3CB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FB212-6763-4152-8E0C-200F8A8F1746}"/>
      </w:docPartPr>
      <w:docPartBody>
        <w:p w:rsidR="003D3E7C" w:rsidRDefault="00000000">
          <w:pPr>
            <w:pStyle w:val="E88D76A759BF4A7ABD0C4651AF3CBB31"/>
          </w:pPr>
          <w:r w:rsidRPr="00D633D0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8E"/>
    <w:rsid w:val="00032F8E"/>
    <w:rsid w:val="00052A8F"/>
    <w:rsid w:val="000835A2"/>
    <w:rsid w:val="00187F4E"/>
    <w:rsid w:val="002A1235"/>
    <w:rsid w:val="00395116"/>
    <w:rsid w:val="003C2846"/>
    <w:rsid w:val="003D3E7C"/>
    <w:rsid w:val="003E1B51"/>
    <w:rsid w:val="004F583E"/>
    <w:rsid w:val="00605E61"/>
    <w:rsid w:val="00680A23"/>
    <w:rsid w:val="006C5630"/>
    <w:rsid w:val="008138C0"/>
    <w:rsid w:val="00925583"/>
    <w:rsid w:val="00960D17"/>
    <w:rsid w:val="00B0768A"/>
    <w:rsid w:val="00E8476A"/>
    <w:rsid w:val="00EB1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customStyle="1" w:styleId="E88D76A759BF4A7ABD0C4651AF3CBB31">
    <w:name w:val="E88D76A759BF4A7ABD0C4651AF3CBB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Bilingual Table">
      <a:majorFont>
        <a:latin typeface="Aptos Display"/>
        <a:ea typeface=""/>
        <a:cs typeface="Dubai"/>
      </a:majorFont>
      <a:minorFont>
        <a:latin typeface="Aptos"/>
        <a:ea typeface=""/>
        <a:cs typeface="Duba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ABEE7-347E-4BEC-9AE7-CD5A11EEF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G:\Shared drives\00_Production\01_Typesetting\Template_BT.dotx</Template>
  <TotalTime>67</TotalTime>
  <Pages>1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Remote Australia Employment Service (RAES) Audio message – Yumplatok</dc:title>
  <dc:subject/>
  <dc:creator>Thom Kiorgaard</dc:creator>
  <cp:keywords/>
  <dc:description/>
  <cp:lastModifiedBy>Sophie Mor</cp:lastModifiedBy>
  <cp:revision>24</cp:revision>
  <dcterms:created xsi:type="dcterms:W3CDTF">2025-10-01T06:07:00Z</dcterms:created>
  <dcterms:modified xsi:type="dcterms:W3CDTF">2025-11-17T23:46:00Z</dcterms:modified>
</cp:coreProperties>
</file>