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58C637" w14:textId="18F12D75" w:rsidR="00C7593C" w:rsidRPr="0031437F" w:rsidRDefault="00C34FF6" w:rsidP="392A2563">
      <w:pPr>
        <w:pStyle w:val="Heading1"/>
        <w:spacing w:after="0"/>
        <w:jc w:val="center"/>
        <w:rPr>
          <w:b/>
          <w:bCs/>
          <w:color w:val="000000" w:themeColor="text1"/>
          <w:u w:val="single"/>
        </w:rPr>
      </w:pPr>
      <w:r w:rsidRPr="392A2563">
        <w:rPr>
          <w:b/>
          <w:bCs/>
          <w:color w:val="000000" w:themeColor="text1"/>
          <w:u w:val="single"/>
        </w:rPr>
        <w:t>RJED Grant Writing Services</w:t>
      </w:r>
      <w:r w:rsidR="00E26B79" w:rsidRPr="392A2563">
        <w:rPr>
          <w:b/>
          <w:bCs/>
          <w:color w:val="000000" w:themeColor="text1"/>
          <w:u w:val="single"/>
        </w:rPr>
        <w:t xml:space="preserve"> (GWS)</w:t>
      </w:r>
      <w:r w:rsidR="00754D43">
        <w:rPr>
          <w:b/>
          <w:bCs/>
          <w:color w:val="000000" w:themeColor="text1"/>
          <w:u w:val="single"/>
        </w:rPr>
        <w:t xml:space="preserve"> – Round 4</w:t>
      </w:r>
    </w:p>
    <w:p w14:paraId="30664DDA" w14:textId="016DA753" w:rsidR="00C34FF6" w:rsidRPr="002E62EF" w:rsidRDefault="00783329" w:rsidP="001749FF">
      <w:pPr>
        <w:pStyle w:val="Heading2"/>
        <w:spacing w:line="240" w:lineRule="auto"/>
        <w:rPr>
          <w:b/>
          <w:bCs/>
        </w:rPr>
      </w:pPr>
      <w:r>
        <w:rPr>
          <w:b/>
          <w:bCs/>
        </w:rPr>
        <w:t>Summary</w:t>
      </w:r>
    </w:p>
    <w:p w14:paraId="19D0562A" w14:textId="45F9D20E" w:rsidR="00CF1E61" w:rsidRDefault="00CF1E61" w:rsidP="001749FF">
      <w:pPr>
        <w:spacing w:line="240" w:lineRule="auto"/>
      </w:pPr>
      <w:r>
        <w:t xml:space="preserve">NIAA has engaged three organisations who are available to support eligible RJED applicants with the grant application process, however they </w:t>
      </w:r>
      <w:r w:rsidR="00E34C43">
        <w:rPr>
          <w:b/>
          <w:bCs/>
        </w:rPr>
        <w:t>can</w:t>
      </w:r>
      <w:r w:rsidR="00E34C43" w:rsidRPr="006315B4">
        <w:rPr>
          <w:b/>
          <w:bCs/>
        </w:rPr>
        <w:t>not</w:t>
      </w:r>
      <w:r>
        <w:t xml:space="preserve"> prepare the application on an organisation’s behalf. </w:t>
      </w:r>
    </w:p>
    <w:p w14:paraId="46B7C63A" w14:textId="77777777" w:rsidR="002E62EF" w:rsidRDefault="002E62EF" w:rsidP="001749FF">
      <w:pPr>
        <w:pStyle w:val="ListParagraph"/>
        <w:numPr>
          <w:ilvl w:val="0"/>
          <w:numId w:val="1"/>
        </w:numPr>
        <w:spacing w:line="240" w:lineRule="auto"/>
      </w:pPr>
      <w:r w:rsidRPr="00E16A2E">
        <w:t xml:space="preserve">The NIAA </w:t>
      </w:r>
      <w:r w:rsidRPr="003938A2">
        <w:rPr>
          <w:b/>
          <w:bCs/>
        </w:rPr>
        <w:t>does not</w:t>
      </w:r>
      <w:r w:rsidRPr="00E16A2E">
        <w:t xml:space="preserve"> provide financial or legal advice to applicants or grantees</w:t>
      </w:r>
      <w:r>
        <w:t>, including as part of these grant writing support services</w:t>
      </w:r>
      <w:r w:rsidRPr="00E16A2E">
        <w:t>. Applicants or grantees should seek their own independent professional advice on financial and legal matters, including compliance with any legal obligations.</w:t>
      </w:r>
      <w:bookmarkStart w:id="0" w:name="_Toc61527347"/>
      <w:bookmarkEnd w:id="0"/>
    </w:p>
    <w:p w14:paraId="1CDD1AD6" w14:textId="77777777" w:rsidR="001749FF" w:rsidRPr="001749FF" w:rsidRDefault="001749FF" w:rsidP="001749FF">
      <w:pPr>
        <w:rPr>
          <w:sz w:val="8"/>
          <w:szCs w:val="8"/>
        </w:rPr>
      </w:pPr>
    </w:p>
    <w:p w14:paraId="0CE61E84" w14:textId="08AE2C10" w:rsidR="00C34FF6" w:rsidRPr="00837008" w:rsidRDefault="00783329" w:rsidP="001749FF">
      <w:pPr>
        <w:pStyle w:val="Heading2"/>
        <w:spacing w:line="240" w:lineRule="auto"/>
        <w:rPr>
          <w:b/>
          <w:bCs/>
        </w:rPr>
      </w:pPr>
      <w:r w:rsidRPr="00837008">
        <w:rPr>
          <w:b/>
          <w:bCs/>
        </w:rPr>
        <w:t>About</w:t>
      </w:r>
    </w:p>
    <w:p w14:paraId="7600A905" w14:textId="6001879B" w:rsidR="00BD03DA" w:rsidRDefault="3A6D2337" w:rsidP="6EEF80AF">
      <w:pPr>
        <w:spacing w:line="240" w:lineRule="auto"/>
      </w:pPr>
      <w:r>
        <w:t xml:space="preserve">Support is capped at </w:t>
      </w:r>
      <w:r w:rsidR="7B84E5E8">
        <w:t>10</w:t>
      </w:r>
      <w:r>
        <w:t xml:space="preserve"> hours, unless agreed in writing by NIAA. </w:t>
      </w:r>
    </w:p>
    <w:p w14:paraId="2D1CA9C8" w14:textId="77777777" w:rsidR="00837008" w:rsidRDefault="00837008" w:rsidP="001749FF">
      <w:pPr>
        <w:spacing w:line="240" w:lineRule="auto"/>
      </w:pPr>
      <w:r w:rsidRPr="00E16A2E">
        <w:t xml:space="preserve">Please note, participation in the grant writing support does not automatically guarantee an approved application. All applications will be assessed on merit against all RJED applications for the same region. </w:t>
      </w:r>
      <w:bookmarkStart w:id="1" w:name="_Toc61527346"/>
      <w:bookmarkEnd w:id="1"/>
    </w:p>
    <w:p w14:paraId="3D91426D" w14:textId="77777777" w:rsidR="001749FF" w:rsidRPr="001749FF" w:rsidRDefault="001749FF" w:rsidP="001749FF">
      <w:pPr>
        <w:spacing w:line="240" w:lineRule="auto"/>
        <w:rPr>
          <w:sz w:val="8"/>
          <w:szCs w:val="8"/>
        </w:rPr>
      </w:pPr>
    </w:p>
    <w:p w14:paraId="625AF21D" w14:textId="799C00C2" w:rsidR="007E4F35" w:rsidRPr="00E26B79" w:rsidRDefault="00783528" w:rsidP="001749FF">
      <w:pPr>
        <w:pStyle w:val="Heading2"/>
        <w:spacing w:line="240" w:lineRule="auto"/>
        <w:rPr>
          <w:b/>
          <w:bCs/>
        </w:rPr>
      </w:pPr>
      <w:r w:rsidRPr="00E26B79">
        <w:rPr>
          <w:b/>
          <w:bCs/>
        </w:rPr>
        <w:t>Criteria</w:t>
      </w:r>
    </w:p>
    <w:p w14:paraId="5D4D0957" w14:textId="76B358C2" w:rsidR="00783528" w:rsidRDefault="00783528" w:rsidP="001749FF">
      <w:pPr>
        <w:spacing w:line="240" w:lineRule="auto"/>
      </w:pPr>
      <w:r>
        <w:t>To receive grant writing support</w:t>
      </w:r>
      <w:r w:rsidR="00B822DE">
        <w:t xml:space="preserve"> (an eligible applicant)</w:t>
      </w:r>
      <w:r>
        <w:t>,</w:t>
      </w:r>
      <w:r w:rsidR="00B822DE">
        <w:t xml:space="preserve"> you will need to </w:t>
      </w:r>
      <w:r w:rsidR="00B822DE" w:rsidRPr="00E34C43">
        <w:rPr>
          <w:b/>
          <w:bCs/>
        </w:rPr>
        <w:t>meet all</w:t>
      </w:r>
      <w:r w:rsidR="00B822DE">
        <w:t xml:space="preserve"> the following criteria:</w:t>
      </w:r>
    </w:p>
    <w:p w14:paraId="3651A68B" w14:textId="77777777" w:rsidR="00E26B79" w:rsidRPr="00E16A2E" w:rsidRDefault="00E26B79" w:rsidP="001749FF">
      <w:pPr>
        <w:numPr>
          <w:ilvl w:val="0"/>
          <w:numId w:val="2"/>
        </w:numPr>
        <w:spacing w:line="240" w:lineRule="auto"/>
      </w:pPr>
      <w:r>
        <w:t>eligible</w:t>
      </w:r>
      <w:r w:rsidRPr="00E16A2E">
        <w:t xml:space="preserve"> to receive funding for RJED as outlined in the Grant Opportunity Guidelines, </w:t>
      </w:r>
    </w:p>
    <w:p w14:paraId="756EFB95" w14:textId="77777777" w:rsidR="00E26B79" w:rsidRDefault="00E26B79" w:rsidP="001749FF">
      <w:pPr>
        <w:numPr>
          <w:ilvl w:val="0"/>
          <w:numId w:val="2"/>
        </w:numPr>
        <w:spacing w:line="240" w:lineRule="auto"/>
      </w:pPr>
      <w:r>
        <w:t>employ</w:t>
      </w:r>
      <w:r w:rsidRPr="00E16A2E">
        <w:t xml:space="preserve"> less than </w:t>
      </w:r>
      <w:r>
        <w:t>50</w:t>
      </w:r>
      <w:r w:rsidRPr="00E16A2E">
        <w:t xml:space="preserve"> employees</w:t>
      </w:r>
      <w:r>
        <w:t>,</w:t>
      </w:r>
      <w:r w:rsidRPr="00E16A2E">
        <w:t xml:space="preserve"> and</w:t>
      </w:r>
    </w:p>
    <w:p w14:paraId="3DB68235" w14:textId="77777777" w:rsidR="00E26B79" w:rsidRDefault="00E26B79" w:rsidP="001749FF">
      <w:pPr>
        <w:numPr>
          <w:ilvl w:val="0"/>
          <w:numId w:val="2"/>
        </w:numPr>
        <w:spacing w:line="240" w:lineRule="auto"/>
      </w:pPr>
      <w:r>
        <w:t xml:space="preserve"> report</w:t>
      </w:r>
      <w:r w:rsidRPr="00E16A2E">
        <w:t xml:space="preserve"> an aggregated turnover of less than $10 million</w:t>
      </w:r>
      <w:r>
        <w:t>.</w:t>
      </w:r>
    </w:p>
    <w:p w14:paraId="24C4C966" w14:textId="77777777" w:rsidR="001749FF" w:rsidRPr="001749FF" w:rsidRDefault="001749FF" w:rsidP="001749FF">
      <w:pPr>
        <w:spacing w:line="240" w:lineRule="auto"/>
        <w:rPr>
          <w:sz w:val="8"/>
          <w:szCs w:val="8"/>
        </w:rPr>
      </w:pPr>
    </w:p>
    <w:p w14:paraId="4E238B0C" w14:textId="783FFC43" w:rsidR="00E26B79" w:rsidRPr="004F3084" w:rsidRDefault="00E26B79" w:rsidP="001749FF">
      <w:pPr>
        <w:pStyle w:val="Heading2"/>
        <w:spacing w:line="240" w:lineRule="auto"/>
        <w:rPr>
          <w:b/>
          <w:bCs/>
        </w:rPr>
      </w:pPr>
      <w:r w:rsidRPr="004F3084">
        <w:rPr>
          <w:b/>
          <w:bCs/>
        </w:rPr>
        <w:t>The GWS Providers</w:t>
      </w:r>
    </w:p>
    <w:p w14:paraId="1AB5A96C" w14:textId="57C01E8A" w:rsidR="004F3084" w:rsidRDefault="04E8AB70" w:rsidP="74CD05CE">
      <w:pPr>
        <w:spacing w:line="240" w:lineRule="auto"/>
      </w:pPr>
      <w:r>
        <w:t>Applicants will have the opportunity to nominate a preferred provider</w:t>
      </w:r>
      <w:r w:rsidR="473B6683">
        <w:t>. H</w:t>
      </w:r>
      <w:r>
        <w:t xml:space="preserve">owever, NIAA </w:t>
      </w:r>
      <w:r w:rsidR="0908A578">
        <w:t xml:space="preserve">may </w:t>
      </w:r>
      <w:r>
        <w:t xml:space="preserve">allocate </w:t>
      </w:r>
      <w:r w:rsidR="21493014">
        <w:t xml:space="preserve">you a provider who is not your preference due to a variety of factors, such </w:t>
      </w:r>
      <w:r w:rsidR="65A16BEB">
        <w:t xml:space="preserve">as provider </w:t>
      </w:r>
      <w:r w:rsidR="21493014">
        <w:t>worklo</w:t>
      </w:r>
      <w:r w:rsidR="6CF72F46">
        <w:t xml:space="preserve">ad. </w:t>
      </w:r>
    </w:p>
    <w:p w14:paraId="1AAD3520" w14:textId="0D7F8ED1" w:rsidR="004F3084" w:rsidRDefault="004F3084" w:rsidP="001749FF">
      <w:pPr>
        <w:spacing w:line="240" w:lineRule="auto"/>
      </w:pPr>
      <w:r>
        <w:lastRenderedPageBreak/>
        <w:t>The three providers are:</w:t>
      </w:r>
    </w:p>
    <w:tbl>
      <w:tblPr>
        <w:tblStyle w:val="TableGrid"/>
        <w:tblW w:w="0" w:type="auto"/>
        <w:tblLook w:val="04A0" w:firstRow="1" w:lastRow="0" w:firstColumn="1" w:lastColumn="0" w:noHBand="0" w:noVBand="1"/>
      </w:tblPr>
      <w:tblGrid>
        <w:gridCol w:w="3114"/>
        <w:gridCol w:w="12012"/>
      </w:tblGrid>
      <w:tr w:rsidR="00582437" w14:paraId="20F78693" w14:textId="77777777" w:rsidTr="2F98AF66">
        <w:trPr>
          <w:trHeight w:val="1691"/>
        </w:trPr>
        <w:tc>
          <w:tcPr>
            <w:tcW w:w="3114" w:type="dxa"/>
            <w:vAlign w:val="center"/>
          </w:tcPr>
          <w:p w14:paraId="45F665B6" w14:textId="2E5927A2" w:rsidR="00582437" w:rsidRDefault="43F5A40F" w:rsidP="001749FF">
            <w:pPr>
              <w:jc w:val="center"/>
            </w:pPr>
            <w:r w:rsidRPr="73B2201F">
              <w:rPr>
                <w:b/>
                <w:bCs/>
                <w:lang w:val="en-GB"/>
              </w:rPr>
              <w:t>Blax Capital Pty Ltd</w:t>
            </w:r>
          </w:p>
        </w:tc>
        <w:tc>
          <w:tcPr>
            <w:tcW w:w="12012" w:type="dxa"/>
            <w:vAlign w:val="center"/>
          </w:tcPr>
          <w:p w14:paraId="18A8DB73" w14:textId="1C1EF4F2" w:rsidR="00582437" w:rsidRDefault="43F5A40F" w:rsidP="6EEF80AF">
            <w:pPr>
              <w:rPr>
                <w:lang w:val="en-GB"/>
              </w:rPr>
            </w:pPr>
            <w:r w:rsidRPr="73B2201F">
              <w:rPr>
                <w:lang w:val="en-GB"/>
              </w:rPr>
              <w:t xml:space="preserve">Blax Capital is an Indigenous organisation based in Sydney NSW, which was established in 2019 to provide culturally safe professional services to Indigenous Businesses, Indigenous/Aboriginal Corporations, Government Organisations, SMEs, and Not for Profit organisations across Australia. Its directors have 90+ years combined corporate administration, financial services, and business development experience. Click </w:t>
            </w:r>
            <w:hyperlink r:id="rId12">
              <w:r w:rsidRPr="73B2201F">
                <w:rPr>
                  <w:rStyle w:val="Hyperlink"/>
                  <w:lang w:val="en-GB"/>
                </w:rPr>
                <w:t>here</w:t>
              </w:r>
            </w:hyperlink>
            <w:r w:rsidRPr="73B2201F">
              <w:rPr>
                <w:lang w:val="en-GB"/>
              </w:rPr>
              <w:t xml:space="preserve"> to read more about Blax Capital. </w:t>
            </w:r>
          </w:p>
        </w:tc>
      </w:tr>
      <w:tr w:rsidR="00D47187" w14:paraId="5F4F4160" w14:textId="77777777" w:rsidTr="00335AE9">
        <w:trPr>
          <w:trHeight w:val="1402"/>
        </w:trPr>
        <w:tc>
          <w:tcPr>
            <w:tcW w:w="3114" w:type="dxa"/>
            <w:vAlign w:val="center"/>
          </w:tcPr>
          <w:p w14:paraId="52F266EE" w14:textId="2553D691" w:rsidR="00D47187" w:rsidRDefault="37EBDAC4" w:rsidP="46545165">
            <w:pPr>
              <w:jc w:val="center"/>
            </w:pPr>
            <w:r w:rsidRPr="0EBCAE58">
              <w:rPr>
                <w:b/>
                <w:bCs/>
              </w:rPr>
              <w:t>Emus Talking</w:t>
            </w:r>
          </w:p>
        </w:tc>
        <w:tc>
          <w:tcPr>
            <w:tcW w:w="12012" w:type="dxa"/>
            <w:vAlign w:val="center"/>
          </w:tcPr>
          <w:p w14:paraId="386394C6" w14:textId="5B7A06E9" w:rsidR="00D47187" w:rsidRDefault="6E2F54C8" w:rsidP="00335AE9">
            <w:r w:rsidRPr="668882C5">
              <w:rPr>
                <w:lang w:val="en-GB"/>
              </w:rPr>
              <w:t>Emus Talking is an Indigenous owned, female-led consultancy</w:t>
            </w:r>
            <w:r w:rsidR="005C4F0F">
              <w:rPr>
                <w:lang w:val="en-GB"/>
              </w:rPr>
              <w:t xml:space="preserve"> </w:t>
            </w:r>
            <w:r w:rsidR="005C4F0F" w:rsidRPr="668882C5">
              <w:rPr>
                <w:lang w:val="en-GB"/>
              </w:rPr>
              <w:t>business</w:t>
            </w:r>
            <w:r w:rsidRPr="668882C5">
              <w:rPr>
                <w:lang w:val="en-GB"/>
              </w:rPr>
              <w:t xml:space="preserve"> supporting First Nations businesses, community organisations and small businesses with tailored services in professional writing, project planning, grant applications and operational strategy across Australia. Their mission is to delivery culturally respectful, high quality consulting that creates real impact.  Click </w:t>
            </w:r>
            <w:hyperlink r:id="rId13" w:history="1">
              <w:r w:rsidRPr="00A92AC1">
                <w:rPr>
                  <w:rStyle w:val="Hyperlink"/>
                  <w:lang w:val="en-GB"/>
                </w:rPr>
                <w:t>here</w:t>
              </w:r>
            </w:hyperlink>
            <w:r w:rsidRPr="668882C5">
              <w:rPr>
                <w:lang w:val="en-GB"/>
              </w:rPr>
              <w:t xml:space="preserve"> to read more about Emus Talking.  </w:t>
            </w:r>
          </w:p>
        </w:tc>
      </w:tr>
      <w:tr w:rsidR="00DD49D7" w14:paraId="3C577DD0" w14:textId="77777777" w:rsidTr="2F98AF66">
        <w:tc>
          <w:tcPr>
            <w:tcW w:w="3114" w:type="dxa"/>
            <w:vAlign w:val="center"/>
          </w:tcPr>
          <w:p w14:paraId="7E8BEAB8" w14:textId="17189A60" w:rsidR="00DD49D7" w:rsidRDefault="192A5056" w:rsidP="21D8532C">
            <w:pPr>
              <w:jc w:val="center"/>
            </w:pPr>
            <w:r w:rsidRPr="21D8532C">
              <w:rPr>
                <w:rFonts w:eastAsia="Times New Roman"/>
                <w:b/>
                <w:bCs/>
              </w:rPr>
              <w:t>IPS Management Consultants</w:t>
            </w:r>
          </w:p>
        </w:tc>
        <w:tc>
          <w:tcPr>
            <w:tcW w:w="12012" w:type="dxa"/>
            <w:vAlign w:val="center"/>
          </w:tcPr>
          <w:p w14:paraId="58B895CB" w14:textId="0D386733" w:rsidR="00DD49D7" w:rsidRDefault="001648C3" w:rsidP="18259887">
            <w:pPr>
              <w:rPr>
                <w:lang w:val="en-GB"/>
              </w:rPr>
            </w:pPr>
            <w:r w:rsidRPr="001648C3">
              <w:rPr>
                <w:lang w:val="en-GB"/>
              </w:rPr>
              <w:t xml:space="preserve">IPS Management Consultants is a First Nations-owned and operated professional services firm, bringing practical experience working with First Nations communities, Aboriginal community-controlled organisations, remote employers, government agencies and delivery partners across Australia.  IPS has supported culturally responsiveness planning, governance, organisational improvement, employment and economic-development initiatives. Click </w:t>
            </w:r>
            <w:hyperlink r:id="rId14" w:history="1">
              <w:r w:rsidRPr="005C1614">
                <w:rPr>
                  <w:rStyle w:val="Hyperlink"/>
                  <w:lang w:val="en-GB"/>
                </w:rPr>
                <w:t>here</w:t>
              </w:r>
            </w:hyperlink>
            <w:r w:rsidRPr="001648C3">
              <w:rPr>
                <w:lang w:val="en-GB"/>
              </w:rPr>
              <w:t xml:space="preserve"> to read more about IPS Management Consultants.</w:t>
            </w:r>
          </w:p>
        </w:tc>
      </w:tr>
    </w:tbl>
    <w:p w14:paraId="13E1B3BE" w14:textId="77777777" w:rsidR="001749FF" w:rsidRDefault="001749FF" w:rsidP="001749FF"/>
    <w:p w14:paraId="3CCB6DF3" w14:textId="29C55F31" w:rsidR="004F3084" w:rsidRPr="00E5029F" w:rsidRDefault="005F3D05" w:rsidP="001749FF">
      <w:pPr>
        <w:pStyle w:val="Heading2"/>
        <w:spacing w:line="240" w:lineRule="auto"/>
        <w:rPr>
          <w:b/>
          <w:bCs/>
        </w:rPr>
      </w:pPr>
      <w:r w:rsidRPr="00E5029F">
        <w:rPr>
          <w:b/>
          <w:bCs/>
        </w:rPr>
        <w:t>How to Apply</w:t>
      </w:r>
    </w:p>
    <w:p w14:paraId="0AEE911B" w14:textId="5C971315" w:rsidR="00E26B79" w:rsidRDefault="00E52104" w:rsidP="001749FF">
      <w:pPr>
        <w:pStyle w:val="ListParagraph"/>
        <w:numPr>
          <w:ilvl w:val="0"/>
          <w:numId w:val="3"/>
        </w:numPr>
        <w:spacing w:line="240" w:lineRule="auto"/>
      </w:pPr>
      <w:r>
        <w:t>Check that you meet all criteria outlined above</w:t>
      </w:r>
    </w:p>
    <w:p w14:paraId="3D58629F" w14:textId="088C207D" w:rsidR="00E52104" w:rsidRDefault="5D722ECC" w:rsidP="001749FF">
      <w:pPr>
        <w:pStyle w:val="ListParagraph"/>
        <w:numPr>
          <w:ilvl w:val="0"/>
          <w:numId w:val="3"/>
        </w:numPr>
        <w:spacing w:line="240" w:lineRule="auto"/>
      </w:pPr>
      <w:r>
        <w:t xml:space="preserve">Fill out form, </w:t>
      </w:r>
      <w:r w:rsidRPr="0E6F4960">
        <w:rPr>
          <w:b/>
          <w:bCs/>
        </w:rPr>
        <w:t>‘</w:t>
      </w:r>
      <w:r w:rsidR="6F363FA7" w:rsidRPr="0E6F4960">
        <w:rPr>
          <w:b/>
          <w:bCs/>
        </w:rPr>
        <w:t>Attachment A’</w:t>
      </w:r>
      <w:r>
        <w:t xml:space="preserve">, </w:t>
      </w:r>
      <w:r w:rsidR="4FD09D86">
        <w:t>located in this document</w:t>
      </w:r>
    </w:p>
    <w:p w14:paraId="6C28EF71" w14:textId="220C5063" w:rsidR="00D76B2F" w:rsidRPr="00D76B2F" w:rsidRDefault="006B74D9" w:rsidP="001749FF">
      <w:pPr>
        <w:pStyle w:val="ListParagraph"/>
        <w:numPr>
          <w:ilvl w:val="0"/>
          <w:numId w:val="3"/>
        </w:numPr>
        <w:spacing w:line="240" w:lineRule="auto"/>
        <w:sectPr w:rsidR="00D76B2F" w:rsidRPr="00D76B2F" w:rsidSect="00B54E35">
          <w:headerReference w:type="even" r:id="rId15"/>
          <w:headerReference w:type="default" r:id="rId16"/>
          <w:footerReference w:type="even" r:id="rId17"/>
          <w:footerReference w:type="default" r:id="rId18"/>
          <w:headerReference w:type="first" r:id="rId19"/>
          <w:footerReference w:type="first" r:id="rId20"/>
          <w:pgSz w:w="16838" w:h="11906" w:orient="landscape"/>
          <w:pgMar w:top="1134" w:right="851" w:bottom="1134" w:left="851" w:header="709" w:footer="709" w:gutter="0"/>
          <w:cols w:space="708"/>
          <w:docGrid w:linePitch="360"/>
        </w:sectPr>
      </w:pPr>
      <w:r w:rsidRPr="00457D6C">
        <w:t>Email</w:t>
      </w:r>
      <w:r>
        <w:t xml:space="preserve"> your completed ‘</w:t>
      </w:r>
      <w:r w:rsidRPr="00457D6C">
        <w:rPr>
          <w:b/>
          <w:bCs/>
        </w:rPr>
        <w:t>Attachment A</w:t>
      </w:r>
      <w:r>
        <w:t xml:space="preserve">’ form to </w:t>
      </w:r>
      <w:hyperlink r:id="rId21" w:history="1">
        <w:r w:rsidRPr="0031437F">
          <w:rPr>
            <w:rStyle w:val="Hyperlink"/>
            <w:b/>
            <w:bCs/>
          </w:rPr>
          <w:t>RJEDHelpdesk@niaa.gov.au</w:t>
        </w:r>
      </w:hyperlink>
    </w:p>
    <w:p w14:paraId="3B2EB59F" w14:textId="77777777" w:rsidR="007E1E47" w:rsidRPr="007B5658" w:rsidRDefault="007E1E47" w:rsidP="5AAFCC62">
      <w:pPr>
        <w:pStyle w:val="Heading1"/>
        <w:jc w:val="center"/>
        <w:rPr>
          <w:b/>
          <w:bCs/>
          <w:color w:val="000000" w:themeColor="text1"/>
          <w:u w:val="single"/>
        </w:rPr>
      </w:pPr>
      <w:r w:rsidRPr="5AAFCC62">
        <w:rPr>
          <w:b/>
          <w:bCs/>
          <w:color w:val="000000" w:themeColor="text1"/>
          <w:u w:val="single"/>
        </w:rPr>
        <w:lastRenderedPageBreak/>
        <w:t>Attachment A: Expression of Interest for Grant Writing Support</w:t>
      </w:r>
    </w:p>
    <w:p w14:paraId="71776032" w14:textId="30E42FF6" w:rsidR="00F029D3" w:rsidRPr="00F029D3" w:rsidRDefault="00F029D3" w:rsidP="00F029D3">
      <w:pPr>
        <w:jc w:val="center"/>
        <w:rPr>
          <w:b/>
          <w:bCs/>
        </w:rPr>
      </w:pPr>
      <w:r w:rsidRPr="00D13F96">
        <w:rPr>
          <w:b/>
          <w:bCs/>
          <w:highlight w:val="yellow"/>
        </w:rPr>
        <w:t xml:space="preserve">EMAIL COMPLETED FORM TO: </w:t>
      </w:r>
      <w:hyperlink r:id="rId22" w:history="1">
        <w:r w:rsidRPr="00D13F96">
          <w:rPr>
            <w:rStyle w:val="Hyperlink"/>
            <w:b/>
            <w:bCs/>
            <w:highlight w:val="yellow"/>
          </w:rPr>
          <w:t>RJEDHelpdesk@niaa.gov.au</w:t>
        </w:r>
      </w:hyperlink>
    </w:p>
    <w:p w14:paraId="09FA66E3" w14:textId="36004B9D" w:rsidR="007E1E47" w:rsidRDefault="007E1E47" w:rsidP="007E1E47">
      <w:r>
        <w:t xml:space="preserve">I am writing to express interest in receiving additional support with my application for RJED Grant Round </w:t>
      </w:r>
      <w:r w:rsidR="1F423437">
        <w:t>4</w:t>
      </w:r>
      <w:r>
        <w:t xml:space="preserve"> via advice and support to be provided by a third-party grant writing expert.</w:t>
      </w:r>
    </w:p>
    <w:p w14:paraId="37AE7B0D" w14:textId="77777777" w:rsidR="007E1E47" w:rsidRPr="007B4C57" w:rsidRDefault="007E1E47" w:rsidP="0E6F4960">
      <w:pPr>
        <w:pStyle w:val="Heading2"/>
        <w:rPr>
          <w:b/>
          <w:bCs/>
        </w:rPr>
      </w:pPr>
      <w:r w:rsidRPr="0E6F4960">
        <w:rPr>
          <w:b/>
          <w:bCs/>
        </w:rPr>
        <w:t>Contact Details</w:t>
      </w:r>
    </w:p>
    <w:tbl>
      <w:tblPr>
        <w:tblStyle w:val="TableGrid"/>
        <w:tblW w:w="0" w:type="auto"/>
        <w:tblLook w:val="04A0" w:firstRow="1" w:lastRow="0" w:firstColumn="1" w:lastColumn="0" w:noHBand="0" w:noVBand="1"/>
      </w:tblPr>
      <w:tblGrid>
        <w:gridCol w:w="3823"/>
        <w:gridCol w:w="11303"/>
      </w:tblGrid>
      <w:tr w:rsidR="007E1E47" w:rsidRPr="007B4C57" w14:paraId="28F48637" w14:textId="77777777" w:rsidTr="4FB676FC">
        <w:tc>
          <w:tcPr>
            <w:tcW w:w="3823" w:type="dxa"/>
          </w:tcPr>
          <w:p w14:paraId="3BB36FB9" w14:textId="77777777" w:rsidR="007E1E47" w:rsidRPr="00FF6355" w:rsidRDefault="007E1E47" w:rsidP="00C0E24D">
            <w:r w:rsidRPr="00C0E24D">
              <w:t>Your name</w:t>
            </w:r>
          </w:p>
        </w:tc>
        <w:tc>
          <w:tcPr>
            <w:tcW w:w="11303" w:type="dxa"/>
          </w:tcPr>
          <w:p w14:paraId="6DD1E96A" w14:textId="77777777" w:rsidR="007E1E47" w:rsidRPr="007B4C57" w:rsidRDefault="007E1E47" w:rsidP="00C0E24D"/>
        </w:tc>
      </w:tr>
      <w:tr w:rsidR="007E1E47" w:rsidRPr="007B4C57" w14:paraId="3C4C37FE" w14:textId="77777777" w:rsidTr="4FB676FC">
        <w:tc>
          <w:tcPr>
            <w:tcW w:w="3823" w:type="dxa"/>
          </w:tcPr>
          <w:p w14:paraId="47CDA573" w14:textId="77777777" w:rsidR="007E1E47" w:rsidRPr="00FF6355" w:rsidRDefault="007E1E47" w:rsidP="00C0E24D">
            <w:r w:rsidRPr="00C0E24D">
              <w:t>Organisation name</w:t>
            </w:r>
          </w:p>
        </w:tc>
        <w:tc>
          <w:tcPr>
            <w:tcW w:w="11303" w:type="dxa"/>
          </w:tcPr>
          <w:p w14:paraId="375112D5" w14:textId="77777777" w:rsidR="007E1E47" w:rsidRPr="007B4C57" w:rsidRDefault="007E1E47" w:rsidP="00C0E24D"/>
        </w:tc>
      </w:tr>
      <w:tr w:rsidR="007E1E47" w:rsidRPr="007B4C57" w14:paraId="4ABBB707" w14:textId="77777777" w:rsidTr="4FB676FC">
        <w:tc>
          <w:tcPr>
            <w:tcW w:w="3823" w:type="dxa"/>
          </w:tcPr>
          <w:p w14:paraId="28A965B6" w14:textId="770E36F8" w:rsidR="007E1E47" w:rsidRPr="00FF6355" w:rsidRDefault="007E1E47" w:rsidP="00C0E24D">
            <w:r w:rsidRPr="3C413015">
              <w:t xml:space="preserve">Preferred contact details </w:t>
            </w:r>
          </w:p>
          <w:p w14:paraId="530CD11B" w14:textId="69D6FD78" w:rsidR="007E1E47" w:rsidRPr="00FF6355" w:rsidRDefault="007E1E47" w:rsidP="00C0E24D">
            <w:r w:rsidRPr="3C413015">
              <w:t>(email or phone)</w:t>
            </w:r>
          </w:p>
        </w:tc>
        <w:tc>
          <w:tcPr>
            <w:tcW w:w="11303" w:type="dxa"/>
          </w:tcPr>
          <w:p w14:paraId="2DBEDDBD" w14:textId="77777777" w:rsidR="007E1E47" w:rsidRPr="007B4C57" w:rsidRDefault="007E1E47" w:rsidP="00C0E24D">
            <w:r w:rsidRPr="00C0E24D">
              <w:t>Email:</w:t>
            </w:r>
          </w:p>
          <w:p w14:paraId="0E4D68D7" w14:textId="77777777" w:rsidR="007E1E47" w:rsidRPr="007B4C57" w:rsidRDefault="007E1E47" w:rsidP="00C0E24D">
            <w:r w:rsidRPr="00C0E24D">
              <w:t>Phone number:</w:t>
            </w:r>
          </w:p>
        </w:tc>
      </w:tr>
      <w:tr w:rsidR="007E1E47" w:rsidRPr="007B4C57" w14:paraId="0ED99152" w14:textId="77777777" w:rsidTr="4FB676FC">
        <w:tc>
          <w:tcPr>
            <w:tcW w:w="3823" w:type="dxa"/>
          </w:tcPr>
          <w:p w14:paraId="184C352E" w14:textId="42014A9D" w:rsidR="007E1E47" w:rsidRPr="00FF6355" w:rsidRDefault="007E1E47" w:rsidP="00C0E24D">
            <w:r w:rsidRPr="4FB676FC">
              <w:t>Alternative contact details</w:t>
            </w:r>
            <w:r w:rsidR="76859ACC" w:rsidRPr="4FB676FC">
              <w:t xml:space="preserve"> </w:t>
            </w:r>
          </w:p>
          <w:p w14:paraId="1E6966DB" w14:textId="2DD82159" w:rsidR="007E1E47" w:rsidRPr="00FF6355" w:rsidRDefault="76859ACC" w:rsidP="00C0E24D">
            <w:r w:rsidRPr="4FB676FC">
              <w:t>(email or phone)</w:t>
            </w:r>
          </w:p>
        </w:tc>
        <w:tc>
          <w:tcPr>
            <w:tcW w:w="11303" w:type="dxa"/>
          </w:tcPr>
          <w:p w14:paraId="4C9B94D5" w14:textId="77777777" w:rsidR="007E1E47" w:rsidRPr="007B4C57" w:rsidRDefault="007E1E47" w:rsidP="00C0E24D">
            <w:r w:rsidRPr="00C0E24D">
              <w:t>Email:</w:t>
            </w:r>
          </w:p>
          <w:p w14:paraId="07A98ED7" w14:textId="77777777" w:rsidR="007E1E47" w:rsidRPr="007B4C57" w:rsidRDefault="007E1E47" w:rsidP="00C0E24D">
            <w:r w:rsidRPr="00C0E24D">
              <w:t>Phone number:</w:t>
            </w:r>
          </w:p>
        </w:tc>
      </w:tr>
    </w:tbl>
    <w:p w14:paraId="00D8702B" w14:textId="47B7DD64" w:rsidR="00F17C9A" w:rsidRDefault="5FAE1665" w:rsidP="133EA758">
      <w:pPr>
        <w:pStyle w:val="Heading2"/>
        <w:rPr>
          <w:b/>
          <w:bCs/>
        </w:rPr>
      </w:pPr>
      <w:r w:rsidRPr="133EA758">
        <w:rPr>
          <w:b/>
          <w:bCs/>
        </w:rPr>
        <w:t>Proposed RJED Project</w:t>
      </w:r>
    </w:p>
    <w:tbl>
      <w:tblPr>
        <w:tblStyle w:val="TableGrid"/>
        <w:tblW w:w="0" w:type="auto"/>
        <w:tblLook w:val="04A0" w:firstRow="1" w:lastRow="0" w:firstColumn="1" w:lastColumn="0" w:noHBand="0" w:noVBand="1"/>
      </w:tblPr>
      <w:tblGrid>
        <w:gridCol w:w="3823"/>
        <w:gridCol w:w="11303"/>
      </w:tblGrid>
      <w:tr w:rsidR="00B52041" w14:paraId="1CA2161A" w14:textId="77777777" w:rsidTr="47C9621F">
        <w:tc>
          <w:tcPr>
            <w:tcW w:w="3823" w:type="dxa"/>
          </w:tcPr>
          <w:p w14:paraId="7E453C37" w14:textId="69B1DD63" w:rsidR="00B52041" w:rsidRDefault="005B4E6C" w:rsidP="00B52041">
            <w:r>
              <w:t xml:space="preserve">Provide a brief description </w:t>
            </w:r>
            <w:r w:rsidR="0049036F">
              <w:t>of your proposed RJED project</w:t>
            </w:r>
            <w:r w:rsidR="004B5AF6">
              <w:t xml:space="preserve"> (approx. 50 words)</w:t>
            </w:r>
          </w:p>
        </w:tc>
        <w:tc>
          <w:tcPr>
            <w:tcW w:w="11303" w:type="dxa"/>
          </w:tcPr>
          <w:p w14:paraId="4123FCB2" w14:textId="1D875C1C" w:rsidR="00B52041" w:rsidRDefault="00B52041" w:rsidP="00B52041"/>
        </w:tc>
      </w:tr>
      <w:tr w:rsidR="00B52041" w14:paraId="6E6E69DA" w14:textId="77777777" w:rsidTr="47C9621F">
        <w:tc>
          <w:tcPr>
            <w:tcW w:w="3823" w:type="dxa"/>
          </w:tcPr>
          <w:p w14:paraId="1136AA55" w14:textId="5CF1A37E" w:rsidR="00B52041" w:rsidRDefault="00C4726D" w:rsidP="47C9621F">
            <w:r>
              <w:t xml:space="preserve">Have </w:t>
            </w:r>
            <w:r w:rsidR="006E2C2C">
              <w:t xml:space="preserve">you </w:t>
            </w:r>
            <w:r w:rsidR="00B5650F">
              <w:t xml:space="preserve">sought </w:t>
            </w:r>
            <w:r w:rsidR="49ABDA3A">
              <w:t xml:space="preserve">evidence of </w:t>
            </w:r>
            <w:r w:rsidR="006E2C2C">
              <w:t>community support</w:t>
            </w:r>
            <w:r w:rsidR="00B5650F">
              <w:t xml:space="preserve"> from the local community where you plan to create these jobs</w:t>
            </w:r>
            <w:r w:rsidR="006E2C2C">
              <w:t>? If not, when do you plan to?</w:t>
            </w:r>
          </w:p>
        </w:tc>
        <w:tc>
          <w:tcPr>
            <w:tcW w:w="11303" w:type="dxa"/>
          </w:tcPr>
          <w:p w14:paraId="79312BE8" w14:textId="77777777" w:rsidR="00B52041" w:rsidRDefault="00B52041" w:rsidP="00B52041"/>
        </w:tc>
      </w:tr>
      <w:tr w:rsidR="00B52041" w14:paraId="239B8E21" w14:textId="77777777" w:rsidTr="47C9621F">
        <w:tc>
          <w:tcPr>
            <w:tcW w:w="3823" w:type="dxa"/>
          </w:tcPr>
          <w:p w14:paraId="1CDFB2BA" w14:textId="0B70E839" w:rsidR="00B52041" w:rsidRDefault="00177A89" w:rsidP="00B52041">
            <w:r>
              <w:t>What parts of your application have</w:t>
            </w:r>
            <w:r w:rsidR="001D20E3">
              <w:t xml:space="preserve"> </w:t>
            </w:r>
            <w:r w:rsidR="006F0FD4">
              <w:t xml:space="preserve">you completed </w:t>
            </w:r>
            <w:r>
              <w:t>so far?</w:t>
            </w:r>
          </w:p>
        </w:tc>
        <w:tc>
          <w:tcPr>
            <w:tcW w:w="11303" w:type="dxa"/>
          </w:tcPr>
          <w:p w14:paraId="4CD85E04" w14:textId="77777777" w:rsidR="00B52041" w:rsidRDefault="00B52041" w:rsidP="00B52041"/>
        </w:tc>
      </w:tr>
    </w:tbl>
    <w:p w14:paraId="75EC000A" w14:textId="2EC7A892" w:rsidR="57416321" w:rsidRDefault="57416321" w:rsidP="57416321">
      <w:pPr>
        <w:pStyle w:val="Heading2"/>
        <w:rPr>
          <w:b/>
          <w:bCs/>
        </w:rPr>
      </w:pPr>
    </w:p>
    <w:p w14:paraId="5F2C33BC" w14:textId="1906C7D9" w:rsidR="139AA5AE" w:rsidRDefault="139AA5AE" w:rsidP="57416321">
      <w:pPr>
        <w:jc w:val="right"/>
        <w:rPr>
          <w:b/>
          <w:bCs/>
        </w:rPr>
      </w:pPr>
      <w:r w:rsidRPr="490A3791">
        <w:rPr>
          <w:b/>
          <w:bCs/>
        </w:rPr>
        <w:t xml:space="preserve">Page 1 of </w:t>
      </w:r>
      <w:r w:rsidR="6BAA260E" w:rsidRPr="490A3791">
        <w:rPr>
          <w:b/>
          <w:bCs/>
        </w:rPr>
        <w:t>4</w:t>
      </w:r>
    </w:p>
    <w:p w14:paraId="4BA8A7A4" w14:textId="7B5C5D6B" w:rsidR="007E1E47" w:rsidRPr="007B4C57" w:rsidRDefault="007E1E47" w:rsidP="0E6F4960">
      <w:pPr>
        <w:pStyle w:val="Heading2"/>
        <w:rPr>
          <w:b/>
          <w:bCs/>
        </w:rPr>
      </w:pPr>
      <w:r w:rsidRPr="5CF42BB8">
        <w:rPr>
          <w:b/>
          <w:bCs/>
        </w:rPr>
        <w:lastRenderedPageBreak/>
        <w:t xml:space="preserve">Declaration and </w:t>
      </w:r>
      <w:r w:rsidR="596DC8ED" w:rsidRPr="5CF42BB8">
        <w:rPr>
          <w:b/>
          <w:bCs/>
        </w:rPr>
        <w:t>C</w:t>
      </w:r>
      <w:r w:rsidRPr="5CF42BB8">
        <w:rPr>
          <w:b/>
          <w:bCs/>
        </w:rPr>
        <w:t>onsent</w:t>
      </w:r>
    </w:p>
    <w:p w14:paraId="203428E7" w14:textId="77777777" w:rsidR="007E1E47" w:rsidRPr="00263FAB" w:rsidRDefault="007E1E47" w:rsidP="007E1E47">
      <w:r>
        <w:t>Please write or highlight your response, yes or no.</w:t>
      </w:r>
    </w:p>
    <w:tbl>
      <w:tblPr>
        <w:tblStyle w:val="TableGrid"/>
        <w:tblW w:w="15126" w:type="dxa"/>
        <w:tblLook w:val="04A0" w:firstRow="1" w:lastRow="0" w:firstColumn="1" w:lastColumn="0" w:noHBand="0" w:noVBand="1"/>
      </w:tblPr>
      <w:tblGrid>
        <w:gridCol w:w="9555"/>
        <w:gridCol w:w="5571"/>
      </w:tblGrid>
      <w:tr w:rsidR="007E1E47" w:rsidRPr="007B4C57" w14:paraId="240B3A4D" w14:textId="77777777" w:rsidTr="4F5F36EA">
        <w:trPr>
          <w:trHeight w:val="915"/>
        </w:trPr>
        <w:tc>
          <w:tcPr>
            <w:tcW w:w="9555" w:type="dxa"/>
            <w:vAlign w:val="center"/>
          </w:tcPr>
          <w:p w14:paraId="0C11F618" w14:textId="77777777" w:rsidR="007E1E47" w:rsidRPr="007B4C57" w:rsidRDefault="007E1E47" w:rsidP="47C9621F">
            <w:r w:rsidRPr="47C9621F">
              <w:t>I declare that my organisation meets all of the criteria to be an eligible organisation for the purposes of the RJED program as outlined in Section 4.1 of the Grant Opportunity Guidelines</w:t>
            </w:r>
          </w:p>
        </w:tc>
        <w:tc>
          <w:tcPr>
            <w:tcW w:w="5571" w:type="dxa"/>
            <w:vAlign w:val="center"/>
          </w:tcPr>
          <w:p w14:paraId="281AB7D5" w14:textId="77777777" w:rsidR="007E1E47" w:rsidRPr="007B4C57" w:rsidRDefault="007E1E47" w:rsidP="22F4340C">
            <w:r w:rsidRPr="22F4340C">
              <w:t>Yes/No</w:t>
            </w:r>
          </w:p>
        </w:tc>
      </w:tr>
      <w:tr w:rsidR="007E1E47" w:rsidRPr="007B4C57" w14:paraId="5E2C7CAD" w14:textId="77777777" w:rsidTr="4F5F36EA">
        <w:trPr>
          <w:trHeight w:val="540"/>
        </w:trPr>
        <w:tc>
          <w:tcPr>
            <w:tcW w:w="9555" w:type="dxa"/>
            <w:vAlign w:val="center"/>
          </w:tcPr>
          <w:p w14:paraId="5DC8603B" w14:textId="77777777" w:rsidR="007E1E47" w:rsidRPr="007B4C57" w:rsidRDefault="007E1E47" w:rsidP="47C9621F">
            <w:r w:rsidRPr="47C9621F">
              <w:t>I declare that my organisation employs less than 50 employees</w:t>
            </w:r>
          </w:p>
        </w:tc>
        <w:tc>
          <w:tcPr>
            <w:tcW w:w="5571" w:type="dxa"/>
            <w:vAlign w:val="center"/>
          </w:tcPr>
          <w:p w14:paraId="6B20A37A" w14:textId="77777777" w:rsidR="007E1E47" w:rsidRPr="007B4C57" w:rsidRDefault="007E1E47" w:rsidP="22F4340C">
            <w:r w:rsidRPr="22F4340C">
              <w:t>Yes/No</w:t>
            </w:r>
          </w:p>
        </w:tc>
      </w:tr>
      <w:tr w:rsidR="007E1E47" w:rsidRPr="007B4C57" w14:paraId="4510EB67" w14:textId="77777777" w:rsidTr="4F5F36EA">
        <w:trPr>
          <w:trHeight w:val="630"/>
        </w:trPr>
        <w:tc>
          <w:tcPr>
            <w:tcW w:w="9555" w:type="dxa"/>
            <w:vAlign w:val="center"/>
          </w:tcPr>
          <w:p w14:paraId="6BB7CE57" w14:textId="77777777" w:rsidR="007E1E47" w:rsidRPr="007B4C57" w:rsidRDefault="007E1E47" w:rsidP="47C9621F">
            <w:r w:rsidRPr="47C9621F">
              <w:t>I declare that my organisation reports an aggregated turnover of less than $10 million</w:t>
            </w:r>
          </w:p>
        </w:tc>
        <w:tc>
          <w:tcPr>
            <w:tcW w:w="5571" w:type="dxa"/>
            <w:vAlign w:val="center"/>
          </w:tcPr>
          <w:p w14:paraId="0573C31D" w14:textId="77777777" w:rsidR="007E1E47" w:rsidRPr="007B4C57" w:rsidRDefault="007E1E47" w:rsidP="22F4340C">
            <w:r w:rsidRPr="22F4340C">
              <w:t>Yes/No</w:t>
            </w:r>
          </w:p>
        </w:tc>
      </w:tr>
      <w:tr w:rsidR="007E1E47" w:rsidRPr="007B4C57" w14:paraId="11B8195F" w14:textId="77777777" w:rsidTr="4F5F36EA">
        <w:trPr>
          <w:trHeight w:val="1170"/>
        </w:trPr>
        <w:tc>
          <w:tcPr>
            <w:tcW w:w="9555" w:type="dxa"/>
            <w:vAlign w:val="center"/>
          </w:tcPr>
          <w:p w14:paraId="3523AD47" w14:textId="77777777" w:rsidR="007E1E47" w:rsidRPr="007B4C57" w:rsidRDefault="007E1E47" w:rsidP="47C9621F">
            <w:r w:rsidRPr="47C9621F">
              <w:t>I consent to the NIAA disclosing my personal information (name, work organisation, and contact information) to the third-party service providers listed below so they may contact me about accessing their RJED grant writing support services</w:t>
            </w:r>
          </w:p>
        </w:tc>
        <w:tc>
          <w:tcPr>
            <w:tcW w:w="5571" w:type="dxa"/>
            <w:vAlign w:val="center"/>
          </w:tcPr>
          <w:p w14:paraId="34BB54FC" w14:textId="77777777" w:rsidR="007E1E47" w:rsidRPr="007B4C57" w:rsidRDefault="007E1E47" w:rsidP="22F4340C">
            <w:r w:rsidRPr="22F4340C">
              <w:t>Yes/No</w:t>
            </w:r>
          </w:p>
        </w:tc>
      </w:tr>
      <w:tr w:rsidR="007E1E47" w:rsidRPr="007B4C57" w14:paraId="509780F5" w14:textId="77777777" w:rsidTr="4F5F36EA">
        <w:tc>
          <w:tcPr>
            <w:tcW w:w="9555" w:type="dxa"/>
            <w:vAlign w:val="center"/>
          </w:tcPr>
          <w:p w14:paraId="5EB21279" w14:textId="77777777" w:rsidR="007E1E47" w:rsidRPr="007B4C57" w:rsidRDefault="007E1E47" w:rsidP="47C9621F">
            <w:r w:rsidRPr="47C9621F">
              <w:t>I understand that while I have an opportunity to nominate a preferred provider, NIAA will allocate work to the third-party service providers listed below taking into account a variety of factors and my preference may not always be able to be supported.</w:t>
            </w:r>
          </w:p>
        </w:tc>
        <w:tc>
          <w:tcPr>
            <w:tcW w:w="5571" w:type="dxa"/>
            <w:vAlign w:val="center"/>
          </w:tcPr>
          <w:p w14:paraId="707B984D" w14:textId="77777777" w:rsidR="007E1E47" w:rsidRPr="007B4C57" w:rsidRDefault="007E1E47" w:rsidP="22F4340C">
            <w:r w:rsidRPr="22F4340C">
              <w:t>Yes/No</w:t>
            </w:r>
          </w:p>
          <w:p w14:paraId="508EB4D6" w14:textId="77777777" w:rsidR="007E1E47" w:rsidRPr="007B4C57" w:rsidRDefault="007E1E47" w:rsidP="22F4340C">
            <w:r w:rsidRPr="22F4340C">
              <w:t>---</w:t>
            </w:r>
          </w:p>
          <w:p w14:paraId="0DBC611E" w14:textId="77777777" w:rsidR="007E1E47" w:rsidRPr="007B4C57" w:rsidRDefault="007E1E47" w:rsidP="22F4340C">
            <w:r w:rsidRPr="22F4340C">
              <w:t>Name of preferred provider:</w:t>
            </w:r>
          </w:p>
          <w:p w14:paraId="0EE67A8B" w14:textId="77777777" w:rsidR="007E1E47" w:rsidRPr="007B4C57" w:rsidRDefault="007E1E47" w:rsidP="4F5F36EA">
            <w:pPr>
              <w:rPr>
                <w:sz w:val="22"/>
                <w:szCs w:val="22"/>
              </w:rPr>
            </w:pPr>
            <w:r w:rsidRPr="4F5F36EA">
              <w:rPr>
                <w:sz w:val="22"/>
                <w:szCs w:val="22"/>
              </w:rPr>
              <w:t>OR</w:t>
            </w:r>
          </w:p>
          <w:p w14:paraId="3AF7D447" w14:textId="77777777" w:rsidR="007E1E47" w:rsidRPr="007B4C57" w:rsidRDefault="007E1E47" w:rsidP="22F4340C">
            <w:r w:rsidRPr="22F4340C">
              <w:t>No preference</w:t>
            </w:r>
          </w:p>
        </w:tc>
      </w:tr>
      <w:tr w:rsidR="007E1E47" w:rsidRPr="007B4C57" w14:paraId="194081F1" w14:textId="77777777" w:rsidTr="4F5F36EA">
        <w:trPr>
          <w:trHeight w:val="1335"/>
        </w:trPr>
        <w:tc>
          <w:tcPr>
            <w:tcW w:w="9555" w:type="dxa"/>
            <w:vAlign w:val="center"/>
          </w:tcPr>
          <w:p w14:paraId="5F3B16B0" w14:textId="1AA93A90" w:rsidR="007E1E47" w:rsidRPr="007B4C57" w:rsidRDefault="007E1E47" w:rsidP="47C9621F">
            <w:r w:rsidRPr="47C9621F">
              <w:t xml:space="preserve">I understand that grant writing support service providers are contracted by NIAA to provide no more than </w:t>
            </w:r>
            <w:r w:rsidR="004338DE">
              <w:t>10</w:t>
            </w:r>
            <w:r w:rsidRPr="47C9621F">
              <w:t xml:space="preserve"> hours support per applicant (unless agreed in writing), and that they will provide advice and mentoring only – they may not write the grant on behalf of an organisation.</w:t>
            </w:r>
          </w:p>
        </w:tc>
        <w:tc>
          <w:tcPr>
            <w:tcW w:w="5571" w:type="dxa"/>
            <w:vAlign w:val="center"/>
          </w:tcPr>
          <w:p w14:paraId="78E2360D" w14:textId="024F8F8B" w:rsidR="004B5DF2" w:rsidRPr="004B5DF2" w:rsidRDefault="007E1E47" w:rsidP="22F4340C">
            <w:pPr>
              <w:rPr>
                <w:rFonts w:asciiTheme="majorHAnsi" w:eastAsiaTheme="majorEastAsia" w:hAnsiTheme="majorHAnsi" w:cstheme="majorBidi"/>
                <w:b/>
                <w:bCs/>
                <w:color w:val="000000" w:themeColor="text1"/>
                <w:u w:val="single"/>
              </w:rPr>
            </w:pPr>
            <w:r w:rsidRPr="22F4340C">
              <w:t>Yes/No</w:t>
            </w:r>
          </w:p>
        </w:tc>
      </w:tr>
    </w:tbl>
    <w:p w14:paraId="48B43B95" w14:textId="77777777" w:rsidR="004B5DF2" w:rsidRPr="004B5DF2" w:rsidRDefault="004B5DF2" w:rsidP="004B5DF2">
      <w:pPr>
        <w:sectPr w:rsidR="004B5DF2" w:rsidRPr="004B5DF2" w:rsidSect="004B5DF2">
          <w:footerReference w:type="default" r:id="rId23"/>
          <w:footerReference w:type="first" r:id="rId24"/>
          <w:pgSz w:w="16838" w:h="11906" w:orient="landscape"/>
          <w:pgMar w:top="1134" w:right="851" w:bottom="1134" w:left="851" w:header="709" w:footer="340" w:gutter="0"/>
          <w:pgNumType w:start="1"/>
          <w:cols w:space="708"/>
          <w:docGrid w:linePitch="360"/>
        </w:sectPr>
      </w:pPr>
    </w:p>
    <w:p w14:paraId="3BBA3B1B" w14:textId="56BA2284" w:rsidR="00FF6355" w:rsidRPr="005513A0" w:rsidRDefault="005513A0" w:rsidP="005513A0">
      <w:pPr>
        <w:pStyle w:val="Heading2"/>
        <w:jc w:val="center"/>
      </w:pPr>
      <w:r w:rsidRPr="0303ECDE">
        <w:rPr>
          <w:b/>
          <w:bCs/>
        </w:rPr>
        <w:t xml:space="preserve">ONCE COMPLETED, PLEASE EMAIL THIS FORM TO </w:t>
      </w:r>
      <w:hyperlink r:id="rId25">
        <w:r w:rsidRPr="0303ECDE">
          <w:rPr>
            <w:rStyle w:val="Hyperlink"/>
            <w:b/>
            <w:bCs/>
          </w:rPr>
          <w:t>RJEDHelpesk@niaa.gov.au</w:t>
        </w:r>
      </w:hyperlink>
      <w:r w:rsidRPr="0303ECDE">
        <w:rPr>
          <w:b/>
          <w:bCs/>
        </w:rPr>
        <w:t xml:space="preserve"> </w:t>
      </w:r>
    </w:p>
    <w:p w14:paraId="5D9BDE91" w14:textId="7FCBD083" w:rsidR="0303ECDE" w:rsidRDefault="0303ECDE" w:rsidP="0303ECDE"/>
    <w:p w14:paraId="16B33B48" w14:textId="3000ED3D" w:rsidR="0303ECDE" w:rsidRDefault="0303ECDE" w:rsidP="0303ECDE"/>
    <w:p w14:paraId="68B3759F" w14:textId="1C3FD8DE" w:rsidR="0303ECDE" w:rsidRDefault="717DBD91" w:rsidP="3AA9A242">
      <w:pPr>
        <w:jc w:val="right"/>
        <w:rPr>
          <w:b/>
          <w:bCs/>
        </w:rPr>
      </w:pPr>
      <w:r w:rsidRPr="3AA9A242">
        <w:rPr>
          <w:b/>
          <w:bCs/>
        </w:rPr>
        <w:t>Page 2 of 4</w:t>
      </w:r>
    </w:p>
    <w:p w14:paraId="428B8DDE" w14:textId="661139DD" w:rsidR="00240469" w:rsidRPr="00B54E35" w:rsidRDefault="00CA12CF" w:rsidP="5CF42BB8">
      <w:pPr>
        <w:pStyle w:val="Heading2"/>
        <w:jc w:val="center"/>
        <w:rPr>
          <w:b/>
          <w:bCs/>
          <w:color w:val="000000" w:themeColor="text1"/>
          <w:sz w:val="36"/>
          <w:szCs w:val="36"/>
          <w:u w:val="single"/>
        </w:rPr>
      </w:pPr>
      <w:r w:rsidRPr="5CF42BB8">
        <w:rPr>
          <w:b/>
          <w:bCs/>
          <w:color w:val="000000" w:themeColor="text1"/>
          <w:sz w:val="36"/>
          <w:szCs w:val="36"/>
          <w:u w:val="single"/>
        </w:rPr>
        <w:lastRenderedPageBreak/>
        <w:t>PRIVACY NOTICE</w:t>
      </w:r>
    </w:p>
    <w:p w14:paraId="32E22EC2" w14:textId="77777777" w:rsidR="00D13F96" w:rsidRDefault="00D13F96" w:rsidP="03C22204">
      <w:pPr>
        <w:spacing w:before="240" w:after="0" w:line="240" w:lineRule="auto"/>
      </w:pPr>
      <w:r>
        <w:t xml:space="preserve">Your personal information is protected by law, including the Privacy Act 1988 (Cth) and the Australian Privacy Principles. This Privacy Notice describes how the National Indigenous Australians Agency (Agency) handles your personal information. </w:t>
      </w:r>
    </w:p>
    <w:p w14:paraId="2A28A58A" w14:textId="77777777" w:rsidR="00D13F96" w:rsidRDefault="00D13F96" w:rsidP="00180643">
      <w:pPr>
        <w:spacing w:after="0" w:line="240" w:lineRule="auto"/>
      </w:pPr>
    </w:p>
    <w:p w14:paraId="74636989" w14:textId="77777777" w:rsidR="00D13F96" w:rsidRPr="00B54E35" w:rsidRDefault="00D13F96" w:rsidP="00180643">
      <w:pPr>
        <w:spacing w:after="0" w:line="240" w:lineRule="auto"/>
        <w:rPr>
          <w:b/>
          <w:bCs/>
        </w:rPr>
      </w:pPr>
      <w:r w:rsidRPr="00B54E35">
        <w:rPr>
          <w:b/>
          <w:bCs/>
        </w:rPr>
        <w:t>How and why do we collect your personal information?</w:t>
      </w:r>
    </w:p>
    <w:p w14:paraId="24D494C6" w14:textId="77777777" w:rsidR="00D13F96" w:rsidRDefault="00D13F96" w:rsidP="00180643">
      <w:pPr>
        <w:spacing w:after="0" w:line="240" w:lineRule="auto"/>
      </w:pPr>
      <w:r>
        <w:t xml:space="preserve">The Agency collects your personal information (name, work organisation, and contact information) so you can access Remote Jobs and Economic Development (RJED) grant writing support services from one of our third-party providers. These third party provides must comply with strict privacy and information security obligations in their contracts with the Agency. </w:t>
      </w:r>
    </w:p>
    <w:p w14:paraId="0A5C27E8" w14:textId="77777777" w:rsidR="00D13F96" w:rsidRDefault="00D13F96" w:rsidP="00180643">
      <w:pPr>
        <w:spacing w:after="0" w:line="240" w:lineRule="auto"/>
      </w:pPr>
    </w:p>
    <w:p w14:paraId="0C7396B2" w14:textId="77777777" w:rsidR="00D13F96" w:rsidRDefault="00D13F96" w:rsidP="00180643">
      <w:pPr>
        <w:spacing w:after="0" w:line="240" w:lineRule="auto"/>
      </w:pPr>
      <w:r>
        <w:t xml:space="preserve">The Agency collects this information from you when you complete this expression of interest form. </w:t>
      </w:r>
    </w:p>
    <w:p w14:paraId="4968F2F8" w14:textId="77777777" w:rsidR="00D13F96" w:rsidRDefault="00D13F96" w:rsidP="00180643">
      <w:pPr>
        <w:spacing w:after="0" w:line="240" w:lineRule="auto"/>
      </w:pPr>
    </w:p>
    <w:p w14:paraId="5A3DF8CC" w14:textId="77777777" w:rsidR="00D13F96" w:rsidRPr="00B54E35" w:rsidRDefault="00D13F96" w:rsidP="00180643">
      <w:pPr>
        <w:spacing w:after="0" w:line="240" w:lineRule="auto"/>
        <w:rPr>
          <w:b/>
          <w:bCs/>
        </w:rPr>
      </w:pPr>
      <w:r w:rsidRPr="00B54E35">
        <w:rPr>
          <w:b/>
          <w:bCs/>
        </w:rPr>
        <w:t>How do we use and disclose your personal information?</w:t>
      </w:r>
    </w:p>
    <w:p w14:paraId="167E88BF" w14:textId="77777777" w:rsidR="00D13F96" w:rsidRDefault="00D13F96" w:rsidP="00180643">
      <w:pPr>
        <w:spacing w:after="0" w:line="240" w:lineRule="auto"/>
      </w:pPr>
      <w:r>
        <w:t>The Agency may disclose your personal information to one or more of the following third-party providers:</w:t>
      </w:r>
    </w:p>
    <w:p w14:paraId="0F50CAAD" w14:textId="77777777" w:rsidR="00D13F96" w:rsidRDefault="01FB3A74" w:rsidP="00180643">
      <w:pPr>
        <w:spacing w:after="0" w:line="240" w:lineRule="auto"/>
      </w:pPr>
      <w:r>
        <w:t>•</w:t>
      </w:r>
      <w:r w:rsidR="402D5C64">
        <w:tab/>
      </w:r>
      <w:r>
        <w:t>Blax Capital Pty Ltd</w:t>
      </w:r>
    </w:p>
    <w:p w14:paraId="297C06AC" w14:textId="33E0959D" w:rsidR="00D13F96" w:rsidRDefault="7C8C0B09" w:rsidP="00180643">
      <w:pPr>
        <w:spacing w:after="0" w:line="240" w:lineRule="auto"/>
      </w:pPr>
      <w:r>
        <w:t>•</w:t>
      </w:r>
      <w:r w:rsidR="00D13F96">
        <w:tab/>
      </w:r>
      <w:r w:rsidR="0071594C">
        <w:t>Emus Talking</w:t>
      </w:r>
    </w:p>
    <w:p w14:paraId="671E2734" w14:textId="6AD2079B" w:rsidR="0071594C" w:rsidRDefault="0071594C" w:rsidP="0071594C">
      <w:pPr>
        <w:spacing w:after="0" w:line="240" w:lineRule="auto"/>
      </w:pPr>
      <w:r>
        <w:t>•</w:t>
      </w:r>
      <w:r>
        <w:tab/>
        <w:t>IPS Management Consultan</w:t>
      </w:r>
      <w:r w:rsidR="001347E2">
        <w:t>ts</w:t>
      </w:r>
    </w:p>
    <w:p w14:paraId="4CCAA4B3" w14:textId="77777777" w:rsidR="00D13F96" w:rsidRDefault="00D13F96" w:rsidP="00180643">
      <w:pPr>
        <w:spacing w:after="0" w:line="240" w:lineRule="auto"/>
      </w:pPr>
    </w:p>
    <w:p w14:paraId="151D4AFC" w14:textId="77777777" w:rsidR="00D13F96" w:rsidRDefault="00D13F96" w:rsidP="00180643">
      <w:pPr>
        <w:spacing w:after="0" w:line="240" w:lineRule="auto"/>
      </w:pPr>
      <w:r>
        <w:t>It is unlikely the NIAA or the third-party providers will disclose your personal information overseas.</w:t>
      </w:r>
    </w:p>
    <w:p w14:paraId="1FD264DD" w14:textId="77777777" w:rsidR="00D13F96" w:rsidRDefault="00D13F96" w:rsidP="00180643">
      <w:pPr>
        <w:spacing w:after="0" w:line="240" w:lineRule="auto"/>
      </w:pPr>
    </w:p>
    <w:p w14:paraId="6574386B" w14:textId="77777777" w:rsidR="00D13F96" w:rsidRPr="00B54E35" w:rsidRDefault="00D13F96" w:rsidP="00180643">
      <w:pPr>
        <w:spacing w:after="0" w:line="240" w:lineRule="auto"/>
        <w:rPr>
          <w:b/>
          <w:bCs/>
        </w:rPr>
      </w:pPr>
      <w:r w:rsidRPr="00B54E35">
        <w:rPr>
          <w:b/>
          <w:bCs/>
        </w:rPr>
        <w:t>What happens if you do not provide your information?</w:t>
      </w:r>
    </w:p>
    <w:p w14:paraId="36A53B4F" w14:textId="77777777" w:rsidR="00D13F96" w:rsidRDefault="00D13F96" w:rsidP="00180643">
      <w:pPr>
        <w:spacing w:after="0" w:line="240" w:lineRule="auto"/>
      </w:pPr>
      <w:r>
        <w:t>Accessing the RJED grant writing support services is entirely voluntary. It is not mandatory or an eligibility requirement for the grant opportunity and there are no consequences if you choose not to use this service.</w:t>
      </w:r>
    </w:p>
    <w:p w14:paraId="7BE128C0" w14:textId="77777777" w:rsidR="00D13F96" w:rsidRDefault="00D13F96" w:rsidP="00180643">
      <w:pPr>
        <w:spacing w:after="0" w:line="240" w:lineRule="auto"/>
      </w:pPr>
    </w:p>
    <w:p w14:paraId="07E552E7" w14:textId="77777777" w:rsidR="00D13F96" w:rsidRDefault="00D13F96" w:rsidP="00180643">
      <w:pPr>
        <w:spacing w:after="0" w:line="240" w:lineRule="auto"/>
      </w:pPr>
      <w:r>
        <w:t xml:space="preserve">The Agency’s Privacy Policy explains how we handle your personal information, how you can request access to or correct the personal information we hold about you, who to contact if you have a privacy enquiry or complaint and how we will handle a complaint.  </w:t>
      </w:r>
    </w:p>
    <w:p w14:paraId="64AB56A9" w14:textId="2A0ECE52" w:rsidR="00180643" w:rsidRDefault="00D13F96" w:rsidP="00180643">
      <w:pPr>
        <w:spacing w:after="0" w:line="240" w:lineRule="auto"/>
      </w:pPr>
      <w:r>
        <w:t>To find out more about how we manage personal information you can contact:</w:t>
      </w:r>
    </w:p>
    <w:p w14:paraId="35FD5A6B" w14:textId="77777777" w:rsidR="00876E62" w:rsidRDefault="00876E62" w:rsidP="00180643">
      <w:pPr>
        <w:spacing w:after="0" w:line="240" w:lineRule="auto"/>
      </w:pPr>
    </w:p>
    <w:p w14:paraId="53C95934" w14:textId="77777777" w:rsidR="00876E62" w:rsidRDefault="00876E62" w:rsidP="00180643">
      <w:pPr>
        <w:spacing w:after="0" w:line="240" w:lineRule="auto"/>
      </w:pPr>
    </w:p>
    <w:p w14:paraId="57E09736" w14:textId="421B574D" w:rsidR="00876E62" w:rsidRDefault="00876E62" w:rsidP="00180643">
      <w:pPr>
        <w:spacing w:after="0" w:line="240" w:lineRule="auto"/>
      </w:pPr>
    </w:p>
    <w:p w14:paraId="042683A1" w14:textId="7470FDB0" w:rsidR="00876E62" w:rsidRDefault="15C90A6C" w:rsidP="00150702">
      <w:pPr>
        <w:jc w:val="right"/>
        <w:rPr>
          <w:b/>
          <w:bCs/>
        </w:rPr>
      </w:pPr>
      <w:r w:rsidRPr="490A3791">
        <w:rPr>
          <w:b/>
          <w:bCs/>
        </w:rPr>
        <w:t>Page 3 of 4</w:t>
      </w:r>
    </w:p>
    <w:p w14:paraId="5DC40CCC" w14:textId="77777777" w:rsidR="00876E62" w:rsidRDefault="00876E62" w:rsidP="00180643">
      <w:pPr>
        <w:spacing w:after="0" w:line="240" w:lineRule="auto"/>
      </w:pP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2"/>
        <w:gridCol w:w="5042"/>
        <w:gridCol w:w="5042"/>
      </w:tblGrid>
      <w:tr w:rsidR="00876E62" w14:paraId="339560F2" w14:textId="77777777" w:rsidTr="04B92E55">
        <w:trPr>
          <w:jc w:val="center"/>
        </w:trPr>
        <w:tc>
          <w:tcPr>
            <w:tcW w:w="5042" w:type="dxa"/>
          </w:tcPr>
          <w:p w14:paraId="4F82F52B" w14:textId="60204A39" w:rsidR="00876E62" w:rsidRPr="00876E62" w:rsidRDefault="00876E62" w:rsidP="00876E62">
            <w:pPr>
              <w:jc w:val="center"/>
              <w:rPr>
                <w:b/>
                <w:bCs/>
              </w:rPr>
            </w:pPr>
            <w:r w:rsidRPr="00876E62">
              <w:rPr>
                <w:b/>
                <w:bCs/>
              </w:rPr>
              <w:t>Post:</w:t>
            </w:r>
          </w:p>
          <w:p w14:paraId="6E045E97" w14:textId="51CC6950" w:rsidR="00876E62" w:rsidRDefault="00876E62" w:rsidP="00876E62">
            <w:pPr>
              <w:jc w:val="center"/>
            </w:pPr>
            <w:r>
              <w:t>The Privacy Officer</w:t>
            </w:r>
          </w:p>
          <w:p w14:paraId="38ADBD3E" w14:textId="29F0FE87" w:rsidR="00876E62" w:rsidRDefault="00876E62" w:rsidP="00876E62">
            <w:pPr>
              <w:jc w:val="center"/>
            </w:pPr>
            <w:r>
              <w:t>National Indigenous Australians Agency</w:t>
            </w:r>
          </w:p>
          <w:p w14:paraId="7C41CD0F" w14:textId="77777777" w:rsidR="00876E62" w:rsidRDefault="00876E62" w:rsidP="00876E62">
            <w:pPr>
              <w:jc w:val="center"/>
            </w:pPr>
            <w:r>
              <w:t>PO Box 2191</w:t>
            </w:r>
          </w:p>
          <w:p w14:paraId="4785186F" w14:textId="0364BAFA" w:rsidR="00876E62" w:rsidRDefault="00876E62" w:rsidP="00876E62">
            <w:pPr>
              <w:jc w:val="center"/>
            </w:pPr>
            <w:r>
              <w:t>CANBERRA ACT 2600</w:t>
            </w:r>
          </w:p>
        </w:tc>
        <w:tc>
          <w:tcPr>
            <w:tcW w:w="5042" w:type="dxa"/>
          </w:tcPr>
          <w:p w14:paraId="5807336A" w14:textId="23AF31F0" w:rsidR="00876E62" w:rsidRDefault="00876E62" w:rsidP="00876E62">
            <w:pPr>
              <w:jc w:val="center"/>
            </w:pPr>
            <w:r w:rsidRPr="00876E62">
              <w:rPr>
                <w:b/>
                <w:bCs/>
              </w:rPr>
              <w:t>Phone:</w:t>
            </w:r>
            <w:r>
              <w:t xml:space="preserve"> 02 6152 3080</w:t>
            </w:r>
          </w:p>
        </w:tc>
        <w:tc>
          <w:tcPr>
            <w:tcW w:w="5042" w:type="dxa"/>
          </w:tcPr>
          <w:p w14:paraId="32E5CB6E" w14:textId="41D59390" w:rsidR="00876E62" w:rsidRDefault="5832123C" w:rsidP="00876E62">
            <w:pPr>
              <w:jc w:val="center"/>
            </w:pPr>
            <w:r w:rsidRPr="04B92E55">
              <w:rPr>
                <w:b/>
                <w:bCs/>
              </w:rPr>
              <w:t>For a copy of the NIAA privacy policy, you can e</w:t>
            </w:r>
            <w:r w:rsidR="6C40BE99" w:rsidRPr="04B92E55">
              <w:rPr>
                <w:b/>
                <w:bCs/>
              </w:rPr>
              <w:t>mail:</w:t>
            </w:r>
            <w:r w:rsidR="6C40BE99">
              <w:t xml:space="preserve"> </w:t>
            </w:r>
            <w:hyperlink r:id="rId26">
              <w:r w:rsidR="6C40BE99" w:rsidRPr="04B92E55">
                <w:rPr>
                  <w:rStyle w:val="Hyperlink"/>
                </w:rPr>
                <w:t>privacy@niaa.gov.au</w:t>
              </w:r>
            </w:hyperlink>
            <w:r w:rsidR="6C40BE99">
              <w:t xml:space="preserve"> </w:t>
            </w:r>
          </w:p>
          <w:p w14:paraId="34BA066A" w14:textId="77777777" w:rsidR="00876E62" w:rsidRDefault="00876E62" w:rsidP="00876E62">
            <w:pPr>
              <w:jc w:val="center"/>
            </w:pPr>
          </w:p>
          <w:p w14:paraId="274C423A" w14:textId="791EC1EE" w:rsidR="00876E62" w:rsidRDefault="6C40BE99" w:rsidP="63ED875D">
            <w:pPr>
              <w:jc w:val="center"/>
              <w:rPr>
                <w:sz w:val="22"/>
                <w:szCs w:val="22"/>
              </w:rPr>
            </w:pPr>
            <w:r w:rsidRPr="04B92E55">
              <w:rPr>
                <w:b/>
                <w:bCs/>
                <w:sz w:val="22"/>
                <w:szCs w:val="22"/>
                <w:u w:val="single"/>
              </w:rPr>
              <w:t>DO NOT</w:t>
            </w:r>
            <w:r w:rsidRPr="04B92E55">
              <w:rPr>
                <w:sz w:val="22"/>
                <w:szCs w:val="22"/>
              </w:rPr>
              <w:t xml:space="preserve"> send the above email address your completed EOI form (Attachment A). You are to email your completed EOI form to: </w:t>
            </w:r>
            <w:hyperlink r:id="rId27">
              <w:r w:rsidRPr="04B92E55">
                <w:rPr>
                  <w:rStyle w:val="Hyperlink"/>
                  <w:sz w:val="22"/>
                  <w:szCs w:val="22"/>
                </w:rPr>
                <w:t>RJEDHelpdesk@niaa.gov.au</w:t>
              </w:r>
            </w:hyperlink>
            <w:r w:rsidRPr="04B92E55">
              <w:rPr>
                <w:sz w:val="22"/>
                <w:szCs w:val="22"/>
              </w:rPr>
              <w:t xml:space="preserve">  </w:t>
            </w:r>
          </w:p>
        </w:tc>
      </w:tr>
    </w:tbl>
    <w:p w14:paraId="6676F29B" w14:textId="77220E8D" w:rsidR="00960395" w:rsidRPr="00BD5F4B" w:rsidRDefault="00960395" w:rsidP="00876E62">
      <w:pPr>
        <w:spacing w:before="240" w:after="0" w:line="240" w:lineRule="auto"/>
        <w:rPr>
          <w:color w:val="D9D9D9" w:themeColor="background1" w:themeShade="D9"/>
        </w:rPr>
      </w:pPr>
      <w:r w:rsidRPr="00BD5F4B">
        <w:rPr>
          <w:color w:val="D9D9D9" w:themeColor="background1" w:themeShade="D9"/>
          <w:lang w:val="en-GB"/>
        </w:rPr>
        <w:t>──────────────────────────────────────────────────────────────────────────────────────────────────────────────────────────────</w:t>
      </w:r>
    </w:p>
    <w:p w14:paraId="0CD260AA" w14:textId="29100405" w:rsidR="00D13F96" w:rsidRDefault="00D13F96" w:rsidP="00B54E35">
      <w:pPr>
        <w:spacing w:after="0"/>
      </w:pPr>
      <w:r>
        <w:t xml:space="preserve">Each third-party provider’s privacy policy can be found </w:t>
      </w:r>
      <w:r w:rsidR="001749FF">
        <w:t>in</w:t>
      </w:r>
      <w:r>
        <w:t xml:space="preserve"> the link</w:t>
      </w:r>
      <w:r w:rsidR="001749FF">
        <w:t>s</w:t>
      </w:r>
      <w:r>
        <w:t xml:space="preserve"> below: </w:t>
      </w:r>
    </w:p>
    <w:p w14:paraId="175F4D71" w14:textId="77777777" w:rsidR="004B5DF2" w:rsidRDefault="004B5DF2" w:rsidP="00B54E35">
      <w:pPr>
        <w:spacing w:after="0"/>
        <w:sectPr w:rsidR="004B5DF2" w:rsidSect="00B54E35">
          <w:footerReference w:type="first" r:id="rId28"/>
          <w:type w:val="continuous"/>
          <w:pgSz w:w="16838" w:h="11906" w:orient="landscape"/>
          <w:pgMar w:top="1134" w:right="851" w:bottom="1134" w:left="851" w:header="709" w:footer="709" w:gutter="0"/>
          <w:pgNumType w:start="3"/>
          <w:cols w:space="708"/>
          <w:docGrid w:linePitch="360"/>
        </w:sectPr>
      </w:pPr>
    </w:p>
    <w:p w14:paraId="7DD3067D" w14:textId="79F7D0F3" w:rsidR="00D13F96" w:rsidRDefault="402D5C64" w:rsidP="004B5DF2">
      <w:pPr>
        <w:spacing w:after="0"/>
        <w:jc w:val="center"/>
      </w:pPr>
      <w:hyperlink r:id="rId29">
        <w:r w:rsidRPr="3E3ADC33">
          <w:rPr>
            <w:rStyle w:val="Hyperlink"/>
          </w:rPr>
          <w:t>•</w:t>
        </w:r>
        <w:r w:rsidR="6AEA1604" w:rsidRPr="3E3ADC33">
          <w:rPr>
            <w:rStyle w:val="Hyperlink"/>
          </w:rPr>
          <w:t xml:space="preserve"> </w:t>
        </w:r>
        <w:r w:rsidRPr="3E3ADC33">
          <w:rPr>
            <w:rStyle w:val="Hyperlink"/>
          </w:rPr>
          <w:t>Blax Capital Pty Ltd</w:t>
        </w:r>
      </w:hyperlink>
    </w:p>
    <w:p w14:paraId="05FCCACD" w14:textId="3136F06E" w:rsidR="3E3ADC33" w:rsidRDefault="3E3ADC33" w:rsidP="3E3ADC33">
      <w:pPr>
        <w:spacing w:after="0"/>
        <w:jc w:val="center"/>
      </w:pPr>
    </w:p>
    <w:p w14:paraId="72D710FF" w14:textId="3BD99285" w:rsidR="3E3ADC33" w:rsidRPr="001347E2" w:rsidRDefault="00B74688" w:rsidP="003F18BE">
      <w:pPr>
        <w:pStyle w:val="ListParagraph"/>
        <w:numPr>
          <w:ilvl w:val="0"/>
          <w:numId w:val="1"/>
        </w:numPr>
        <w:spacing w:after="0"/>
        <w:jc w:val="center"/>
        <w:rPr>
          <w:rStyle w:val="Hyperlink"/>
        </w:rPr>
      </w:pPr>
      <w:hyperlink r:id="rId30" w:history="1">
        <w:r w:rsidRPr="00B74688">
          <w:rPr>
            <w:rStyle w:val="Hyperlink"/>
          </w:rPr>
          <w:t>Emus Talking</w:t>
        </w:r>
      </w:hyperlink>
    </w:p>
    <w:p w14:paraId="494264C2" w14:textId="77777777" w:rsidR="001347E2" w:rsidRPr="001347E2" w:rsidRDefault="001347E2" w:rsidP="001347E2">
      <w:pPr>
        <w:spacing w:after="0"/>
        <w:jc w:val="center"/>
        <w:rPr>
          <w:rStyle w:val="Hyperlink"/>
        </w:rPr>
      </w:pPr>
    </w:p>
    <w:p w14:paraId="08797974" w14:textId="5F57F371" w:rsidR="001347E2" w:rsidRPr="001347E2" w:rsidRDefault="001347E2" w:rsidP="003F18BE">
      <w:pPr>
        <w:pStyle w:val="ListParagraph"/>
        <w:numPr>
          <w:ilvl w:val="0"/>
          <w:numId w:val="1"/>
        </w:numPr>
        <w:spacing w:after="0"/>
        <w:jc w:val="center"/>
        <w:rPr>
          <w:rStyle w:val="Hyperlink"/>
        </w:rPr>
      </w:pPr>
      <w:hyperlink r:id="rId31" w:history="1">
        <w:r w:rsidRPr="001347E2">
          <w:rPr>
            <w:rStyle w:val="Hyperlink"/>
          </w:rPr>
          <w:t>IPS Management Consultants</w:t>
        </w:r>
      </w:hyperlink>
    </w:p>
    <w:p w14:paraId="6FDC394E" w14:textId="77777777" w:rsidR="00D1220D" w:rsidRDefault="00D1220D" w:rsidP="004B5DF2">
      <w:pPr>
        <w:spacing w:after="0"/>
        <w:jc w:val="center"/>
      </w:pPr>
    </w:p>
    <w:p w14:paraId="3E2AAC76" w14:textId="77777777" w:rsidR="004B5DF2" w:rsidRDefault="004B5DF2" w:rsidP="00B54E35">
      <w:pPr>
        <w:spacing w:after="0"/>
        <w:sectPr w:rsidR="004B5DF2" w:rsidSect="004B5DF2">
          <w:type w:val="continuous"/>
          <w:pgSz w:w="16838" w:h="11906" w:orient="landscape"/>
          <w:pgMar w:top="1134" w:right="851" w:bottom="1134" w:left="851" w:header="709" w:footer="709" w:gutter="0"/>
          <w:pgNumType w:start="3"/>
          <w:cols w:num="3" w:space="708"/>
          <w:docGrid w:linePitch="360"/>
        </w:sectPr>
      </w:pPr>
    </w:p>
    <w:p w14:paraId="2913A010" w14:textId="77777777" w:rsidR="00CA12CF" w:rsidRDefault="00CA12CF" w:rsidP="00B54E35">
      <w:pPr>
        <w:spacing w:after="0"/>
      </w:pPr>
    </w:p>
    <w:p w14:paraId="2C2B217B" w14:textId="77777777" w:rsidR="00876E62" w:rsidRDefault="00876E62" w:rsidP="00B54E35">
      <w:pPr>
        <w:spacing w:after="0"/>
      </w:pPr>
    </w:p>
    <w:p w14:paraId="3C7C6D77" w14:textId="77777777" w:rsidR="00876E62" w:rsidRDefault="00876E62" w:rsidP="00B54E35">
      <w:pPr>
        <w:spacing w:after="0"/>
      </w:pPr>
    </w:p>
    <w:p w14:paraId="328C0AEA" w14:textId="298BCD88" w:rsidR="00876E62" w:rsidRDefault="00876E62" w:rsidP="00876E62">
      <w:pPr>
        <w:spacing w:after="0"/>
      </w:pPr>
      <w:r>
        <w:tab/>
      </w:r>
    </w:p>
    <w:p w14:paraId="3267B48C" w14:textId="24CB9C0D" w:rsidR="00876E62" w:rsidRPr="00CA12CF" w:rsidRDefault="00876E62" w:rsidP="00B54E35">
      <w:pPr>
        <w:spacing w:after="0"/>
      </w:pPr>
    </w:p>
    <w:p w14:paraId="592FAE79" w14:textId="37739D22" w:rsidR="07F5771F" w:rsidRDefault="07F5771F" w:rsidP="07F5771F">
      <w:pPr>
        <w:spacing w:after="0"/>
      </w:pPr>
    </w:p>
    <w:p w14:paraId="26623752" w14:textId="217AED65" w:rsidR="07F5771F" w:rsidRDefault="07F5771F" w:rsidP="07F5771F">
      <w:pPr>
        <w:spacing w:after="0"/>
      </w:pPr>
    </w:p>
    <w:p w14:paraId="23C8C41A" w14:textId="0CBFC348" w:rsidR="07F5771F" w:rsidRDefault="07F5771F" w:rsidP="07F5771F">
      <w:pPr>
        <w:spacing w:after="0"/>
      </w:pPr>
    </w:p>
    <w:p w14:paraId="1B061518" w14:textId="7245C4FA" w:rsidR="07F5771F" w:rsidRDefault="07F5771F" w:rsidP="07F5771F">
      <w:pPr>
        <w:spacing w:after="0"/>
      </w:pPr>
    </w:p>
    <w:p w14:paraId="62E77FBB" w14:textId="6439CCA2" w:rsidR="07F5771F" w:rsidRDefault="07F5771F" w:rsidP="07F5771F">
      <w:pPr>
        <w:spacing w:after="0"/>
      </w:pPr>
    </w:p>
    <w:p w14:paraId="62D86C3C" w14:textId="2ACE5171" w:rsidR="07F5771F" w:rsidRDefault="07F5771F" w:rsidP="07F5771F">
      <w:pPr>
        <w:spacing w:after="0"/>
      </w:pPr>
    </w:p>
    <w:p w14:paraId="320FAF1F" w14:textId="5F0F5B57" w:rsidR="07F5771F" w:rsidRDefault="07F5771F" w:rsidP="07F5771F">
      <w:pPr>
        <w:spacing w:after="0"/>
      </w:pPr>
    </w:p>
    <w:p w14:paraId="3507F659" w14:textId="6E35033F" w:rsidR="07F5771F" w:rsidRDefault="07F5771F" w:rsidP="07F5771F">
      <w:pPr>
        <w:spacing w:after="0"/>
      </w:pPr>
    </w:p>
    <w:p w14:paraId="7B0EC9A7" w14:textId="57BF231D" w:rsidR="07F5771F" w:rsidRDefault="07F5771F" w:rsidP="07F5771F">
      <w:pPr>
        <w:spacing w:after="0"/>
      </w:pPr>
    </w:p>
    <w:p w14:paraId="2B1BF4CB" w14:textId="1567C719" w:rsidR="18201857" w:rsidRDefault="18201857" w:rsidP="07F5771F">
      <w:pPr>
        <w:jc w:val="right"/>
        <w:rPr>
          <w:b/>
          <w:bCs/>
        </w:rPr>
      </w:pPr>
      <w:r w:rsidRPr="07F5771F">
        <w:rPr>
          <w:b/>
          <w:bCs/>
        </w:rPr>
        <w:t>Page 4 of 4</w:t>
      </w:r>
    </w:p>
    <w:sectPr w:rsidR="18201857" w:rsidSect="00B54E35">
      <w:type w:val="continuous"/>
      <w:pgSz w:w="16838" w:h="11906" w:orient="landscape"/>
      <w:pgMar w:top="1134" w:right="851" w:bottom="1134" w:left="851" w:header="709" w:footer="709" w:gutter="0"/>
      <w:pgNumType w:start="3"/>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FEB0BC" w14:textId="77777777" w:rsidR="0029251F" w:rsidRDefault="0029251F" w:rsidP="004D3652">
      <w:pPr>
        <w:spacing w:after="0" w:line="240" w:lineRule="auto"/>
      </w:pPr>
      <w:r>
        <w:separator/>
      </w:r>
    </w:p>
  </w:endnote>
  <w:endnote w:type="continuationSeparator" w:id="0">
    <w:p w14:paraId="6A3AF236" w14:textId="77777777" w:rsidR="0029251F" w:rsidRDefault="0029251F" w:rsidP="004D36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DF1E8B" w14:textId="1A703E31" w:rsidR="004D3652" w:rsidRDefault="004D3652">
    <w:pPr>
      <w:pStyle w:val="Footer"/>
    </w:pPr>
    <w:r>
      <w:rPr>
        <w:noProof/>
      </w:rPr>
      <mc:AlternateContent>
        <mc:Choice Requires="wps">
          <w:drawing>
            <wp:anchor distT="0" distB="0" distL="0" distR="0" simplePos="0" relativeHeight="251658242" behindDoc="0" locked="0" layoutInCell="1" allowOverlap="1" wp14:anchorId="5F0E9283" wp14:editId="2BE245B0">
              <wp:simplePos x="635" y="635"/>
              <wp:positionH relativeFrom="page">
                <wp:align>center</wp:align>
              </wp:positionH>
              <wp:positionV relativeFrom="page">
                <wp:align>bottom</wp:align>
              </wp:positionV>
              <wp:extent cx="686435" cy="393700"/>
              <wp:effectExtent l="0" t="0" r="18415" b="0"/>
              <wp:wrapNone/>
              <wp:docPr id="2023023850"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595541D4" w14:textId="36CB558E"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F0E9283" id="_x0000_t202" coordsize="21600,21600" o:spt="202" path="m,l,21600r21600,l21600,xe">
              <v:stroke joinstyle="miter"/>
              <v:path gradientshapeok="t" o:connecttype="rect"/>
            </v:shapetype>
            <v:shape id="Text Box 5" o:spid="_x0000_s1027" type="#_x0000_t202" alt="OFFICIAL" style="position:absolute;margin-left:0;margin-top:0;width:54.05pt;height:31pt;z-index:25165824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hkxDgIAABwEAAAOAAAAZHJzL2Uyb0RvYy54bWysU01v2zAMvQ/YfxB0X+w0a9YacYqsRYYB&#10;QVsgHXpWZDk2IIkCpcTOfv0oJU66bqdhF5kmKX689zS7641me4W+BVvy8SjnTFkJVWu3Jf/xsvx0&#10;w5kPwlZCg1UlPyjP7+YfP8w6V6graEBXChkVsb7oXMmbEFyRZV42ygg/AqcsBWtAIwL94jarUHRU&#10;3ejsKs+nWQdYOQSpvCfvwzHI56l+XSsZnuraq8B0yWm2kE5M5yae2Xwmii0K17TyNIb4hymMaC01&#10;PZd6EEGwHbZ/lDKtRPBQh5EEk0Fdt1KlHWibcf5um3UjnEq7EDjenWHy/6+sfNyv3TOy0H+FngiM&#10;gHTOF56ccZ++RhO/NCmjOEF4OMOm+sAkOac308+Ta84khSa3ky95gjW7XHbowzcFhkWj5EisJLDE&#10;fuUDNaTUISX2srBstU7MaPubgxKjJ7tMGK3Qb3rWVm+m30B1oKUQjnx7J5cttV4JH54FEsG0B4k2&#10;PNFRa+hKDieLswbw59/8MZ9wpyhnHQmm5JYUzZn+bomPqK3BwMHYJGN8m18TJMzuzD2QDMf0IpxM&#10;Jnkx6MGsEcwryXkRG1FIWEntSr4ZzPtwVC49B6kWi5REMnIirOzayVg6whWxfOlfBboT4IGYeoRB&#10;TaJ4h/sxN970brELhH4iJUJ7BPKEOEkwcXV6LlHjb/9T1uVRz38BAAD//wMAUEsDBBQABgAIAAAA&#10;IQAMoFZM2wAAAAQBAAAPAAAAZHJzL2Rvd25yZXYueG1sTI/NasMwEITvhb6D2EJvjRSHhuBaDiXQ&#10;U0ohP5feNtLGdmKtjCUnzttX6aW9LAwzzHxbLEfXigv1ofGsYTpRIIiNtw1XGva7j5cFiBCRLbae&#10;ScONAizLx4cCc+uvvKHLNlYilXDIUUMdY5dLGUxNDsPEd8TJO/reYUyyr6Tt8ZrKXSszpebSYcNp&#10;ocaOVjWZ83ZwGl438XP44t3se8xup3W3MrPj2mj9/DS+v4GINMa/MNzxEzqUiengB7ZBtBrSI/H3&#10;3j21mII4aJhnCmRZyP/w5Q8AAAD//wMAUEsBAi0AFAAGAAgAAAAhALaDOJL+AAAA4QEAABMAAAAA&#10;AAAAAAAAAAAAAAAAAFtDb250ZW50X1R5cGVzXS54bWxQSwECLQAUAAYACAAAACEAOP0h/9YAAACU&#10;AQAACwAAAAAAAAAAAAAAAAAvAQAAX3JlbHMvLnJlbHNQSwECLQAUAAYACAAAACEAjXYZMQ4CAAAc&#10;BAAADgAAAAAAAAAAAAAAAAAuAgAAZHJzL2Uyb0RvYy54bWxQSwECLQAUAAYACAAAACEADKBWTNsA&#10;AAAEAQAADwAAAAAAAAAAAAAAAABoBAAAZHJzL2Rvd25yZXYueG1sUEsFBgAAAAAEAAQA8wAAAHAF&#10;AAAAAA==&#10;" filled="f" stroked="f">
              <v:textbox style="mso-fit-shape-to-text:t" inset="0,0,0,15pt">
                <w:txbxContent>
                  <w:p w14:paraId="595541D4" w14:textId="36CB558E"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5045"/>
      <w:gridCol w:w="5045"/>
      <w:gridCol w:w="5045"/>
    </w:tblGrid>
    <w:tr w:rsidR="1EAE2C64" w14:paraId="04B69EFE" w14:textId="77777777" w:rsidTr="1EAE2C64">
      <w:trPr>
        <w:trHeight w:val="300"/>
      </w:trPr>
      <w:tc>
        <w:tcPr>
          <w:tcW w:w="5045" w:type="dxa"/>
        </w:tcPr>
        <w:p w14:paraId="0DF4E5FD" w14:textId="3A26EB66" w:rsidR="1EAE2C64" w:rsidRDefault="1EAE2C64" w:rsidP="1EAE2C64">
          <w:pPr>
            <w:pStyle w:val="Header"/>
            <w:ind w:left="-115"/>
          </w:pPr>
        </w:p>
      </w:tc>
      <w:tc>
        <w:tcPr>
          <w:tcW w:w="5045" w:type="dxa"/>
        </w:tcPr>
        <w:p w14:paraId="4CE72B31" w14:textId="46523110" w:rsidR="1EAE2C64" w:rsidRDefault="1EAE2C64" w:rsidP="1EAE2C64">
          <w:pPr>
            <w:pStyle w:val="Header"/>
            <w:jc w:val="center"/>
          </w:pPr>
        </w:p>
      </w:tc>
      <w:tc>
        <w:tcPr>
          <w:tcW w:w="5045" w:type="dxa"/>
        </w:tcPr>
        <w:p w14:paraId="5EF85555" w14:textId="4C7938C5" w:rsidR="1EAE2C64" w:rsidRDefault="1EAE2C64" w:rsidP="1EAE2C64">
          <w:pPr>
            <w:pStyle w:val="Header"/>
            <w:ind w:right="-115"/>
            <w:jc w:val="right"/>
          </w:pPr>
        </w:p>
      </w:tc>
    </w:tr>
  </w:tbl>
  <w:p w14:paraId="4BECF66A" w14:textId="2AC4DBB8" w:rsidR="1EAE2C64" w:rsidRDefault="1EAE2C64" w:rsidP="1EAE2C6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03110446"/>
      <w:docPartObj>
        <w:docPartGallery w:val="Page Numbers (Bottom of Page)"/>
        <w:docPartUnique/>
      </w:docPartObj>
    </w:sdtPr>
    <w:sdtEndPr/>
    <w:sdtContent>
      <w:sdt>
        <w:sdtPr>
          <w:id w:val="-1769616900"/>
          <w:docPartObj>
            <w:docPartGallery w:val="Page Numbers (Top of Page)"/>
            <w:docPartUnique/>
          </w:docPartObj>
        </w:sdtPr>
        <w:sdtEndPr/>
        <w:sdtContent>
          <w:p w14:paraId="425D9CF0" w14:textId="49F6C4D8" w:rsidR="00B54E35" w:rsidRDefault="00B54E3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3EFA18A0" w14:textId="1B2700FD" w:rsidR="004D3652" w:rsidRDefault="004D365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76D67D" w14:textId="692389EB" w:rsidR="3A935B14" w:rsidRDefault="3A935B14" w:rsidP="3A935B14">
    <w:pPr>
      <w:pStyle w:val="NoSpacing"/>
      <w:jc w:val="center"/>
      <w:rPr>
        <w:b/>
        <w:bCs/>
      </w:rPr>
    </w:pPr>
    <w:r w:rsidRPr="3A935B14">
      <w:rPr>
        <w:color w:val="FF0000"/>
      </w:rPr>
      <w:t xml:space="preserve">OFFICAL </w:t>
    </w:r>
    <w:r>
      <w:t xml:space="preserve">- EMAIL COMPLETED FORM TO: </w:t>
    </w:r>
    <w:hyperlink r:id="rId1">
      <w:r w:rsidRPr="3A935B14">
        <w:rPr>
          <w:rStyle w:val="Hyperlink"/>
        </w:rPr>
        <w:t>RJEDHelpdesk@niaa.gov.au</w:t>
      </w:r>
    </w:hyperlink>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2043425"/>
      <w:docPartObj>
        <w:docPartGallery w:val="Page Numbers (Bottom of Page)"/>
        <w:docPartUnique/>
      </w:docPartObj>
    </w:sdtPr>
    <w:sdtEndPr/>
    <w:sdtContent>
      <w:sdt>
        <w:sdtPr>
          <w:id w:val="2055423681"/>
          <w:docPartObj>
            <w:docPartGallery w:val="Page Numbers (Top of Page)"/>
            <w:docPartUnique/>
          </w:docPartObj>
        </w:sdtPr>
        <w:sdtEndPr/>
        <w:sdtContent>
          <w:p w14:paraId="5193BBFA" w14:textId="2F134D51" w:rsidR="00B54E35" w:rsidRDefault="00B54E3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5E29C346" w14:textId="77777777" w:rsidR="00B54E35" w:rsidRDefault="00B54E3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73865656"/>
      <w:docPartObj>
        <w:docPartGallery w:val="Page Numbers (Bottom of Page)"/>
        <w:docPartUnique/>
      </w:docPartObj>
    </w:sdtPr>
    <w:sdtEndPr/>
    <w:sdtContent>
      <w:sdt>
        <w:sdtPr>
          <w:id w:val="-1870978312"/>
          <w:docPartObj>
            <w:docPartGallery w:val="Page Numbers (Top of Page)"/>
            <w:docPartUnique/>
          </w:docPartObj>
        </w:sdtPr>
        <w:sdtEndPr/>
        <w:sdtContent>
          <w:p w14:paraId="6C96F1D1" w14:textId="77777777" w:rsidR="00B54E35" w:rsidRDefault="00B54E35">
            <w:pPr>
              <w:pStyle w:val="Footer"/>
              <w:jc w:val="right"/>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sdtContent>
  </w:sdt>
  <w:p w14:paraId="75C7C93F" w14:textId="77777777" w:rsidR="00B54E35" w:rsidRDefault="00B54E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893AC9" w14:textId="77777777" w:rsidR="0029251F" w:rsidRDefault="0029251F" w:rsidP="004D3652">
      <w:pPr>
        <w:spacing w:after="0" w:line="240" w:lineRule="auto"/>
      </w:pPr>
      <w:r>
        <w:separator/>
      </w:r>
    </w:p>
  </w:footnote>
  <w:footnote w:type="continuationSeparator" w:id="0">
    <w:p w14:paraId="41C26DB8" w14:textId="77777777" w:rsidR="0029251F" w:rsidRDefault="0029251F" w:rsidP="004D36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79843B" w14:textId="1F2FE4DC" w:rsidR="004D3652" w:rsidRDefault="004D3652">
    <w:pPr>
      <w:pStyle w:val="Header"/>
    </w:pPr>
    <w:r>
      <w:rPr>
        <w:noProof/>
      </w:rPr>
      <mc:AlternateContent>
        <mc:Choice Requires="wps">
          <w:drawing>
            <wp:anchor distT="0" distB="0" distL="0" distR="0" simplePos="0" relativeHeight="251658241" behindDoc="0" locked="0" layoutInCell="1" allowOverlap="1" wp14:anchorId="0B6B9ECC" wp14:editId="4D430B3F">
              <wp:simplePos x="635" y="635"/>
              <wp:positionH relativeFrom="page">
                <wp:align>center</wp:align>
              </wp:positionH>
              <wp:positionV relativeFrom="page">
                <wp:align>top</wp:align>
              </wp:positionV>
              <wp:extent cx="686435" cy="393700"/>
              <wp:effectExtent l="0" t="0" r="18415" b="6350"/>
              <wp:wrapNone/>
              <wp:docPr id="171246175"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39C7AD8D" w14:textId="3C59DA95"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B6B9ECC" id="_x0000_t202" coordsize="21600,21600" o:spt="202" path="m,l,21600r21600,l21600,xe">
              <v:stroke joinstyle="miter"/>
              <v:path gradientshapeok="t" o:connecttype="rect"/>
            </v:shapetype>
            <v:shape id="Text Box 2" o:spid="_x0000_s1026" type="#_x0000_t202" alt="OFFICIAL" style="position:absolute;margin-left:0;margin-top:0;width:54.05pt;height:31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TCUCwIAABUEAAAOAAAAZHJzL2Uyb0RvYy54bWysU01v2zAMvQ/YfxB0X+w0a9YacYqsRYYB&#10;QVsgHXpWZCk2IImCpMTOfv0o2U66bqdhF5kmKX6897S467QiR+F8A6ak00lOiTAcqsbsS/rjZf3p&#10;hhIfmKmYAiNKehKe3i0/fli0thBXUIOqhCNYxPiitSWtQ7BFlnleC838BKwwGJTgNAv46/ZZ5ViL&#10;1bXKrvJ8nrXgKuuAC+/R+9AH6TLVl1Lw8CSlF4GokuJsIZ0unbt4ZssFK/aO2brhwxjsH6bQrDHY&#10;9FzqgQVGDq75o5RuuAMPMkw46AykbLhIO+A20/zdNtuaWZF2QXC8PcPk/19Z/njc2mdHQvcVOiQw&#10;AtJaX3h0xn066XT84qQE4wjh6Qyb6ALh6JzfzD/PrinhGJrdzr7kCdbsctk6H74J0CQaJXXISgKL&#10;HTc+YENMHVNiLwPrRqnEjDK/OTAxerLLhNEK3a4bxt5BdcJtHPREe8vXDfbcMB+emUNmcQFUa3jC&#10;QypoSwqDRUkN7uff/DEfAccoJS0qpaQGpUyJ+m6QiCiqZExv82vcnLjRvRsNc9D3gPqb4lOwPJkx&#10;L6jRlA70K+p4FRthiBmO7UoaRvM+9JLFd8DFapWSUD+WhY3ZWh5LR5wiiC/dK3N2QDogRY8wyogV&#10;7wDvc+NNb1eHgLAnNiKmPZAD1Ki9RNLwTqK43/6nrMtrXv4CAAD//wMAUEsDBBQABgAIAAAAIQA9&#10;z+p12QAAAAQBAAAPAAAAZHJzL2Rvd25yZXYueG1sTI/NbsIwEITvlXgHa5G4FdtIIJTGQQiJAzeg&#10;P+cl3iYp8TqKDaQ8fU0v7WWl0Yxmvs1Xg2vFlfrQeDagpwoEceltw5WBt9ft8xJEiMgWW89k4JsC&#10;rIrRU46Z9Tc+0PUYK5FKOGRooI6xy6QMZU0Ow9R3xMn79L3DmGRfSdvjLZW7Vs6UWkiHDaeFGjva&#10;1FSejxdnoJmvfdT0vtt+fTjt9X2/m9/3xkzGw/oFRKQh/oXhgZ/QoUhMJ39hG0RrID0Sf+/DU0sN&#10;4mRgMVMgi1z+hy9+AAAA//8DAFBLAQItABQABgAIAAAAIQC2gziS/gAAAOEBAAATAAAAAAAAAAAA&#10;AAAAAAAAAABbQ29udGVudF9UeXBlc10ueG1sUEsBAi0AFAAGAAgAAAAhADj9If/WAAAAlAEAAAsA&#10;AAAAAAAAAAAAAAAALwEAAF9yZWxzLy5yZWxzUEsBAi0AFAAGAAgAAAAhAN15MJQLAgAAFQQAAA4A&#10;AAAAAAAAAAAAAAAALgIAAGRycy9lMm9Eb2MueG1sUEsBAi0AFAAGAAgAAAAhAD3P6nXZAAAABAEA&#10;AA8AAAAAAAAAAAAAAAAAZQQAAGRycy9kb3ducmV2LnhtbFBLBQYAAAAABAAEAPMAAABrBQAAAAA=&#10;" filled="f" stroked="f">
              <v:textbox style="mso-fit-shape-to-text:t" inset="0,15pt,0,0">
                <w:txbxContent>
                  <w:p w14:paraId="39C7AD8D" w14:textId="3C59DA95"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E48EC" w14:textId="252C0D3D" w:rsidR="1EAE2C64" w:rsidRDefault="0F62BCBF" w:rsidP="0F62BCBF">
    <w:pPr>
      <w:pStyle w:val="NoSpacing"/>
      <w:jc w:val="center"/>
      <w:rPr>
        <w:b/>
        <w:bCs/>
      </w:rPr>
    </w:pPr>
    <w:r w:rsidRPr="0F62BCBF">
      <w:rPr>
        <w:color w:val="FF0000"/>
      </w:rPr>
      <w:t xml:space="preserve"> OFFICAL </w:t>
    </w:r>
    <w:r>
      <w:t xml:space="preserve">- EMAIL COMPLETED FORM TO: </w:t>
    </w:r>
    <w:hyperlink r:id="rId1">
      <w:r w:rsidRPr="0F62BCBF">
        <w:rPr>
          <w:rStyle w:val="Hyperlink"/>
        </w:rPr>
        <w:t>RJEDHelpdesk@niaa.gov.au</w:t>
      </w:r>
    </w:hyperlink>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1F4D3" w14:textId="77E5B498" w:rsidR="004D3652" w:rsidRDefault="004D3652">
    <w:pPr>
      <w:pStyle w:val="Header"/>
    </w:pPr>
    <w:r>
      <w:rPr>
        <w:noProof/>
      </w:rPr>
      <mc:AlternateContent>
        <mc:Choice Requires="wps">
          <w:drawing>
            <wp:anchor distT="0" distB="0" distL="0" distR="0" simplePos="0" relativeHeight="251658240" behindDoc="0" locked="0" layoutInCell="1" allowOverlap="1" wp14:anchorId="424E21AE" wp14:editId="79D337CF">
              <wp:simplePos x="635" y="635"/>
              <wp:positionH relativeFrom="page">
                <wp:align>center</wp:align>
              </wp:positionH>
              <wp:positionV relativeFrom="page">
                <wp:align>top</wp:align>
              </wp:positionV>
              <wp:extent cx="686435" cy="393700"/>
              <wp:effectExtent l="0" t="0" r="18415" b="6350"/>
              <wp:wrapNone/>
              <wp:docPr id="78495028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86435" cy="393700"/>
                      </a:xfrm>
                      <a:prstGeom prst="rect">
                        <a:avLst/>
                      </a:prstGeom>
                      <a:noFill/>
                      <a:ln>
                        <a:noFill/>
                      </a:ln>
                    </wps:spPr>
                    <wps:txbx>
                      <w:txbxContent>
                        <w:p w14:paraId="4F2A243D" w14:textId="1EBD281B"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4E21AE" id="_x0000_t202" coordsize="21600,21600" o:spt="202" path="m,l,21600r21600,l21600,xe">
              <v:stroke joinstyle="miter"/>
              <v:path gradientshapeok="t" o:connecttype="rect"/>
            </v:shapetype>
            <v:shape id="Text Box 1" o:spid="_x0000_s1028" type="#_x0000_t202" alt="OFFICIAL" style="position:absolute;margin-left:0;margin-top:0;width:54.05pt;height:31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cJ/DEAIAABwEAAAOAAAAZHJzL2Uyb0RvYy54bWysU01v2zAMvQ/YfxB0X+wka9YacYqsRYYB&#10;RVsgHXpWZDk2IImCxMTOfv0oJU66bqdhF5kmKX689zS/7Y1me+VDC7bk41HOmbISqtZuS/7jZfXp&#10;mrOAwlZCg1UlP6jAbxcfP8w7V6gJNKAr5RkVsaHoXMkbRFdkWZCNMiKMwClLwRq8EUi/fptVXnRU&#10;3ehskuezrANfOQ9ShUDe+2OQL1L9ulYSn+o6KGS65DQbptOncxPPbDEXxdYL17TyNIb4hymMaC01&#10;PZe6FyjYzrd/lDKt9BCgxpEEk0Fdt1KlHWibcf5um3UjnEq7EDjBnWEK/6+sfNyv3bNn2H+FngiM&#10;gHQuFIGccZ++9iZ+aVJGcYLwcIZN9cgkOWfXs8/TK84khaY30y95gjW7XHY+4DcFhkWj5J5YSWCJ&#10;/UNAakipQ0rsZWHVap2Y0fY3ByVGT3aZMFrYb3rWViWfDNNvoDrQUh6OfAcnVy21fhABn4UngmkP&#10;Ei0+0VFr6EoOJ4uzBvzPv/ljPuFOUc46EkzJLSmaM/3dEh9RW8kY3+RXBADzg3szGHZn7oBkOKYX&#10;4WQyYx7qwaw9mFeS8zI2opCwktqVHAfzDo/Kpecg1XKZkkhGTuCDXTsZS0e4IpYv/avw7gQ4ElOP&#10;MKhJFO9wP+bGm8Etd0joJ1IitEcgT4iTBBNXp+cSNf72P2VdHvXiFwAAAP//AwBQSwMEFAAGAAgA&#10;AAAhAD3P6nXZAAAABAEAAA8AAABkcnMvZG93bnJldi54bWxMj81uwjAQhO+VeAdrkbgV20gglMZB&#10;CIkDN6A/5yXeJinxOooNpDx9TS/tZaXRjGa+zVeDa8WV+tB4NqCnCgRx6W3DlYG31+3zEkSIyBZb&#10;z2TgmwKsitFTjpn1Nz7Q9RgrkUo4ZGigjrHLpAxlTQ7D1HfEyfv0vcOYZF9J2+MtlbtWzpRaSIcN&#10;p4UaO9rUVJ6PF2egma991PS+2359OO31fb+b3/fGTMbD+gVEpCH+heGBn9ChSEwnf2EbRGsgPRJ/&#10;78NTSw3iZGAxUyCLXP6HL34AAAD//wMAUEsBAi0AFAAGAAgAAAAhALaDOJL+AAAA4QEAABMAAAAA&#10;AAAAAAAAAAAAAAAAAFtDb250ZW50X1R5cGVzXS54bWxQSwECLQAUAAYACAAAACEAOP0h/9YAAACU&#10;AQAACwAAAAAAAAAAAAAAAAAvAQAAX3JlbHMvLnJlbHNQSwECLQAUAAYACAAAACEApHCfwxACAAAc&#10;BAAADgAAAAAAAAAAAAAAAAAuAgAAZHJzL2Uyb0RvYy54bWxQSwECLQAUAAYACAAAACEAPc/qddkA&#10;AAAEAQAADwAAAAAAAAAAAAAAAABqBAAAZHJzL2Rvd25yZXYueG1sUEsFBgAAAAAEAAQA8wAAAHAF&#10;AAAAAA==&#10;" filled="f" stroked="f">
              <v:textbox style="mso-fit-shape-to-text:t" inset="0,15pt,0,0">
                <w:txbxContent>
                  <w:p w14:paraId="4F2A243D" w14:textId="1EBD281B" w:rsidR="004D3652" w:rsidRPr="004D3652" w:rsidRDefault="004D3652" w:rsidP="004D3652">
                    <w:pPr>
                      <w:spacing w:after="0"/>
                      <w:rPr>
                        <w:rFonts w:ascii="Arial" w:eastAsia="Arial" w:hAnsi="Arial" w:cs="Arial"/>
                        <w:noProof/>
                        <w:color w:val="FF0000"/>
                      </w:rPr>
                    </w:pPr>
                    <w:r w:rsidRPr="004D3652">
                      <w:rPr>
                        <w:rFonts w:ascii="Arial" w:eastAsia="Arial" w:hAnsi="Arial" w:cs="Arial"/>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3C2220"/>
    <w:multiLevelType w:val="hybridMultilevel"/>
    <w:tmpl w:val="C7C8C8E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15:restartNumberingAfterBreak="0">
    <w:nsid w:val="3DCC080D"/>
    <w:multiLevelType w:val="hybridMultilevel"/>
    <w:tmpl w:val="F8B493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7DDA7144"/>
    <w:multiLevelType w:val="hybridMultilevel"/>
    <w:tmpl w:val="300ED9A2"/>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197665558">
    <w:abstractNumId w:val="1"/>
  </w:num>
  <w:num w:numId="2" w16cid:durableId="2002349873">
    <w:abstractNumId w:val="2"/>
  </w:num>
  <w:num w:numId="3" w16cid:durableId="8226258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GB" w:vendorID="64" w:dllVersion="0" w:nlCheck="1" w:checkStyle="0"/>
  <w:activeWritingStyle w:appName="MSWord" w:lang="en-AU" w:vendorID="64" w:dllVersion="0" w:nlCheck="1" w:checkStyle="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3652"/>
    <w:rsid w:val="00003E26"/>
    <w:rsid w:val="000070B4"/>
    <w:rsid w:val="00011A64"/>
    <w:rsid w:val="00016B65"/>
    <w:rsid w:val="00017BC0"/>
    <w:rsid w:val="000213D3"/>
    <w:rsid w:val="00022A6B"/>
    <w:rsid w:val="00026ACF"/>
    <w:rsid w:val="000450DF"/>
    <w:rsid w:val="0005615D"/>
    <w:rsid w:val="000569D8"/>
    <w:rsid w:val="00066675"/>
    <w:rsid w:val="00084D05"/>
    <w:rsid w:val="000906B5"/>
    <w:rsid w:val="000A5ECA"/>
    <w:rsid w:val="000B1DC1"/>
    <w:rsid w:val="000B69C3"/>
    <w:rsid w:val="000D2477"/>
    <w:rsid w:val="000D7A07"/>
    <w:rsid w:val="000E6276"/>
    <w:rsid w:val="000F3583"/>
    <w:rsid w:val="000F5BA6"/>
    <w:rsid w:val="001029D4"/>
    <w:rsid w:val="00106D8D"/>
    <w:rsid w:val="001102BE"/>
    <w:rsid w:val="00113D7E"/>
    <w:rsid w:val="001168DF"/>
    <w:rsid w:val="00132962"/>
    <w:rsid w:val="001347E2"/>
    <w:rsid w:val="00150702"/>
    <w:rsid w:val="001514F0"/>
    <w:rsid w:val="0015478D"/>
    <w:rsid w:val="00155090"/>
    <w:rsid w:val="001561C8"/>
    <w:rsid w:val="001605E8"/>
    <w:rsid w:val="0016203A"/>
    <w:rsid w:val="001648C3"/>
    <w:rsid w:val="0017256D"/>
    <w:rsid w:val="0017406D"/>
    <w:rsid w:val="001749FF"/>
    <w:rsid w:val="00176C9A"/>
    <w:rsid w:val="00177A89"/>
    <w:rsid w:val="00180643"/>
    <w:rsid w:val="001851A4"/>
    <w:rsid w:val="0019291F"/>
    <w:rsid w:val="00192C12"/>
    <w:rsid w:val="001A139B"/>
    <w:rsid w:val="001A2648"/>
    <w:rsid w:val="001A391B"/>
    <w:rsid w:val="001A3C57"/>
    <w:rsid w:val="001B7341"/>
    <w:rsid w:val="001C191B"/>
    <w:rsid w:val="001C32A9"/>
    <w:rsid w:val="001C3C1F"/>
    <w:rsid w:val="001D20E3"/>
    <w:rsid w:val="001D7E84"/>
    <w:rsid w:val="001F24E3"/>
    <w:rsid w:val="001F256F"/>
    <w:rsid w:val="001F2FE0"/>
    <w:rsid w:val="001F6F4C"/>
    <w:rsid w:val="00201A8C"/>
    <w:rsid w:val="00217E6E"/>
    <w:rsid w:val="00223332"/>
    <w:rsid w:val="00240469"/>
    <w:rsid w:val="00245B6E"/>
    <w:rsid w:val="00247738"/>
    <w:rsid w:val="00250AFD"/>
    <w:rsid w:val="00255B2D"/>
    <w:rsid w:val="00262544"/>
    <w:rsid w:val="00263FAB"/>
    <w:rsid w:val="00266F5B"/>
    <w:rsid w:val="00270F67"/>
    <w:rsid w:val="00276439"/>
    <w:rsid w:val="00277EF4"/>
    <w:rsid w:val="0028367A"/>
    <w:rsid w:val="00290618"/>
    <w:rsid w:val="00292233"/>
    <w:rsid w:val="0029251F"/>
    <w:rsid w:val="00294EFE"/>
    <w:rsid w:val="00296138"/>
    <w:rsid w:val="002A01F6"/>
    <w:rsid w:val="002A7446"/>
    <w:rsid w:val="002C482C"/>
    <w:rsid w:val="002D0106"/>
    <w:rsid w:val="002D6C82"/>
    <w:rsid w:val="002E62EF"/>
    <w:rsid w:val="002F21B2"/>
    <w:rsid w:val="002F3121"/>
    <w:rsid w:val="002F36F9"/>
    <w:rsid w:val="00305D25"/>
    <w:rsid w:val="00306D5D"/>
    <w:rsid w:val="003100F1"/>
    <w:rsid w:val="0031437F"/>
    <w:rsid w:val="0032178E"/>
    <w:rsid w:val="00323069"/>
    <w:rsid w:val="0032540A"/>
    <w:rsid w:val="00325CA1"/>
    <w:rsid w:val="00331BEF"/>
    <w:rsid w:val="00335AE9"/>
    <w:rsid w:val="00340F41"/>
    <w:rsid w:val="0034256E"/>
    <w:rsid w:val="0035142F"/>
    <w:rsid w:val="00356DC0"/>
    <w:rsid w:val="003644D2"/>
    <w:rsid w:val="0036536C"/>
    <w:rsid w:val="0039295A"/>
    <w:rsid w:val="0039472E"/>
    <w:rsid w:val="003A3C6E"/>
    <w:rsid w:val="003A5A29"/>
    <w:rsid w:val="003A63E9"/>
    <w:rsid w:val="003B0059"/>
    <w:rsid w:val="003C7A23"/>
    <w:rsid w:val="003D303A"/>
    <w:rsid w:val="003D677A"/>
    <w:rsid w:val="003E1C32"/>
    <w:rsid w:val="003F18BE"/>
    <w:rsid w:val="003F6F7F"/>
    <w:rsid w:val="004007BF"/>
    <w:rsid w:val="00400EA0"/>
    <w:rsid w:val="00404707"/>
    <w:rsid w:val="004106DE"/>
    <w:rsid w:val="00412B0E"/>
    <w:rsid w:val="004210C7"/>
    <w:rsid w:val="004244AE"/>
    <w:rsid w:val="0042542F"/>
    <w:rsid w:val="00431F2C"/>
    <w:rsid w:val="004338DE"/>
    <w:rsid w:val="00441B66"/>
    <w:rsid w:val="00447277"/>
    <w:rsid w:val="0045469D"/>
    <w:rsid w:val="00457D6C"/>
    <w:rsid w:val="0046131E"/>
    <w:rsid w:val="00462077"/>
    <w:rsid w:val="00462D6A"/>
    <w:rsid w:val="0046766C"/>
    <w:rsid w:val="004723DB"/>
    <w:rsid w:val="00483912"/>
    <w:rsid w:val="00484CF9"/>
    <w:rsid w:val="0049036F"/>
    <w:rsid w:val="00496823"/>
    <w:rsid w:val="00496B53"/>
    <w:rsid w:val="004A4CF4"/>
    <w:rsid w:val="004B5AF6"/>
    <w:rsid w:val="004B5DF2"/>
    <w:rsid w:val="004C72A5"/>
    <w:rsid w:val="004C7EB8"/>
    <w:rsid w:val="004D05F2"/>
    <w:rsid w:val="004D3652"/>
    <w:rsid w:val="004D3E36"/>
    <w:rsid w:val="004F3084"/>
    <w:rsid w:val="004F5C56"/>
    <w:rsid w:val="00512F4E"/>
    <w:rsid w:val="00515513"/>
    <w:rsid w:val="00520324"/>
    <w:rsid w:val="005243B5"/>
    <w:rsid w:val="005251F3"/>
    <w:rsid w:val="00531A70"/>
    <w:rsid w:val="0054126B"/>
    <w:rsid w:val="005446A7"/>
    <w:rsid w:val="005473CF"/>
    <w:rsid w:val="00547AEA"/>
    <w:rsid w:val="00547D9E"/>
    <w:rsid w:val="005513A0"/>
    <w:rsid w:val="00552858"/>
    <w:rsid w:val="0055337A"/>
    <w:rsid w:val="00553DEF"/>
    <w:rsid w:val="00566FB9"/>
    <w:rsid w:val="00567A61"/>
    <w:rsid w:val="00582437"/>
    <w:rsid w:val="00585BCF"/>
    <w:rsid w:val="00586D9A"/>
    <w:rsid w:val="00590E17"/>
    <w:rsid w:val="00593CBF"/>
    <w:rsid w:val="005958B1"/>
    <w:rsid w:val="005A0BA7"/>
    <w:rsid w:val="005A7F1B"/>
    <w:rsid w:val="005B4E6C"/>
    <w:rsid w:val="005C1614"/>
    <w:rsid w:val="005C4F0F"/>
    <w:rsid w:val="005E2240"/>
    <w:rsid w:val="005F3D05"/>
    <w:rsid w:val="005F5E06"/>
    <w:rsid w:val="00603247"/>
    <w:rsid w:val="00610713"/>
    <w:rsid w:val="00621FF5"/>
    <w:rsid w:val="00627B5A"/>
    <w:rsid w:val="00631E19"/>
    <w:rsid w:val="00632565"/>
    <w:rsid w:val="0063356D"/>
    <w:rsid w:val="006343EA"/>
    <w:rsid w:val="00641CA3"/>
    <w:rsid w:val="0065483E"/>
    <w:rsid w:val="00654DD8"/>
    <w:rsid w:val="006940DE"/>
    <w:rsid w:val="006A40C6"/>
    <w:rsid w:val="006A5443"/>
    <w:rsid w:val="006B0050"/>
    <w:rsid w:val="006B5A39"/>
    <w:rsid w:val="006B686D"/>
    <w:rsid w:val="006B74D9"/>
    <w:rsid w:val="006C5032"/>
    <w:rsid w:val="006C5DE8"/>
    <w:rsid w:val="006C6F45"/>
    <w:rsid w:val="006D3FA5"/>
    <w:rsid w:val="006D7317"/>
    <w:rsid w:val="006E2C2C"/>
    <w:rsid w:val="006F093F"/>
    <w:rsid w:val="006F0FD4"/>
    <w:rsid w:val="006F162A"/>
    <w:rsid w:val="006F571D"/>
    <w:rsid w:val="0071594C"/>
    <w:rsid w:val="007245C9"/>
    <w:rsid w:val="0072528D"/>
    <w:rsid w:val="00727F07"/>
    <w:rsid w:val="00754D43"/>
    <w:rsid w:val="007638CD"/>
    <w:rsid w:val="00764DD2"/>
    <w:rsid w:val="00771643"/>
    <w:rsid w:val="00773242"/>
    <w:rsid w:val="00777483"/>
    <w:rsid w:val="00783329"/>
    <w:rsid w:val="00783528"/>
    <w:rsid w:val="007A0D76"/>
    <w:rsid w:val="007A3F29"/>
    <w:rsid w:val="007A6CE1"/>
    <w:rsid w:val="007A7396"/>
    <w:rsid w:val="007B417B"/>
    <w:rsid w:val="007B4C57"/>
    <w:rsid w:val="007B5658"/>
    <w:rsid w:val="007B7152"/>
    <w:rsid w:val="007C3380"/>
    <w:rsid w:val="007C5E5E"/>
    <w:rsid w:val="007D124A"/>
    <w:rsid w:val="007D33F4"/>
    <w:rsid w:val="007E1E47"/>
    <w:rsid w:val="007E3C30"/>
    <w:rsid w:val="007E4F35"/>
    <w:rsid w:val="007F0FAB"/>
    <w:rsid w:val="0081385F"/>
    <w:rsid w:val="00820E6D"/>
    <w:rsid w:val="008219D8"/>
    <w:rsid w:val="00821D76"/>
    <w:rsid w:val="008248B5"/>
    <w:rsid w:val="00825B5E"/>
    <w:rsid w:val="00833D2D"/>
    <w:rsid w:val="00837008"/>
    <w:rsid w:val="0084296A"/>
    <w:rsid w:val="008519C7"/>
    <w:rsid w:val="008600E9"/>
    <w:rsid w:val="0086350C"/>
    <w:rsid w:val="00870F02"/>
    <w:rsid w:val="00872F28"/>
    <w:rsid w:val="00876E62"/>
    <w:rsid w:val="00893C84"/>
    <w:rsid w:val="00894CB2"/>
    <w:rsid w:val="00894F88"/>
    <w:rsid w:val="008A1FE4"/>
    <w:rsid w:val="008A3F02"/>
    <w:rsid w:val="008B0DC7"/>
    <w:rsid w:val="008B4681"/>
    <w:rsid w:val="008B578C"/>
    <w:rsid w:val="008E553D"/>
    <w:rsid w:val="008E7BB4"/>
    <w:rsid w:val="008F3440"/>
    <w:rsid w:val="009024A6"/>
    <w:rsid w:val="00911DF5"/>
    <w:rsid w:val="0092384D"/>
    <w:rsid w:val="009246E4"/>
    <w:rsid w:val="009309E9"/>
    <w:rsid w:val="00931767"/>
    <w:rsid w:val="00932DE8"/>
    <w:rsid w:val="00934869"/>
    <w:rsid w:val="00942D3E"/>
    <w:rsid w:val="00944500"/>
    <w:rsid w:val="0095506F"/>
    <w:rsid w:val="00955291"/>
    <w:rsid w:val="00955E95"/>
    <w:rsid w:val="00957C09"/>
    <w:rsid w:val="00960395"/>
    <w:rsid w:val="00966602"/>
    <w:rsid w:val="00970757"/>
    <w:rsid w:val="00974CF9"/>
    <w:rsid w:val="00975DFE"/>
    <w:rsid w:val="00981F45"/>
    <w:rsid w:val="00996379"/>
    <w:rsid w:val="009A473A"/>
    <w:rsid w:val="009A7A67"/>
    <w:rsid w:val="009B27D7"/>
    <w:rsid w:val="009B4F76"/>
    <w:rsid w:val="009C398A"/>
    <w:rsid w:val="009C5175"/>
    <w:rsid w:val="009C71BA"/>
    <w:rsid w:val="009C7A3C"/>
    <w:rsid w:val="009E1439"/>
    <w:rsid w:val="009F4379"/>
    <w:rsid w:val="00A0056C"/>
    <w:rsid w:val="00A03497"/>
    <w:rsid w:val="00A06DA1"/>
    <w:rsid w:val="00A12124"/>
    <w:rsid w:val="00A20D21"/>
    <w:rsid w:val="00A27F71"/>
    <w:rsid w:val="00A339F4"/>
    <w:rsid w:val="00A37DFA"/>
    <w:rsid w:val="00A4430D"/>
    <w:rsid w:val="00A642D1"/>
    <w:rsid w:val="00A659DA"/>
    <w:rsid w:val="00A87425"/>
    <w:rsid w:val="00A92AC1"/>
    <w:rsid w:val="00AA25EE"/>
    <w:rsid w:val="00AA2AD6"/>
    <w:rsid w:val="00AB28F5"/>
    <w:rsid w:val="00AC5E86"/>
    <w:rsid w:val="00AC6EA7"/>
    <w:rsid w:val="00AC77EC"/>
    <w:rsid w:val="00AD0855"/>
    <w:rsid w:val="00AD2A7A"/>
    <w:rsid w:val="00AD6D53"/>
    <w:rsid w:val="00AE4894"/>
    <w:rsid w:val="00AF3817"/>
    <w:rsid w:val="00AF735A"/>
    <w:rsid w:val="00B024AE"/>
    <w:rsid w:val="00B10706"/>
    <w:rsid w:val="00B15382"/>
    <w:rsid w:val="00B17858"/>
    <w:rsid w:val="00B20125"/>
    <w:rsid w:val="00B27FC9"/>
    <w:rsid w:val="00B36123"/>
    <w:rsid w:val="00B425F2"/>
    <w:rsid w:val="00B468B7"/>
    <w:rsid w:val="00B4792E"/>
    <w:rsid w:val="00B52041"/>
    <w:rsid w:val="00B54E35"/>
    <w:rsid w:val="00B5650F"/>
    <w:rsid w:val="00B57314"/>
    <w:rsid w:val="00B57844"/>
    <w:rsid w:val="00B63967"/>
    <w:rsid w:val="00B66011"/>
    <w:rsid w:val="00B71131"/>
    <w:rsid w:val="00B73328"/>
    <w:rsid w:val="00B74688"/>
    <w:rsid w:val="00B813A0"/>
    <w:rsid w:val="00B813EA"/>
    <w:rsid w:val="00B822DE"/>
    <w:rsid w:val="00B851B4"/>
    <w:rsid w:val="00B905EF"/>
    <w:rsid w:val="00B94152"/>
    <w:rsid w:val="00B95FE5"/>
    <w:rsid w:val="00BA170E"/>
    <w:rsid w:val="00BC748C"/>
    <w:rsid w:val="00BD03DA"/>
    <w:rsid w:val="00BD5F4B"/>
    <w:rsid w:val="00BE3BD4"/>
    <w:rsid w:val="00BF1AC0"/>
    <w:rsid w:val="00BF7798"/>
    <w:rsid w:val="00C064EA"/>
    <w:rsid w:val="00C0E24D"/>
    <w:rsid w:val="00C162A6"/>
    <w:rsid w:val="00C2156E"/>
    <w:rsid w:val="00C269CB"/>
    <w:rsid w:val="00C30173"/>
    <w:rsid w:val="00C34FF6"/>
    <w:rsid w:val="00C36561"/>
    <w:rsid w:val="00C4726D"/>
    <w:rsid w:val="00C50B70"/>
    <w:rsid w:val="00C66359"/>
    <w:rsid w:val="00C71E44"/>
    <w:rsid w:val="00C7593C"/>
    <w:rsid w:val="00CA12CF"/>
    <w:rsid w:val="00CA400C"/>
    <w:rsid w:val="00CA658A"/>
    <w:rsid w:val="00CB5690"/>
    <w:rsid w:val="00CB7FBE"/>
    <w:rsid w:val="00CC3488"/>
    <w:rsid w:val="00CC3DD5"/>
    <w:rsid w:val="00CD43A0"/>
    <w:rsid w:val="00CD64E2"/>
    <w:rsid w:val="00CD7F81"/>
    <w:rsid w:val="00CE621A"/>
    <w:rsid w:val="00CE70F6"/>
    <w:rsid w:val="00CF1E61"/>
    <w:rsid w:val="00CF38CC"/>
    <w:rsid w:val="00CF5D73"/>
    <w:rsid w:val="00D1220D"/>
    <w:rsid w:val="00D13F96"/>
    <w:rsid w:val="00D145B5"/>
    <w:rsid w:val="00D16CF0"/>
    <w:rsid w:val="00D24F84"/>
    <w:rsid w:val="00D31145"/>
    <w:rsid w:val="00D40C37"/>
    <w:rsid w:val="00D42E1A"/>
    <w:rsid w:val="00D4416D"/>
    <w:rsid w:val="00D47187"/>
    <w:rsid w:val="00D57407"/>
    <w:rsid w:val="00D576FE"/>
    <w:rsid w:val="00D71CC7"/>
    <w:rsid w:val="00D74B7D"/>
    <w:rsid w:val="00D76871"/>
    <w:rsid w:val="00D76B2F"/>
    <w:rsid w:val="00D939F4"/>
    <w:rsid w:val="00DA6313"/>
    <w:rsid w:val="00DD49D7"/>
    <w:rsid w:val="00DE1CA3"/>
    <w:rsid w:val="00DE28A0"/>
    <w:rsid w:val="00DE5B3A"/>
    <w:rsid w:val="00DF18D4"/>
    <w:rsid w:val="00E1666F"/>
    <w:rsid w:val="00E2193B"/>
    <w:rsid w:val="00E261E5"/>
    <w:rsid w:val="00E26B79"/>
    <w:rsid w:val="00E30548"/>
    <w:rsid w:val="00E34C43"/>
    <w:rsid w:val="00E42EEA"/>
    <w:rsid w:val="00E5029F"/>
    <w:rsid w:val="00E52104"/>
    <w:rsid w:val="00E554D6"/>
    <w:rsid w:val="00E564D8"/>
    <w:rsid w:val="00E63A1D"/>
    <w:rsid w:val="00E72F5D"/>
    <w:rsid w:val="00E76A07"/>
    <w:rsid w:val="00E920B4"/>
    <w:rsid w:val="00E9437A"/>
    <w:rsid w:val="00EA2CCF"/>
    <w:rsid w:val="00EA43C3"/>
    <w:rsid w:val="00EB1739"/>
    <w:rsid w:val="00EB26C1"/>
    <w:rsid w:val="00EB52B4"/>
    <w:rsid w:val="00EC6AE6"/>
    <w:rsid w:val="00ED7AC8"/>
    <w:rsid w:val="00EE3315"/>
    <w:rsid w:val="00EE33BF"/>
    <w:rsid w:val="00EF6747"/>
    <w:rsid w:val="00EF68C8"/>
    <w:rsid w:val="00EF791C"/>
    <w:rsid w:val="00F029D3"/>
    <w:rsid w:val="00F108DA"/>
    <w:rsid w:val="00F17C9A"/>
    <w:rsid w:val="00F22B63"/>
    <w:rsid w:val="00F50C9F"/>
    <w:rsid w:val="00F70993"/>
    <w:rsid w:val="00F72A95"/>
    <w:rsid w:val="00F74291"/>
    <w:rsid w:val="00F909DE"/>
    <w:rsid w:val="00F96D69"/>
    <w:rsid w:val="00FB30C7"/>
    <w:rsid w:val="00FB5C3E"/>
    <w:rsid w:val="00FC241B"/>
    <w:rsid w:val="00FC5DCC"/>
    <w:rsid w:val="00FE4E63"/>
    <w:rsid w:val="00FF6355"/>
    <w:rsid w:val="00FF7185"/>
    <w:rsid w:val="01FB3A74"/>
    <w:rsid w:val="02B90503"/>
    <w:rsid w:val="0303ECDE"/>
    <w:rsid w:val="03924FC8"/>
    <w:rsid w:val="03A649BD"/>
    <w:rsid w:val="03C22204"/>
    <w:rsid w:val="03EA6CAF"/>
    <w:rsid w:val="041C8636"/>
    <w:rsid w:val="048A8097"/>
    <w:rsid w:val="04B92E55"/>
    <w:rsid w:val="04E37501"/>
    <w:rsid w:val="04E8AB70"/>
    <w:rsid w:val="05EC5801"/>
    <w:rsid w:val="0789DFB8"/>
    <w:rsid w:val="07F5771F"/>
    <w:rsid w:val="086A1677"/>
    <w:rsid w:val="086D2A2F"/>
    <w:rsid w:val="0908A578"/>
    <w:rsid w:val="09DA65DC"/>
    <w:rsid w:val="0BEC8AD0"/>
    <w:rsid w:val="0C648DC3"/>
    <w:rsid w:val="0DB768B7"/>
    <w:rsid w:val="0E6F4960"/>
    <w:rsid w:val="0EBCAE58"/>
    <w:rsid w:val="0F62BCBF"/>
    <w:rsid w:val="0FE08E18"/>
    <w:rsid w:val="11F55F27"/>
    <w:rsid w:val="12E1A011"/>
    <w:rsid w:val="133EA758"/>
    <w:rsid w:val="139AA5AE"/>
    <w:rsid w:val="15C90A6C"/>
    <w:rsid w:val="177AD77B"/>
    <w:rsid w:val="18201857"/>
    <w:rsid w:val="18259887"/>
    <w:rsid w:val="1895C757"/>
    <w:rsid w:val="192A5056"/>
    <w:rsid w:val="1B4BDF8F"/>
    <w:rsid w:val="1BBBB65F"/>
    <w:rsid w:val="1BE5A1C7"/>
    <w:rsid w:val="1EAE2C64"/>
    <w:rsid w:val="1F423437"/>
    <w:rsid w:val="20AD1F33"/>
    <w:rsid w:val="21493014"/>
    <w:rsid w:val="21D8532C"/>
    <w:rsid w:val="22656980"/>
    <w:rsid w:val="22AA1599"/>
    <w:rsid w:val="22E6DC19"/>
    <w:rsid w:val="22F4340C"/>
    <w:rsid w:val="233CCB5F"/>
    <w:rsid w:val="2825183F"/>
    <w:rsid w:val="2860BB48"/>
    <w:rsid w:val="292F3E31"/>
    <w:rsid w:val="29D888A7"/>
    <w:rsid w:val="2A044418"/>
    <w:rsid w:val="2BB4F1A0"/>
    <w:rsid w:val="2DF38071"/>
    <w:rsid w:val="2E125292"/>
    <w:rsid w:val="2EE89261"/>
    <w:rsid w:val="2F98AF66"/>
    <w:rsid w:val="2FDADBF9"/>
    <w:rsid w:val="30E3328C"/>
    <w:rsid w:val="310552A2"/>
    <w:rsid w:val="33F9321C"/>
    <w:rsid w:val="34683ED2"/>
    <w:rsid w:val="357E426C"/>
    <w:rsid w:val="36281436"/>
    <w:rsid w:val="37391E2F"/>
    <w:rsid w:val="37B2EFB3"/>
    <w:rsid w:val="37BA93EB"/>
    <w:rsid w:val="37EBDAC4"/>
    <w:rsid w:val="392A2563"/>
    <w:rsid w:val="39D328B0"/>
    <w:rsid w:val="3A1A1CA6"/>
    <w:rsid w:val="3A6D2337"/>
    <w:rsid w:val="3A935B14"/>
    <w:rsid w:val="3AA9A242"/>
    <w:rsid w:val="3B617444"/>
    <w:rsid w:val="3C413015"/>
    <w:rsid w:val="3C7A951C"/>
    <w:rsid w:val="3E3ADC33"/>
    <w:rsid w:val="3E5ADC6A"/>
    <w:rsid w:val="402D5C64"/>
    <w:rsid w:val="402EE3D4"/>
    <w:rsid w:val="40E00F77"/>
    <w:rsid w:val="41651E2A"/>
    <w:rsid w:val="41D25E74"/>
    <w:rsid w:val="421E211F"/>
    <w:rsid w:val="4241B75D"/>
    <w:rsid w:val="428EC01E"/>
    <w:rsid w:val="43CDA3FB"/>
    <w:rsid w:val="43F5A40F"/>
    <w:rsid w:val="44361321"/>
    <w:rsid w:val="44A0A566"/>
    <w:rsid w:val="457665C8"/>
    <w:rsid w:val="46545165"/>
    <w:rsid w:val="473B6683"/>
    <w:rsid w:val="47500410"/>
    <w:rsid w:val="47C9621F"/>
    <w:rsid w:val="48197459"/>
    <w:rsid w:val="490A3791"/>
    <w:rsid w:val="4935A8E8"/>
    <w:rsid w:val="495832D8"/>
    <w:rsid w:val="49ABDA3A"/>
    <w:rsid w:val="49C5C06D"/>
    <w:rsid w:val="4B16A0F7"/>
    <w:rsid w:val="4B83BDFA"/>
    <w:rsid w:val="4BD7C1CC"/>
    <w:rsid w:val="4C970479"/>
    <w:rsid w:val="4CB0DBC7"/>
    <w:rsid w:val="4CBCE95E"/>
    <w:rsid w:val="4DDCABD6"/>
    <w:rsid w:val="4ED5CB33"/>
    <w:rsid w:val="4F5F36EA"/>
    <w:rsid w:val="4FB676FC"/>
    <w:rsid w:val="4FD09D86"/>
    <w:rsid w:val="501C0398"/>
    <w:rsid w:val="510ACEF9"/>
    <w:rsid w:val="540BDF1A"/>
    <w:rsid w:val="554C1449"/>
    <w:rsid w:val="557C78CD"/>
    <w:rsid w:val="5592AE01"/>
    <w:rsid w:val="56F54669"/>
    <w:rsid w:val="57416321"/>
    <w:rsid w:val="57BDA336"/>
    <w:rsid w:val="5832123C"/>
    <w:rsid w:val="596DC8ED"/>
    <w:rsid w:val="59F815F5"/>
    <w:rsid w:val="5AAFCC62"/>
    <w:rsid w:val="5B2CA6B5"/>
    <w:rsid w:val="5C3373FF"/>
    <w:rsid w:val="5CC35005"/>
    <w:rsid w:val="5CF42BB8"/>
    <w:rsid w:val="5D722ECC"/>
    <w:rsid w:val="5E25FCCC"/>
    <w:rsid w:val="5EBC571F"/>
    <w:rsid w:val="5F5AFB08"/>
    <w:rsid w:val="5FAE1665"/>
    <w:rsid w:val="63C25F55"/>
    <w:rsid w:val="63D48A4C"/>
    <w:rsid w:val="63ED875D"/>
    <w:rsid w:val="656AD9F6"/>
    <w:rsid w:val="65A16BEB"/>
    <w:rsid w:val="65C50145"/>
    <w:rsid w:val="668882C5"/>
    <w:rsid w:val="67219A88"/>
    <w:rsid w:val="67238368"/>
    <w:rsid w:val="683ACE06"/>
    <w:rsid w:val="687C9728"/>
    <w:rsid w:val="6A5E46A7"/>
    <w:rsid w:val="6AEA1604"/>
    <w:rsid w:val="6BAA260E"/>
    <w:rsid w:val="6C40BE99"/>
    <w:rsid w:val="6CF72F46"/>
    <w:rsid w:val="6CFCC3B0"/>
    <w:rsid w:val="6E04E96C"/>
    <w:rsid w:val="6E2F54C8"/>
    <w:rsid w:val="6E653036"/>
    <w:rsid w:val="6E9DC8FF"/>
    <w:rsid w:val="6EEF80AF"/>
    <w:rsid w:val="6F363FA7"/>
    <w:rsid w:val="717DBD91"/>
    <w:rsid w:val="73B2201F"/>
    <w:rsid w:val="749A0B1B"/>
    <w:rsid w:val="74CD05CE"/>
    <w:rsid w:val="75B00907"/>
    <w:rsid w:val="76859ACC"/>
    <w:rsid w:val="768E2A06"/>
    <w:rsid w:val="76B1652E"/>
    <w:rsid w:val="76D5349D"/>
    <w:rsid w:val="79511139"/>
    <w:rsid w:val="7A8695BB"/>
    <w:rsid w:val="7B84E5E8"/>
    <w:rsid w:val="7C8C0B09"/>
    <w:rsid w:val="7E559137"/>
    <w:rsid w:val="7EA63E2B"/>
    <w:rsid w:val="7FCD7912"/>
    <w:rsid w:val="7FE8E7B3"/>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B07C2C9"/>
  <w15:chartTrackingRefBased/>
  <w15:docId w15:val="{564A72EA-A21B-4639-BC4B-A53EC19427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B5DF2"/>
  </w:style>
  <w:style w:type="paragraph" w:styleId="Heading1">
    <w:name w:val="heading 1"/>
    <w:basedOn w:val="Normal"/>
    <w:next w:val="Normal"/>
    <w:link w:val="Heading1Char"/>
    <w:uiPriority w:val="9"/>
    <w:qFormat/>
    <w:rsid w:val="004D365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4D365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D365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D365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D365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D365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D365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D365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D365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D365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4D365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D365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D365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D365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D365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D365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D365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D3652"/>
    <w:rPr>
      <w:rFonts w:eastAsiaTheme="majorEastAsia" w:cstheme="majorBidi"/>
      <w:color w:val="272727" w:themeColor="text1" w:themeTint="D8"/>
    </w:rPr>
  </w:style>
  <w:style w:type="paragraph" w:styleId="Title">
    <w:name w:val="Title"/>
    <w:basedOn w:val="Normal"/>
    <w:next w:val="Normal"/>
    <w:link w:val="TitleChar"/>
    <w:uiPriority w:val="10"/>
    <w:qFormat/>
    <w:rsid w:val="004D365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D365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D365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D365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D3652"/>
    <w:pPr>
      <w:spacing w:before="160"/>
      <w:jc w:val="center"/>
    </w:pPr>
    <w:rPr>
      <w:i/>
      <w:iCs/>
      <w:color w:val="404040" w:themeColor="text1" w:themeTint="BF"/>
    </w:rPr>
  </w:style>
  <w:style w:type="character" w:customStyle="1" w:styleId="QuoteChar">
    <w:name w:val="Quote Char"/>
    <w:basedOn w:val="DefaultParagraphFont"/>
    <w:link w:val="Quote"/>
    <w:uiPriority w:val="29"/>
    <w:rsid w:val="004D3652"/>
    <w:rPr>
      <w:i/>
      <w:iCs/>
      <w:color w:val="404040" w:themeColor="text1" w:themeTint="BF"/>
    </w:rPr>
  </w:style>
  <w:style w:type="paragraph" w:styleId="ListParagraph">
    <w:name w:val="List Paragraph"/>
    <w:basedOn w:val="Normal"/>
    <w:uiPriority w:val="34"/>
    <w:qFormat/>
    <w:rsid w:val="004D3652"/>
    <w:pPr>
      <w:ind w:left="720"/>
      <w:contextualSpacing/>
    </w:pPr>
  </w:style>
  <w:style w:type="character" w:styleId="IntenseEmphasis">
    <w:name w:val="Intense Emphasis"/>
    <w:basedOn w:val="DefaultParagraphFont"/>
    <w:uiPriority w:val="21"/>
    <w:qFormat/>
    <w:rsid w:val="004D3652"/>
    <w:rPr>
      <w:i/>
      <w:iCs/>
      <w:color w:val="0F4761" w:themeColor="accent1" w:themeShade="BF"/>
    </w:rPr>
  </w:style>
  <w:style w:type="paragraph" w:styleId="IntenseQuote">
    <w:name w:val="Intense Quote"/>
    <w:basedOn w:val="Normal"/>
    <w:next w:val="Normal"/>
    <w:link w:val="IntenseQuoteChar"/>
    <w:uiPriority w:val="30"/>
    <w:qFormat/>
    <w:rsid w:val="004D365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D3652"/>
    <w:rPr>
      <w:i/>
      <w:iCs/>
      <w:color w:val="0F4761" w:themeColor="accent1" w:themeShade="BF"/>
    </w:rPr>
  </w:style>
  <w:style w:type="character" w:styleId="IntenseReference">
    <w:name w:val="Intense Reference"/>
    <w:basedOn w:val="DefaultParagraphFont"/>
    <w:uiPriority w:val="32"/>
    <w:qFormat/>
    <w:rsid w:val="004D3652"/>
    <w:rPr>
      <w:b/>
      <w:bCs/>
      <w:smallCaps/>
      <w:color w:val="0F4761" w:themeColor="accent1" w:themeShade="BF"/>
      <w:spacing w:val="5"/>
    </w:rPr>
  </w:style>
  <w:style w:type="paragraph" w:styleId="Header">
    <w:name w:val="header"/>
    <w:basedOn w:val="Normal"/>
    <w:link w:val="HeaderChar"/>
    <w:uiPriority w:val="99"/>
    <w:unhideWhenUsed/>
    <w:rsid w:val="004D36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3652"/>
  </w:style>
  <w:style w:type="paragraph" w:styleId="Footer">
    <w:name w:val="footer"/>
    <w:basedOn w:val="Normal"/>
    <w:link w:val="FooterChar"/>
    <w:uiPriority w:val="99"/>
    <w:unhideWhenUsed/>
    <w:rsid w:val="004D36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3652"/>
  </w:style>
  <w:style w:type="table" w:styleId="TableGrid">
    <w:name w:val="Table Grid"/>
    <w:basedOn w:val="TableNormal"/>
    <w:uiPriority w:val="39"/>
    <w:rsid w:val="004F30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82437"/>
    <w:rPr>
      <w:color w:val="467886" w:themeColor="hyperlink"/>
      <w:u w:val="single"/>
    </w:rPr>
  </w:style>
  <w:style w:type="character" w:styleId="UnresolvedMention">
    <w:name w:val="Unresolved Mention"/>
    <w:basedOn w:val="DefaultParagraphFont"/>
    <w:uiPriority w:val="99"/>
    <w:semiHidden/>
    <w:unhideWhenUsed/>
    <w:rsid w:val="006B74D9"/>
    <w:rPr>
      <w:color w:val="605E5C"/>
      <w:shd w:val="clear" w:color="auto" w:fill="E1DFDD"/>
    </w:rPr>
  </w:style>
  <w:style w:type="paragraph" w:styleId="NoSpacing">
    <w:name w:val="No Spacing"/>
    <w:uiPriority w:val="1"/>
    <w:qFormat/>
    <w:pPr>
      <w:spacing w:after="0" w:line="240" w:lineRule="auto"/>
    </w:p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B5650F"/>
    <w:rPr>
      <w:b/>
      <w:bCs/>
    </w:rPr>
  </w:style>
  <w:style w:type="character" w:customStyle="1" w:styleId="CommentSubjectChar">
    <w:name w:val="Comment Subject Char"/>
    <w:basedOn w:val="CommentTextChar"/>
    <w:link w:val="CommentSubject"/>
    <w:uiPriority w:val="99"/>
    <w:semiHidden/>
    <w:rsid w:val="00B5650F"/>
    <w:rPr>
      <w:b/>
      <w:bCs/>
      <w:sz w:val="20"/>
      <w:szCs w:val="20"/>
    </w:rPr>
  </w:style>
  <w:style w:type="character" w:styleId="FollowedHyperlink">
    <w:name w:val="FollowedHyperlink"/>
    <w:basedOn w:val="DefaultParagraphFont"/>
    <w:uiPriority w:val="99"/>
    <w:semiHidden/>
    <w:unhideWhenUsed/>
    <w:rsid w:val="004338DE"/>
    <w:rPr>
      <w:color w:val="96607D" w:themeColor="followedHyperlink"/>
      <w:u w:val="single"/>
    </w:rPr>
  </w:style>
  <w:style w:type="paragraph" w:styleId="Revision">
    <w:name w:val="Revision"/>
    <w:hidden/>
    <w:uiPriority w:val="99"/>
    <w:semiHidden/>
    <w:rsid w:val="009707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mustalking.com.au/about/" TargetMode="External"/><Relationship Id="rId18" Type="http://schemas.openxmlformats.org/officeDocument/2006/relationships/footer" Target="footer2.xml"/><Relationship Id="rId26" Type="http://schemas.openxmlformats.org/officeDocument/2006/relationships/hyperlink" Target="mailto:privacy@niaa.gov.au" TargetMode="External"/><Relationship Id="rId3" Type="http://schemas.openxmlformats.org/officeDocument/2006/relationships/customXml" Target="../customXml/item3.xml"/><Relationship Id="rId21" Type="http://schemas.openxmlformats.org/officeDocument/2006/relationships/hyperlink" Target="mailto:RJEDHelpdesk@niaa.gov.au" TargetMode="External"/><Relationship Id="rId7" Type="http://schemas.openxmlformats.org/officeDocument/2006/relationships/styles" Target="styles.xml"/><Relationship Id="rId12" Type="http://schemas.openxmlformats.org/officeDocument/2006/relationships/hyperlink" Target="https://blaxcapital.com.au/" TargetMode="External"/><Relationship Id="rId17" Type="http://schemas.openxmlformats.org/officeDocument/2006/relationships/footer" Target="footer1.xml"/><Relationship Id="rId25" Type="http://schemas.openxmlformats.org/officeDocument/2006/relationships/hyperlink" Target="mailto:RJEDHelpesk@niaa.gov.au"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29" Type="http://schemas.openxmlformats.org/officeDocument/2006/relationships/hyperlink" Target="https://blaxcapital.com.au/privacy-policy"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footer" Target="footer5.xml"/><Relationship Id="rId32"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4.xml"/><Relationship Id="rId28" Type="http://schemas.openxmlformats.org/officeDocument/2006/relationships/footer" Target="footer6.xml"/><Relationship Id="rId10" Type="http://schemas.openxmlformats.org/officeDocument/2006/relationships/footnotes" Target="footnotes.xml"/><Relationship Id="rId19" Type="http://schemas.openxmlformats.org/officeDocument/2006/relationships/header" Target="header3.xml"/><Relationship Id="rId31" Type="http://schemas.openxmlformats.org/officeDocument/2006/relationships/hyperlink" Target="https://www.ipsau.com.au/privacypolicy.html"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ipsau.com.au/about.html" TargetMode="External"/><Relationship Id="rId22" Type="http://schemas.openxmlformats.org/officeDocument/2006/relationships/hyperlink" Target="mailto:RJEDHelpdesk@niaa.gov.au" TargetMode="External"/><Relationship Id="rId27" Type="http://schemas.openxmlformats.org/officeDocument/2006/relationships/hyperlink" Target="mailto:RJEDHelpdesk@niaa.gov.au" TargetMode="External"/><Relationship Id="rId30" Type="http://schemas.openxmlformats.org/officeDocument/2006/relationships/hyperlink" Target="https://emustalking.com.au/privacy-policy/" TargetMode="External"/><Relationship Id="rId8" Type="http://schemas.openxmlformats.org/officeDocument/2006/relationships/settings" Target="settings.xml"/></Relationships>
</file>

<file path=word/_rels/footer4.xml.rels><?xml version="1.0" encoding="UTF-8" standalone="yes"?>
<Relationships xmlns="http://schemas.openxmlformats.org/package/2006/relationships"><Relationship Id="rId1" Type="http://schemas.openxmlformats.org/officeDocument/2006/relationships/hyperlink" Target="mailto:RJEDHelpdesk@niaa.gov.au" TargetMode="External"/></Relationships>
</file>

<file path=word/_rels/header2.xml.rels><?xml version="1.0" encoding="UTF-8" standalone="yes"?>
<Relationships xmlns="http://schemas.openxmlformats.org/package/2006/relationships"><Relationship Id="rId1" Type="http://schemas.openxmlformats.org/officeDocument/2006/relationships/hyperlink" Target="mailto:RJEDHelpdesk@niaa.gov.a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ct:contentTypeSchema xmlns:ct="http://schemas.microsoft.com/office/2006/metadata/contentType" xmlns:ma="http://schemas.microsoft.com/office/2006/metadata/properties/metaAttributes" ct:_="" ma:_="" ma:contentTypeName="Document" ma:contentTypeID="0x01010008DED8BCEA3BB44CBDDA5FB833CE6DE6" ma:contentTypeVersion="31" ma:contentTypeDescription="Create a new document." ma:contentTypeScope="" ma:versionID="69b5e299e06330b125d82ffa2fc10115">
  <xsd:schema xmlns:xsd="http://www.w3.org/2001/XMLSchema" xmlns:xs="http://www.w3.org/2001/XMLSchema" xmlns:p="http://schemas.microsoft.com/office/2006/metadata/properties" xmlns:ns1="http://schemas.microsoft.com/sharepoint/v3" xmlns:ns2="84679c1d-314a-4e8f-a574-c3d92bbe8f11" xmlns:ns3="e771ab56-0c5d-40e7-b080-2686d2b89623" xmlns:ns4="c57d6fc5-8ce8-464b-862c-4636b74f1ae3" targetNamespace="http://schemas.microsoft.com/office/2006/metadata/properties" ma:root="true" ma:fieldsID="244589067492b0bdca93aa2906e9537f" ns1:_="" ns2:_="" ns3:_="" ns4:_="">
    <xsd:import namespace="http://schemas.microsoft.com/sharepoint/v3"/>
    <xsd:import namespace="84679c1d-314a-4e8f-a574-c3d92bbe8f11"/>
    <xsd:import namespace="e771ab56-0c5d-40e7-b080-2686d2b89623"/>
    <xsd:import namespace="c57d6fc5-8ce8-464b-862c-4636b74f1ae3"/>
    <xsd:element name="properties">
      <xsd:complexType>
        <xsd:sequence>
          <xsd:element name="documentManagement">
            <xsd:complexType>
              <xsd:all>
                <xsd:element ref="ns2:_dlc_DocId" minOccurs="0"/>
                <xsd:element ref="ns2:_dlc_DocIdUrl" minOccurs="0"/>
                <xsd:element ref="ns2:_dlc_DocIdPersistId" minOccurs="0"/>
                <xsd:element ref="ns2:e854aa4abf284267932abaf47e84ac07" minOccurs="0"/>
                <xsd:element ref="ns2:TaxCatchAll" minOccurs="0"/>
                <xsd:element ref="ns2:ac9ad4a17f104c598590157fd5f7eeed" minOccurs="0"/>
                <xsd:element ref="ns3:ShareHubID" minOccurs="0"/>
                <xsd:element ref="ns2:TaxKeywordTaxHTField" minOccurs="0"/>
                <xsd:element ref="ns1:Comments" minOccurs="0"/>
                <xsd:element ref="ns4:lcf76f155ced4ddcb4097134ff3c332f" minOccurs="0"/>
                <xsd:element ref="ns4:MediaServiceMetadata" minOccurs="0"/>
                <xsd:element ref="ns4:MediaServiceFastMetadata" minOccurs="0"/>
                <xsd:element ref="ns4:MediaServiceSearchProperties" minOccurs="0"/>
                <xsd:element ref="ns4:MediaServiceDateTaken" minOccurs="0"/>
                <xsd:element ref="ns4:MediaServiceObjectDetectorVersions" minOccurs="0"/>
                <xsd:element ref="ns4:MediaServiceGenerationTime" minOccurs="0"/>
                <xsd:element ref="ns4:MediaServiceEventHashCode" minOccurs="0"/>
                <xsd:element ref="ns4:MediaServiceOCR" minOccurs="0"/>
                <xsd:element ref="ns1:_ip_UnifiedCompliancePolicyProperties" minOccurs="0"/>
                <xsd:element ref="ns1:_ip_UnifiedCompliancePolicyUIAction" minOccurs="0"/>
                <xsd:element ref="ns4:MediaLengthInSeconds"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ments" ma:index="19" nillable="true" ma:displayName="Comments" ma:internalName="Comments">
      <xsd:simpleType>
        <xsd:restriction base="dms:Note">
          <xsd:maxLength value="255"/>
        </xsd:restriction>
      </xsd:simpleType>
    </xsd:element>
    <xsd:element name="_ip_UnifiedCompliancePolicyProperties" ma:index="30" nillable="true" ma:displayName="Unified Compliance Policy Properties" ma:hidden="true" ma:internalName="_ip_UnifiedCompliancePolicyProperties">
      <xsd:simpleType>
        <xsd:restriction base="dms:Note"/>
      </xsd:simpleType>
    </xsd:element>
    <xsd:element name="_ip_UnifiedCompliancePolicyUIAction" ma:index="3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679c1d-314a-4e8f-a574-c3d92bbe8f1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e854aa4abf284267932abaf47e84ac07" ma:index="12" ma:taxonomy="true" ma:internalName="e854aa4abf284267932abaf47e84ac07" ma:taxonomyFieldName="SecurityClassification" ma:displayName="Security Classification" ma:default="6;#OFFICIAL|9e0ec9cb-4e7f-4d4a-bd32-1ee7525c6d87" ma:fieldId="{e854aa4a-bf28-4267-932a-baf47e84ac07}" ma:sspId="b49bf62c-52d7-476d-9171-a76e6b3c1064" ma:termSetId="15567863-ae19-46a1-9475-3e196b77969e"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c37d796c-46bd-46a1-8424-be5dbabdf1ab}" ma:internalName="TaxCatchAll" ma:showField="CatchAllData" ma:web="84679c1d-314a-4e8f-a574-c3d92bbe8f11">
      <xsd:complexType>
        <xsd:complexContent>
          <xsd:extension base="dms:MultiChoiceLookup">
            <xsd:sequence>
              <xsd:element name="Value" type="dms:Lookup" maxOccurs="unbounded" minOccurs="0" nillable="true"/>
            </xsd:sequence>
          </xsd:extension>
        </xsd:complexContent>
      </xsd:complexType>
    </xsd:element>
    <xsd:element name="ac9ad4a17f104c598590157fd5f7eeed" ma:index="15" nillable="true" ma:taxonomy="true" ma:internalName="ac9ad4a17f104c598590157fd5f7eeed" ma:taxonomyFieldName="InformationMarker" ma:displayName="Information Marker" ma:readOnly="false" ma:fieldId="{ac9ad4a1-7f10-4c59-8590-157fd5f7eeed}" ma:sspId="b49bf62c-52d7-476d-9171-a76e6b3c1064" ma:termSetId="0affb9f3-c46b-4e8a-8ea3-c3be657626a6" ma:anchorId="00000000-0000-0000-0000-000000000000" ma:open="false" ma:isKeyword="false">
      <xsd:complexType>
        <xsd:sequence>
          <xsd:element ref="pc:Terms" minOccurs="0" maxOccurs="1"/>
        </xsd:sequence>
      </xsd:complexType>
    </xsd:element>
    <xsd:element name="TaxKeywordTaxHTField" ma:index="18" nillable="true" ma:taxonomy="true" ma:internalName="TaxKeywordTaxHTField" ma:taxonomyFieldName="TaxKeyword" ma:displayName="Enterprise Keywords" ma:fieldId="{23f27201-bee3-471e-b2e7-b64fd8b7ca38}" ma:taxonomyMulti="true" ma:sspId="b49bf62c-52d7-476d-9171-a76e6b3c1064" ma:termSetId="00000000-0000-0000-0000-000000000000" ma:anchorId="00000000-0000-0000-0000-000000000000" ma:open="true" ma:isKeyword="tru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e771ab56-0c5d-40e7-b080-2686d2b89623" elementFormDefault="qualified">
    <xsd:import namespace="http://schemas.microsoft.com/office/2006/documentManagement/types"/>
    <xsd:import namespace="http://schemas.microsoft.com/office/infopath/2007/PartnerControls"/>
    <xsd:element name="ShareHubID" ma:index="16" nillable="true" ma:displayName="ShareHub ID" ma:description="" ma:indexed="true" ma:internalName="ShareHubID">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57d6fc5-8ce8-464b-862c-4636b74f1ae3" elementFormDefault="qualified">
    <xsd:import namespace="http://schemas.microsoft.com/office/2006/documentManagement/types"/>
    <xsd:import namespace="http://schemas.microsoft.com/office/infopath/2007/PartnerControls"/>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49bf62c-52d7-476d-9171-a76e6b3c1064" ma:termSetId="09814cd3-568e-fe90-9814-8d621ff8fb84" ma:anchorId="fba54fb3-c3e1-fe81-a776-ca4b69148c4d" ma:open="true" ma:isKeyword="false">
      <xsd:complexType>
        <xsd:sequence>
          <xsd:element ref="pc:Terms" minOccurs="0" maxOccurs="1"/>
        </xsd:sequence>
      </xsd:complexType>
    </xsd:element>
    <xsd:element name="MediaServiceMetadata" ma:index="22" nillable="true" ma:displayName="MediaServiceMetadata" ma:hidden="true" ma:internalName="MediaServiceMetadata" ma:readOnly="true">
      <xsd:simpleType>
        <xsd:restriction base="dms:Note"/>
      </xsd:simpleType>
    </xsd:element>
    <xsd:element name="MediaServiceFastMetadata" ma:index="23" nillable="true" ma:displayName="MediaServiceFastMetadata" ma:hidden="true" ma:internalName="MediaServiceFastMetadata" ma:readOnly="true">
      <xsd:simpleType>
        <xsd:restriction base="dms:Note"/>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DateTaken" ma:index="25" nillable="true" ma:displayName="MediaServiceDateTaken" ma:hidden="true" ma:indexed="true" ma:internalName="MediaServiceDateTaken" ma:readOnly="true">
      <xsd:simpleType>
        <xsd:restriction base="dms:Text"/>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MediaLengthInSeconds" ma:index="32" nillable="true" ma:displayName="MediaLengthInSeconds" ma:hidden="true" ma:internalName="MediaLengthInSeconds" ma:readOnly="true">
      <xsd:simpleType>
        <xsd:restriction base="dms:Unknown"/>
      </xsd:simpleType>
    </xsd:element>
    <xsd:element name="MediaServiceLocation" ma:index="33"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5.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KeywordTaxHTField xmlns="84679c1d-314a-4e8f-a574-c3d92bbe8f11">
      <Terms xmlns="http://schemas.microsoft.com/office/infopath/2007/PartnerControls"/>
    </TaxKeywordTaxHTField>
    <e854aa4abf284267932abaf47e84ac07 xmlns="84679c1d-314a-4e8f-a574-c3d92bbe8f11">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9e0ec9cb-4e7f-4d4a-bd32-1ee7525c6d87</TermId>
        </TermInfo>
      </Terms>
    </e854aa4abf284267932abaf47e84ac07>
    <ShareHubID xmlns="e771ab56-0c5d-40e7-b080-2686d2b89623" xsi:nil="true"/>
    <_ip_UnifiedCompliancePolicyProperties xmlns="http://schemas.microsoft.com/sharepoint/v3" xsi:nil="true"/>
    <ac9ad4a17f104c598590157fd5f7eeed xmlns="84679c1d-314a-4e8f-a574-c3d92bbe8f11">
      <Terms xmlns="http://schemas.microsoft.com/office/infopath/2007/PartnerControls"/>
    </ac9ad4a17f104c598590157fd5f7eeed>
    <TaxCatchAll xmlns="84679c1d-314a-4e8f-a574-c3d92bbe8f11">
      <Value>6</Value>
    </TaxCatchAll>
    <Comments xmlns="http://schemas.microsoft.com/sharepoint/v3" xsi:nil="true"/>
    <_dlc_DocId xmlns="84679c1d-314a-4e8f-a574-c3d92bbe8f11">NIAAdoc-549858911-2688</_dlc_DocId>
    <_dlc_DocIdUrl xmlns="84679c1d-314a-4e8f-a574-c3d92bbe8f11">
      <Url>https://indcld.sharepoint.com/sites/niaa-prei/_layouts/15/DocIdRedir.aspx?ID=NIAAdoc-549858911-2688</Url>
      <Description>NIAAdoc-549858911-2688</Description>
    </_dlc_DocIdUrl>
    <lcf76f155ced4ddcb4097134ff3c332f xmlns="c57d6fc5-8ce8-464b-862c-4636b74f1ae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EE153EB-6851-4E26-B228-DA753577D478}">
  <ds:schemaRefs>
    <ds:schemaRef ds:uri="http://schemas.microsoft.com/sharepoint/events"/>
  </ds:schemaRefs>
</ds:datastoreItem>
</file>

<file path=customXml/itemProps2.xml><?xml version="1.0" encoding="utf-8"?>
<ds:datastoreItem xmlns:ds="http://schemas.openxmlformats.org/officeDocument/2006/customXml" ds:itemID="{7A6573F3-2152-4348-BB32-8BC8692812FC}"/>
</file>

<file path=customXml/itemProps3.xml><?xml version="1.0" encoding="utf-8"?>
<ds:datastoreItem xmlns:ds="http://schemas.openxmlformats.org/officeDocument/2006/customXml" ds:itemID="{0F1EB13D-8374-4397-8D63-AF986E042064}">
  <ds:schemaRefs>
    <ds:schemaRef ds:uri="http://schemas.microsoft.com/sharepoint/v3/contenttype/forms"/>
  </ds:schemaRefs>
</ds:datastoreItem>
</file>

<file path=customXml/itemProps4.xml><?xml version="1.0" encoding="utf-8"?>
<ds:datastoreItem xmlns:ds="http://schemas.openxmlformats.org/officeDocument/2006/customXml" ds:itemID="{16974747-8323-4C63-AA42-005A777B5375}">
  <ds:schemaRefs>
    <ds:schemaRef ds:uri="http://schemas.openxmlformats.org/officeDocument/2006/bibliography"/>
  </ds:schemaRefs>
</ds:datastoreItem>
</file>

<file path=customXml/itemProps5.xml><?xml version="1.0" encoding="utf-8"?>
<ds:datastoreItem xmlns:ds="http://schemas.openxmlformats.org/officeDocument/2006/customXml" ds:itemID="{07B99AE5-D917-4B37-BD1B-AA82C02552F7}">
  <ds:schemaRefs>
    <ds:schemaRef ds:uri="http://schemas.microsoft.com/office/2006/metadata/properties"/>
    <ds:schemaRef ds:uri="http://schemas.microsoft.com/office/infopath/2007/PartnerControls"/>
    <ds:schemaRef ds:uri="http://schemas.microsoft.com/sharepoint/v3"/>
    <ds:schemaRef ds:uri="84679c1d-314a-4e8f-a574-c3d92bbe8f11"/>
    <ds:schemaRef ds:uri="e771ab56-0c5d-40e7-b080-2686d2b89623"/>
  </ds:schemaRefs>
</ds:datastoreItem>
</file>

<file path=docMetadata/LabelInfo.xml><?xml version="1.0" encoding="utf-8"?>
<clbl:labelList xmlns:clbl="http://schemas.microsoft.com/office/2020/mipLabelMetadata">
  <clbl:label id="{c1b6f4da-6f5a-4ad4-ae79-c01bdd3395d0}" enabled="1" method="Privileged" siteId="{b3712af2-6728-4e11-bcea-c85236845f55}" removed="0"/>
</clbl:labelList>
</file>

<file path=docProps/app.xml><?xml version="1.0" encoding="utf-8"?>
<Properties xmlns="http://schemas.openxmlformats.org/officeDocument/2006/extended-properties" xmlns:vt="http://schemas.openxmlformats.org/officeDocument/2006/docPropsVTypes">
  <Template>Normal</Template>
  <TotalTime>1</TotalTime>
  <Pages>6</Pages>
  <Words>1205</Words>
  <Characters>6872</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 COLLINS</dc:creator>
  <cp:keywords/>
  <dc:description/>
  <cp:lastModifiedBy>Tegan FORDER</cp:lastModifiedBy>
  <cp:revision>2</cp:revision>
  <dcterms:created xsi:type="dcterms:W3CDTF">2026-10-26T02:47:00Z</dcterms:created>
  <dcterms:modified xsi:type="dcterms:W3CDTF">2026-10-26T02:47:00Z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2ec96411,a35025f,6f028375</vt:lpwstr>
  </property>
  <property fmtid="{D5CDD505-2E9C-101B-9397-08002B2CF9AE}" pid="3" name="ClassificationContentMarkingHeaderFontProps">
    <vt:lpwstr>#ff0000,12,ARIAL</vt:lpwstr>
  </property>
  <property fmtid="{D5CDD505-2E9C-101B-9397-08002B2CF9AE}" pid="4" name="ClassificationContentMarkingHeaderText">
    <vt:lpwstr>OFFICIAL</vt:lpwstr>
  </property>
  <property fmtid="{D5CDD505-2E9C-101B-9397-08002B2CF9AE}" pid="5" name="ClassificationContentMarkingFooterShapeIds">
    <vt:lpwstr>6ea76471,7894e4ea,2eb0237c</vt:lpwstr>
  </property>
  <property fmtid="{D5CDD505-2E9C-101B-9397-08002B2CF9AE}" pid="6" name="ClassificationContentMarkingFooterFontProps">
    <vt:lpwstr>#ff0000,12,ARIAL</vt:lpwstr>
  </property>
  <property fmtid="{D5CDD505-2E9C-101B-9397-08002B2CF9AE}" pid="7" name="ClassificationContentMarkingFooterText">
    <vt:lpwstr>OFFICIAL</vt:lpwstr>
  </property>
  <property fmtid="{D5CDD505-2E9C-101B-9397-08002B2CF9AE}" pid="8" name="ContentTypeId">
    <vt:lpwstr>0x01010008DED8BCEA3BB44CBDDA5FB833CE6DE6</vt:lpwstr>
  </property>
  <property fmtid="{D5CDD505-2E9C-101B-9397-08002B2CF9AE}" pid="9" name="SecurityClassification">
    <vt:lpwstr>6;#OFFICIAL|9e0ec9cb-4e7f-4d4a-bd32-1ee7525c6d87</vt:lpwstr>
  </property>
  <property fmtid="{D5CDD505-2E9C-101B-9397-08002B2CF9AE}" pid="10" name="_dlc_DocIdItemGuid">
    <vt:lpwstr>2d2ac2d0-5248-496d-bd2b-cf029b7f05fb</vt:lpwstr>
  </property>
  <property fmtid="{D5CDD505-2E9C-101B-9397-08002B2CF9AE}" pid="11" name="TaxKeyword">
    <vt:lpwstr/>
  </property>
  <property fmtid="{D5CDD505-2E9C-101B-9397-08002B2CF9AE}" pid="12" name="InformationMarker">
    <vt:lpwstr/>
  </property>
</Properties>
</file>