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FEC79" w14:textId="28EFA36B" w:rsidR="00AC100E" w:rsidRDefault="00AC100E" w:rsidP="00E82D90">
      <w:pPr>
        <w:pStyle w:val="BodyText"/>
        <w:spacing w:before="240" w:after="240"/>
      </w:pPr>
      <w:r>
        <w:t xml:space="preserve"> </w:t>
      </w:r>
    </w:p>
    <w:sdt>
      <w:sdtPr>
        <w:id w:val="-865748941"/>
        <w:docPartObj>
          <w:docPartGallery w:val="Cover Pages"/>
          <w:docPartUnique/>
        </w:docPartObj>
      </w:sdtPr>
      <w:sdtEndPr>
        <w:rPr>
          <w:noProof/>
        </w:rPr>
      </w:sdtEndPr>
      <w:sdtContent>
        <w:p w14:paraId="604E8CD9" w14:textId="28B446E1" w:rsidR="00E82D90" w:rsidRPr="00AF49E5" w:rsidRDefault="00E82D90" w:rsidP="00E82D90">
          <w:pPr>
            <w:pStyle w:val="BodyText"/>
            <w:spacing w:before="240" w:after="240"/>
          </w:pPr>
          <w:r>
            <w:rPr>
              <w:noProof/>
              <w:lang w:eastAsia="en-AU"/>
            </w:rPr>
            <mc:AlternateContent>
              <mc:Choice Requires="wps">
                <w:drawing>
                  <wp:anchor distT="0" distB="0" distL="114300" distR="114300" simplePos="0" relativeHeight="251658244" behindDoc="0" locked="1" layoutInCell="1" allowOverlap="1" wp14:anchorId="217BF098" wp14:editId="2AC9A992">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B6613" id="Rectangle 70" o:spid="_x0000_s1026" style="position:absolute;margin-left:-42.7pt;margin-top:0;width:8.5pt;height:843.3pt;z-index:25165824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El8o8I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r>
            <w:rPr>
              <w:noProof/>
              <w:lang w:eastAsia="en-AU"/>
            </w:rPr>
            <mc:AlternateContent>
              <mc:Choice Requires="wps">
                <w:drawing>
                  <wp:anchor distT="45720" distB="45720" distL="114300" distR="114300" simplePos="0" relativeHeight="251658241" behindDoc="1" locked="1" layoutInCell="1" allowOverlap="1" wp14:anchorId="157B2247" wp14:editId="2FDEC846">
                    <wp:simplePos x="0" y="0"/>
                    <wp:positionH relativeFrom="page">
                      <wp:align>left</wp:align>
                    </wp:positionH>
                    <wp:positionV relativeFrom="page">
                      <wp:align>top</wp:align>
                    </wp:positionV>
                    <wp:extent cx="7559675" cy="722630"/>
                    <wp:effectExtent l="0" t="0" r="3175"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30F3BA3E" w14:textId="77777777" w:rsidR="00520EBE" w:rsidRPr="009B4379" w:rsidRDefault="00085682" w:rsidP="00E82D90">
                                <w:pPr>
                                  <w:pStyle w:val="ProtectiveMarking"/>
                                </w:pPr>
                                <w:sdt>
                                  <w:sdtPr>
                                    <w:alias w:val="Classification"/>
                                    <w:tag w:val="Classification"/>
                                    <w:id w:val="1708906348"/>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520EBE">
                                      <w:t>OFFICIAL</w:t>
                                    </w:r>
                                  </w:sdtContent>
                                </w:sdt>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B2247" id="_x0000_t202" coordsize="21600,21600" o:spt="202" path="m,l,21600r21600,l21600,xe">
                    <v:stroke joinstyle="miter"/>
                    <v:path gradientshapeok="t" o:connecttype="rect"/>
                  </v:shapetype>
                  <v:shape id="Text Box 2" o:spid="_x0000_s1026" type="#_x0000_t202" style="position:absolute;margin-left:0;margin-top:0;width:595.25pt;height:56.9pt;z-index:-251658239;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" fillcolor="white [3212]" stroked="f">
                    <v:textbox inset="0,10mm,0,0">
                      <w:txbxContent>
                        <w:p w14:paraId="30F3BA3E" w14:textId="77777777" w:rsidR="00520EBE" w:rsidRPr="009B4379" w:rsidRDefault="00085682" w:rsidP="00E82D90">
                          <w:pPr>
                            <w:pStyle w:val="ProtectiveMarking"/>
                          </w:pPr>
                          <w:sdt>
                            <w:sdtPr>
                              <w:alias w:val="Classification"/>
                              <w:tag w:val="Classification"/>
                              <w:id w:val="1708906348"/>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520EBE">
                                <w:t>OFFICIAL</w:t>
                              </w:r>
                            </w:sdtContent>
                          </w:sdt>
                        </w:p>
                      </w:txbxContent>
                    </v:textbox>
                    <w10:wrap anchorx="page" anchory="page"/>
                    <w10:anchorlock/>
                  </v:shape>
                </w:pict>
              </mc:Fallback>
            </mc:AlternateContent>
          </w:r>
          <w:r w:rsidRPr="004616FF">
            <w:rPr>
              <w:noProof/>
              <w:lang w:eastAsia="en-AU"/>
            </w:rPr>
            <mc:AlternateContent>
              <mc:Choice Requires="wps">
                <w:drawing>
                  <wp:anchor distT="45720" distB="45720" distL="114300" distR="114300" simplePos="0" relativeHeight="251658245" behindDoc="1" locked="1" layoutInCell="1" allowOverlap="1" wp14:anchorId="10B5EE0A" wp14:editId="2E79A97C">
                    <wp:simplePos x="0" y="0"/>
                    <wp:positionH relativeFrom="page">
                      <wp:posOffset>0</wp:posOffset>
                    </wp:positionH>
                    <wp:positionV relativeFrom="page">
                      <wp:posOffset>9963785</wp:posOffset>
                    </wp:positionV>
                    <wp:extent cx="7557135" cy="719455"/>
                    <wp:effectExtent l="0" t="0" r="5715" b="444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719455"/>
                            </a:xfrm>
                            <a:prstGeom prst="rect">
                              <a:avLst/>
                            </a:prstGeom>
                            <a:solidFill>
                              <a:sysClr val="window" lastClr="FFFFFF"/>
                            </a:solidFill>
                            <a:ln w="9525">
                              <a:noFill/>
                              <a:miter lim="800000"/>
                              <a:headEnd/>
                              <a:tailEnd/>
                            </a:ln>
                          </wps:spPr>
                          <wps:txbx>
                            <w:txbxContent>
                              <w:p w14:paraId="6035AA94" w14:textId="77777777" w:rsidR="00520EBE" w:rsidRPr="00543FDE" w:rsidRDefault="00085682" w:rsidP="00E82D90">
                                <w:pPr>
                                  <w:pStyle w:val="ProtectiveMarking"/>
                                </w:pPr>
                                <w:sdt>
                                  <w:sdtPr>
                                    <w:alias w:val="Classification"/>
                                    <w:tag w:val="Classification"/>
                                    <w:id w:val="-1111127303"/>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520EBE">
                                      <w:t>OFFICIAL</w:t>
                                    </w:r>
                                  </w:sdtContent>
                                </w:sdt>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B5EE0A" id="_x0000_s1027" type="#_x0000_t202" style="position:absolute;margin-left:0;margin-top:784.55pt;width:595.05pt;height:56.65pt;z-index:-251658235;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" fillcolor="window" stroked="f">
                    <v:textbox inset="0,0,0,0">
                      <w:txbxContent>
                        <w:p w14:paraId="6035AA94" w14:textId="77777777" w:rsidR="00520EBE" w:rsidRPr="00543FDE" w:rsidRDefault="00085682" w:rsidP="00E82D90">
                          <w:pPr>
                            <w:pStyle w:val="ProtectiveMarking"/>
                          </w:pPr>
                          <w:sdt>
                            <w:sdtPr>
                              <w:alias w:val="Classification"/>
                              <w:tag w:val="Classification"/>
                              <w:id w:val="-1111127303"/>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520EBE">
                                <w:t>OFFICIAL</w:t>
                              </w:r>
                            </w:sdtContent>
                          </w:sdt>
                        </w:p>
                      </w:txbxContent>
                    </v:textbox>
                    <w10:wrap anchorx="page" anchory="page"/>
                    <w10:anchorlock/>
                  </v:shape>
                </w:pict>
              </mc:Fallback>
            </mc:AlternateContent>
          </w:r>
        </w:p>
        <w:p w14:paraId="407E3BF2" w14:textId="77777777" w:rsidR="00E82D90" w:rsidRPr="004616FF" w:rsidRDefault="00E82D90" w:rsidP="00E82D90">
          <w:pPr>
            <w:pStyle w:val="BodyText"/>
            <w:spacing w:before="240" w:after="240"/>
            <w:rPr>
              <w:caps/>
            </w:rPr>
            <w:sectPr w:rsidR="00E82D90" w:rsidRPr="004616FF" w:rsidSect="00AF49E5">
              <w:headerReference w:type="even" r:id="rId13"/>
              <w:headerReference w:type="default" r:id="rId14"/>
              <w:footerReference w:type="even" r:id="rId15"/>
              <w:footerReference w:type="default" r:id="rId16"/>
              <w:headerReference w:type="first" r:id="rId17"/>
              <w:footerReference w:type="first" r:id="rId18"/>
              <w:pgSz w:w="11906" w:h="16838"/>
              <w:pgMar w:top="426" w:right="851" w:bottom="1135" w:left="851" w:header="567" w:footer="57" w:gutter="0"/>
              <w:pgNumType w:start="0"/>
              <w:cols w:space="708"/>
              <w:titlePg/>
              <w:docGrid w:linePitch="360"/>
            </w:sectPr>
          </w:pPr>
          <w:r w:rsidRPr="00657D2D">
            <w:rPr>
              <w:noProof/>
              <w:lang w:eastAsia="en-AU"/>
            </w:rPr>
            <mc:AlternateContent>
              <mc:Choice Requires="wps">
                <w:drawing>
                  <wp:anchor distT="0" distB="0" distL="182880" distR="182880" simplePos="0" relativeHeight="251658242" behindDoc="0" locked="1" layoutInCell="1" allowOverlap="1" wp14:anchorId="0C67C833" wp14:editId="04781151">
                    <wp:simplePos x="0" y="0"/>
                    <wp:positionH relativeFrom="margin">
                      <wp:align>right</wp:align>
                    </wp:positionH>
                    <wp:positionV relativeFrom="page">
                      <wp:posOffset>3267075</wp:posOffset>
                    </wp:positionV>
                    <wp:extent cx="6494145" cy="5495925"/>
                    <wp:effectExtent l="0" t="0" r="1905" b="9525"/>
                    <wp:wrapSquare wrapText="bothSides"/>
                    <wp:docPr id="73" name="Text Box 73"/>
                    <wp:cNvGraphicFramePr/>
                    <a:graphic xmlns:a="http://schemas.openxmlformats.org/drawingml/2006/main">
                      <a:graphicData uri="http://schemas.microsoft.com/office/word/2010/wordprocessingShape">
                        <wps:wsp>
                          <wps:cNvSpPr txBox="1"/>
                          <wps:spPr>
                            <a:xfrm>
                              <a:off x="0" y="0"/>
                              <a:ext cx="6494145" cy="549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981FB" w14:textId="13916108" w:rsidR="00520EBE" w:rsidRPr="00C40A7A" w:rsidRDefault="00085682" w:rsidP="00240D9E">
                                <w:pPr>
                                  <w:pStyle w:val="CoverTitle"/>
                                  <w:outlineLvl w:val="0"/>
                                  <w:rPr>
                                    <w:sz w:val="72"/>
                                  </w:rPr>
                                </w:pPr>
                                <w:sdt>
                                  <w:sdtPr>
                                    <w:rPr>
                                      <w:sz w:val="72"/>
                                    </w:rPr>
                                    <w:alias w:val="Document Heading"/>
                                    <w:tag w:val="DH"/>
                                    <w:id w:val="-968517365"/>
                                    <w:dataBinding w:xpath="/root[1]/DH[1]" w:storeItemID="{F533AE62-A212-4B26-92DA-A3B336E8AE06}"/>
                                    <w:text w:multiLine="1"/>
                                  </w:sdtPr>
                                  <w:sdtEndPr/>
                                  <w:sdtContent>
                                    <w:r w:rsidR="00AC100E">
                                      <w:rPr>
                                        <w:sz w:val="72"/>
                                      </w:rPr>
                                      <w:t>Indigenous skills, engagement and e</w:t>
                                    </w:r>
                                    <w:r w:rsidR="001D0E6E">
                                      <w:rPr>
                                        <w:sz w:val="72"/>
                                      </w:rPr>
                                      <w:t>mployment Program (ISEP)</w:t>
                                    </w:r>
                                  </w:sdtContent>
                                </w:sdt>
                              </w:p>
                              <w:sdt>
                                <w:sdtPr>
                                  <w:alias w:val="Byline"/>
                                  <w:tag w:val="Byline"/>
                                  <w:id w:val="-1618055267"/>
                                  <w:dataBinding w:xpath="/root[1]/Byline[1]" w:storeItemID="{F533AE62-A212-4B26-92DA-A3B336E8AE06}"/>
                                  <w:text w:multiLine="1"/>
                                </w:sdtPr>
                                <w:sdtEndPr/>
                                <w:sdtContent>
                                  <w:p w14:paraId="185C41E5" w14:textId="77777777" w:rsidR="00520EBE" w:rsidRPr="0001611A" w:rsidRDefault="00520EBE" w:rsidP="00240D9E">
                                    <w:pPr>
                                      <w:pStyle w:val="CoverByline"/>
                                      <w:outlineLvl w:val="0"/>
                                    </w:pPr>
                                    <w:r>
                                      <w:t>Discussion Paper</w:t>
                                    </w:r>
                                  </w:p>
                                </w:sdtContent>
                              </w:sdt>
                              <w:p w14:paraId="26589B26" w14:textId="303BDAA3" w:rsidR="00520EBE" w:rsidRPr="008D6641" w:rsidRDefault="005B6509" w:rsidP="00E82D90">
                                <w:pPr>
                                  <w:pStyle w:val="CoverDetails"/>
                                </w:pPr>
                                <w:r>
                                  <w:t>July</w:t>
                                </w:r>
                                <w:r w:rsidR="00520EBE">
                                  <w:t xml:space="preserve">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C67C833" id="Text Box 73" o:spid="_x0000_s1028" type="#_x0000_t202" style="position:absolute;margin-left:460.15pt;margin-top:257.25pt;width:511.35pt;height:432.75pt;z-index:251658242;visibility:visible;mso-wrap-style:square;mso-width-percent:0;mso-height-percent:0;mso-wrap-distance-left:14.4pt;mso-wrap-distance-top:0;mso-wrap-distance-right:14.4pt;mso-wrap-distance-bottom:0;mso-position-horizontal:righ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" filled="f" stroked="f" strokeweight=".5pt">
                    <v:textbox inset="0,0,0,0">
                      <w:txbxContent>
                        <w:p w14:paraId="29D981FB" w14:textId="13916108" w:rsidR="00520EBE" w:rsidRPr="00C40A7A" w:rsidRDefault="00085682" w:rsidP="00240D9E">
                          <w:pPr>
                            <w:pStyle w:val="CoverTitle"/>
                            <w:outlineLvl w:val="0"/>
                            <w:rPr>
                              <w:sz w:val="72"/>
                            </w:rPr>
                          </w:pPr>
                          <w:sdt>
                            <w:sdtPr>
                              <w:rPr>
                                <w:sz w:val="72"/>
                              </w:rPr>
                              <w:alias w:val="Document Heading"/>
                              <w:tag w:val="DH"/>
                              <w:id w:val="-968517365"/>
                              <w:dataBinding w:xpath="/root[1]/DH[1]" w:storeItemID="{F533AE62-A212-4B26-92DA-A3B336E8AE06}"/>
                              <w:text w:multiLine="1"/>
                            </w:sdtPr>
                            <w:sdtEndPr/>
                            <w:sdtContent>
                              <w:r w:rsidR="00AC100E">
                                <w:rPr>
                                  <w:sz w:val="72"/>
                                </w:rPr>
                                <w:t>Indigenous skills, engagement and e</w:t>
                              </w:r>
                              <w:r w:rsidR="001D0E6E">
                                <w:rPr>
                                  <w:sz w:val="72"/>
                                </w:rPr>
                                <w:t>mployment Program (ISEP)</w:t>
                              </w:r>
                            </w:sdtContent>
                          </w:sdt>
                        </w:p>
                        <w:sdt>
                          <w:sdtPr>
                            <w:alias w:val="Byline"/>
                            <w:tag w:val="Byline"/>
                            <w:id w:val="-1618055267"/>
                            <w:dataBinding w:xpath="/root[1]/Byline[1]" w:storeItemID="{F533AE62-A212-4B26-92DA-A3B336E8AE06}"/>
                            <w:text w:multiLine="1"/>
                          </w:sdtPr>
                          <w:sdtEndPr/>
                          <w:sdtContent>
                            <w:p w14:paraId="185C41E5" w14:textId="77777777" w:rsidR="00520EBE" w:rsidRPr="0001611A" w:rsidRDefault="00520EBE" w:rsidP="00240D9E">
                              <w:pPr>
                                <w:pStyle w:val="CoverByline"/>
                                <w:outlineLvl w:val="0"/>
                              </w:pPr>
                              <w:r>
                                <w:t>Discussion Paper</w:t>
                              </w:r>
                            </w:p>
                          </w:sdtContent>
                        </w:sdt>
                        <w:p w14:paraId="26589B26" w14:textId="303BDAA3" w:rsidR="00520EBE" w:rsidRPr="008D6641" w:rsidRDefault="005B6509" w:rsidP="00E82D90">
                          <w:pPr>
                            <w:pStyle w:val="CoverDetails"/>
                          </w:pPr>
                          <w:r>
                            <w:t>July</w:t>
                          </w:r>
                          <w:r w:rsidR="00520EBE">
                            <w:t xml:space="preserve"> 2021</w:t>
                          </w:r>
                        </w:p>
                      </w:txbxContent>
                    </v:textbox>
                    <w10:wrap type="square" anchorx="margin" anchory="page"/>
                    <w10:anchorlock/>
                  </v:shape>
                </w:pict>
              </mc:Fallback>
            </mc:AlternateContent>
          </w:r>
          <w:r>
            <w:rPr>
              <w:noProof/>
              <w:lang w:eastAsia="en-AU"/>
            </w:rPr>
            <w:drawing>
              <wp:anchor distT="0" distB="0" distL="114300" distR="114300" simplePos="0" relativeHeight="251658246" behindDoc="0" locked="1" layoutInCell="1" allowOverlap="1" wp14:anchorId="0D3CFA2A" wp14:editId="697590AE">
                <wp:simplePos x="0" y="0"/>
                <wp:positionH relativeFrom="margin">
                  <wp:posOffset>2426970</wp:posOffset>
                </wp:positionH>
                <wp:positionV relativeFrom="page">
                  <wp:posOffset>1445260</wp:posOffset>
                </wp:positionV>
                <wp:extent cx="1583690" cy="516890"/>
                <wp:effectExtent l="0" t="0" r="0" b="0"/>
                <wp:wrapSquare wrapText="bothSides"/>
                <wp:docPr id="76" name="Graphic 76" title="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83690" cy="51689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3" behindDoc="0" locked="1" layoutInCell="1" allowOverlap="1" wp14:anchorId="33356276" wp14:editId="6422B65B">
                <wp:simplePos x="0" y="0"/>
                <wp:positionH relativeFrom="margin">
                  <wp:posOffset>4445</wp:posOffset>
                </wp:positionH>
                <wp:positionV relativeFrom="page">
                  <wp:posOffset>1440180</wp:posOffset>
                </wp:positionV>
                <wp:extent cx="2165350" cy="652780"/>
                <wp:effectExtent l="0" t="0" r="6350" b="0"/>
                <wp:wrapSquare wrapText="bothSides"/>
                <wp:docPr id="77" name="Graphic 77"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65350" cy="652780"/>
                        </a:xfrm>
                        <a:prstGeom prst="rect">
                          <a:avLst/>
                        </a:prstGeom>
                      </pic:spPr>
                    </pic:pic>
                  </a:graphicData>
                </a:graphic>
                <wp14:sizeRelH relativeFrom="margin">
                  <wp14:pctWidth>0</wp14:pctWidth>
                </wp14:sizeRelH>
                <wp14:sizeRelV relativeFrom="margin">
                  <wp14:pctHeight>0</wp14:pctHeight>
                </wp14:sizeRelV>
              </wp:anchor>
            </w:drawing>
          </w:r>
          <w:r w:rsidRPr="007660B9">
            <w:rPr>
              <w:noProof/>
              <w:lang w:eastAsia="en-AU"/>
            </w:rPr>
            <mc:AlternateContent>
              <mc:Choice Requires="wps">
                <w:drawing>
                  <wp:anchor distT="0" distB="0" distL="114300" distR="114300" simplePos="0" relativeHeight="251658240" behindDoc="1" locked="1" layoutInCell="1" allowOverlap="1" wp14:anchorId="366BF131" wp14:editId="6239A364">
                    <wp:simplePos x="0" y="0"/>
                    <wp:positionH relativeFrom="page">
                      <wp:posOffset>130175</wp:posOffset>
                    </wp:positionH>
                    <wp:positionV relativeFrom="page">
                      <wp:posOffset>-101600</wp:posOffset>
                    </wp:positionV>
                    <wp:extent cx="7315200" cy="10709910"/>
                    <wp:effectExtent l="0" t="0" r="0" b="0"/>
                    <wp:wrapNone/>
                    <wp:docPr id="74" name="Rectangle 74"/>
                    <wp:cNvGraphicFramePr/>
                    <a:graphic xmlns:a="http://schemas.openxmlformats.org/drawingml/2006/main">
                      <a:graphicData uri="http://schemas.microsoft.com/office/word/2010/wordprocessingShape">
                        <wps:wsp>
                          <wps:cNvSpPr/>
                          <wps:spPr>
                            <a:xfrm>
                              <a:off x="0" y="0"/>
                              <a:ext cx="7315200" cy="10709910"/>
                            </a:xfrm>
                            <a:prstGeom prst="rect">
                              <a:avLst/>
                            </a:prstGeom>
                            <a:solidFill>
                              <a:schemeClr val="accent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780B" id="Rectangle 74" o:spid="_x0000_s1026" style="position:absolute;margin-left:10.25pt;margin-top:-8pt;width:8in;height:84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" fillcolor="#dd7500 [3207]" stroked="f" strokeweight="1pt">
                    <w10:wrap anchorx="page" anchory="page"/>
                    <w10:anchorlock/>
                  </v:rect>
                </w:pict>
              </mc:Fallback>
            </mc:AlternateContent>
          </w:r>
        </w:p>
      </w:sdtContent>
    </w:sdt>
    <w:sdt>
      <w:sdtPr>
        <w:rPr>
          <w:rFonts w:asciiTheme="minorHAnsi" w:eastAsiaTheme="minorHAnsi" w:hAnsiTheme="minorHAnsi" w:cstheme="minorBidi"/>
          <w:color w:val="262626" w:themeColor="text1" w:themeTint="D9"/>
          <w:sz w:val="20"/>
          <w:szCs w:val="20"/>
          <w:lang w:val="en-AU"/>
        </w:rPr>
        <w:id w:val="196291348"/>
        <w:docPartObj>
          <w:docPartGallery w:val="Table of Contents"/>
          <w:docPartUnique/>
        </w:docPartObj>
      </w:sdtPr>
      <w:sdtEndPr>
        <w:rPr>
          <w:b/>
          <w:bCs/>
          <w:noProof/>
        </w:rPr>
      </w:sdtEndPr>
      <w:sdtContent>
        <w:p w14:paraId="45CE87F5" w14:textId="77777777" w:rsidR="00E82D90" w:rsidRDefault="00E82D90" w:rsidP="00E82D90">
          <w:pPr>
            <w:pStyle w:val="TOCHeading"/>
            <w:spacing w:before="120" w:after="120"/>
          </w:pPr>
          <w:r>
            <w:t>Contents</w:t>
          </w:r>
        </w:p>
        <w:p w14:paraId="7862BD5E" w14:textId="0175201F" w:rsidR="00C604E2" w:rsidRDefault="00E82D90">
          <w:pPr>
            <w:pStyle w:val="TOC1"/>
            <w:tabs>
              <w:tab w:val="right" w:leader="dot" w:pos="10194"/>
            </w:tabs>
            <w:rPr>
              <w:rFonts w:eastAsiaTheme="minorEastAsia"/>
              <w:noProof/>
              <w:color w:val="auto"/>
              <w:sz w:val="22"/>
              <w:szCs w:val="22"/>
              <w:lang w:eastAsia="en-AU"/>
            </w:rPr>
          </w:pPr>
          <w:r>
            <w:fldChar w:fldCharType="begin"/>
          </w:r>
          <w:r>
            <w:instrText xml:space="preserve"> TOC \o "1-3" \h \z \u </w:instrText>
          </w:r>
          <w:r>
            <w:fldChar w:fldCharType="separate"/>
          </w:r>
          <w:hyperlink w:anchor="_Toc76137384" w:history="1">
            <w:r w:rsidR="00C604E2" w:rsidRPr="000E1E94">
              <w:rPr>
                <w:rStyle w:val="Hyperlink"/>
                <w:noProof/>
              </w:rPr>
              <w:t>Foreword from the Minister for Indigenous Australians, the Hon Ken Wyatt AM MP</w:t>
            </w:r>
            <w:r w:rsidR="00C604E2">
              <w:rPr>
                <w:noProof/>
                <w:webHidden/>
              </w:rPr>
              <w:tab/>
            </w:r>
            <w:r w:rsidR="00C604E2">
              <w:rPr>
                <w:noProof/>
                <w:webHidden/>
              </w:rPr>
              <w:fldChar w:fldCharType="begin"/>
            </w:r>
            <w:r w:rsidR="00C604E2">
              <w:rPr>
                <w:noProof/>
                <w:webHidden/>
              </w:rPr>
              <w:instrText xml:space="preserve"> PAGEREF _Toc76137384 \h </w:instrText>
            </w:r>
            <w:r w:rsidR="00C604E2">
              <w:rPr>
                <w:noProof/>
                <w:webHidden/>
              </w:rPr>
            </w:r>
            <w:r w:rsidR="00C604E2">
              <w:rPr>
                <w:noProof/>
                <w:webHidden/>
              </w:rPr>
              <w:fldChar w:fldCharType="separate"/>
            </w:r>
            <w:r w:rsidR="00C604E2">
              <w:rPr>
                <w:noProof/>
                <w:webHidden/>
              </w:rPr>
              <w:t>2</w:t>
            </w:r>
            <w:r w:rsidR="00C604E2">
              <w:rPr>
                <w:noProof/>
                <w:webHidden/>
              </w:rPr>
              <w:fldChar w:fldCharType="end"/>
            </w:r>
          </w:hyperlink>
        </w:p>
        <w:p w14:paraId="7F07BB4D" w14:textId="0422DFE7" w:rsidR="00C604E2" w:rsidRDefault="00085682">
          <w:pPr>
            <w:pStyle w:val="TOC1"/>
            <w:tabs>
              <w:tab w:val="right" w:leader="dot" w:pos="10194"/>
            </w:tabs>
            <w:rPr>
              <w:rFonts w:eastAsiaTheme="minorEastAsia"/>
              <w:noProof/>
              <w:color w:val="auto"/>
              <w:sz w:val="22"/>
              <w:szCs w:val="22"/>
              <w:lang w:eastAsia="en-AU"/>
            </w:rPr>
          </w:pPr>
          <w:hyperlink w:anchor="_Toc76137385" w:history="1">
            <w:r w:rsidR="00C604E2" w:rsidRPr="000E1E94">
              <w:rPr>
                <w:rStyle w:val="Hyperlink"/>
                <w:noProof/>
              </w:rPr>
              <w:t>Introduction</w:t>
            </w:r>
            <w:r w:rsidR="00C604E2">
              <w:rPr>
                <w:noProof/>
                <w:webHidden/>
              </w:rPr>
              <w:tab/>
            </w:r>
            <w:r w:rsidR="00C604E2">
              <w:rPr>
                <w:noProof/>
                <w:webHidden/>
              </w:rPr>
              <w:fldChar w:fldCharType="begin"/>
            </w:r>
            <w:r w:rsidR="00C604E2">
              <w:rPr>
                <w:noProof/>
                <w:webHidden/>
              </w:rPr>
              <w:instrText xml:space="preserve"> PAGEREF _Toc76137385 \h </w:instrText>
            </w:r>
            <w:r w:rsidR="00C604E2">
              <w:rPr>
                <w:noProof/>
                <w:webHidden/>
              </w:rPr>
            </w:r>
            <w:r w:rsidR="00C604E2">
              <w:rPr>
                <w:noProof/>
                <w:webHidden/>
              </w:rPr>
              <w:fldChar w:fldCharType="separate"/>
            </w:r>
            <w:r w:rsidR="00C604E2">
              <w:rPr>
                <w:noProof/>
                <w:webHidden/>
              </w:rPr>
              <w:t>3</w:t>
            </w:r>
            <w:r w:rsidR="00C604E2">
              <w:rPr>
                <w:noProof/>
                <w:webHidden/>
              </w:rPr>
              <w:fldChar w:fldCharType="end"/>
            </w:r>
          </w:hyperlink>
        </w:p>
        <w:p w14:paraId="66A9786C" w14:textId="59687331" w:rsidR="00C604E2" w:rsidRDefault="00085682">
          <w:pPr>
            <w:pStyle w:val="TOC1"/>
            <w:tabs>
              <w:tab w:val="right" w:leader="dot" w:pos="10194"/>
            </w:tabs>
            <w:rPr>
              <w:rFonts w:eastAsiaTheme="minorEastAsia"/>
              <w:noProof/>
              <w:color w:val="auto"/>
              <w:sz w:val="22"/>
              <w:szCs w:val="22"/>
              <w:lang w:eastAsia="en-AU"/>
            </w:rPr>
          </w:pPr>
          <w:hyperlink w:anchor="_Toc76137386" w:history="1">
            <w:r w:rsidR="00C604E2" w:rsidRPr="000E1E94">
              <w:rPr>
                <w:rStyle w:val="Hyperlink"/>
                <w:noProof/>
              </w:rPr>
              <w:t>Case for change</w:t>
            </w:r>
            <w:r w:rsidR="00C604E2">
              <w:rPr>
                <w:noProof/>
                <w:webHidden/>
              </w:rPr>
              <w:tab/>
            </w:r>
            <w:r w:rsidR="00C604E2">
              <w:rPr>
                <w:noProof/>
                <w:webHidden/>
              </w:rPr>
              <w:fldChar w:fldCharType="begin"/>
            </w:r>
            <w:r w:rsidR="00C604E2">
              <w:rPr>
                <w:noProof/>
                <w:webHidden/>
              </w:rPr>
              <w:instrText xml:space="preserve"> PAGEREF _Toc76137386 \h </w:instrText>
            </w:r>
            <w:r w:rsidR="00C604E2">
              <w:rPr>
                <w:noProof/>
                <w:webHidden/>
              </w:rPr>
            </w:r>
            <w:r w:rsidR="00C604E2">
              <w:rPr>
                <w:noProof/>
                <w:webHidden/>
              </w:rPr>
              <w:fldChar w:fldCharType="separate"/>
            </w:r>
            <w:r w:rsidR="00C604E2">
              <w:rPr>
                <w:noProof/>
                <w:webHidden/>
              </w:rPr>
              <w:t>4</w:t>
            </w:r>
            <w:r w:rsidR="00C604E2">
              <w:rPr>
                <w:noProof/>
                <w:webHidden/>
              </w:rPr>
              <w:fldChar w:fldCharType="end"/>
            </w:r>
          </w:hyperlink>
        </w:p>
        <w:p w14:paraId="0E7DC664" w14:textId="389F256D" w:rsidR="00C604E2" w:rsidRDefault="00085682">
          <w:pPr>
            <w:pStyle w:val="TOC3"/>
            <w:tabs>
              <w:tab w:val="right" w:leader="dot" w:pos="10194"/>
            </w:tabs>
            <w:rPr>
              <w:rFonts w:eastAsiaTheme="minorEastAsia"/>
              <w:noProof/>
              <w:color w:val="auto"/>
              <w:sz w:val="22"/>
              <w:szCs w:val="22"/>
              <w:lang w:eastAsia="en-AU"/>
            </w:rPr>
          </w:pPr>
          <w:hyperlink w:anchor="_Toc76137387" w:history="1">
            <w:r w:rsidR="00C604E2" w:rsidRPr="000E1E94">
              <w:rPr>
                <w:rStyle w:val="Hyperlink"/>
                <w:noProof/>
              </w:rPr>
              <w:t>IAS investment in Indigenous-specific programs makes up a small proportion of government investment in Indigenous employment services</w:t>
            </w:r>
            <w:r w:rsidR="00C604E2">
              <w:rPr>
                <w:noProof/>
                <w:webHidden/>
              </w:rPr>
              <w:tab/>
            </w:r>
            <w:r w:rsidR="00C604E2">
              <w:rPr>
                <w:noProof/>
                <w:webHidden/>
              </w:rPr>
              <w:fldChar w:fldCharType="begin"/>
            </w:r>
            <w:r w:rsidR="00C604E2">
              <w:rPr>
                <w:noProof/>
                <w:webHidden/>
              </w:rPr>
              <w:instrText xml:space="preserve"> PAGEREF _Toc76137387 \h </w:instrText>
            </w:r>
            <w:r w:rsidR="00C604E2">
              <w:rPr>
                <w:noProof/>
                <w:webHidden/>
              </w:rPr>
            </w:r>
            <w:r w:rsidR="00C604E2">
              <w:rPr>
                <w:noProof/>
                <w:webHidden/>
              </w:rPr>
              <w:fldChar w:fldCharType="separate"/>
            </w:r>
            <w:r w:rsidR="00C604E2">
              <w:rPr>
                <w:noProof/>
                <w:webHidden/>
              </w:rPr>
              <w:t>4</w:t>
            </w:r>
            <w:r w:rsidR="00C604E2">
              <w:rPr>
                <w:noProof/>
                <w:webHidden/>
              </w:rPr>
              <w:fldChar w:fldCharType="end"/>
            </w:r>
          </w:hyperlink>
        </w:p>
        <w:p w14:paraId="0A30A72C" w14:textId="4B97A7E7" w:rsidR="00C604E2" w:rsidRDefault="00085682">
          <w:pPr>
            <w:pStyle w:val="TOC3"/>
            <w:tabs>
              <w:tab w:val="right" w:leader="dot" w:pos="10194"/>
            </w:tabs>
            <w:rPr>
              <w:rFonts w:eastAsiaTheme="minorEastAsia"/>
              <w:noProof/>
              <w:color w:val="auto"/>
              <w:sz w:val="22"/>
              <w:szCs w:val="22"/>
              <w:lang w:eastAsia="en-AU"/>
            </w:rPr>
          </w:pPr>
          <w:hyperlink w:anchor="_Toc76137388" w:history="1">
            <w:r w:rsidR="00C604E2" w:rsidRPr="000E1E94">
              <w:rPr>
                <w:rStyle w:val="Hyperlink"/>
                <w:noProof/>
              </w:rPr>
              <w:t>The National Agreement on Closing the Gap presents a new way of working in partnership with Indigenous communities</w:t>
            </w:r>
            <w:r w:rsidR="00C604E2">
              <w:rPr>
                <w:noProof/>
                <w:webHidden/>
              </w:rPr>
              <w:tab/>
            </w:r>
            <w:r w:rsidR="00C604E2">
              <w:rPr>
                <w:noProof/>
                <w:webHidden/>
              </w:rPr>
              <w:fldChar w:fldCharType="begin"/>
            </w:r>
            <w:r w:rsidR="00C604E2">
              <w:rPr>
                <w:noProof/>
                <w:webHidden/>
              </w:rPr>
              <w:instrText xml:space="preserve"> PAGEREF _Toc76137388 \h </w:instrText>
            </w:r>
            <w:r w:rsidR="00C604E2">
              <w:rPr>
                <w:noProof/>
                <w:webHidden/>
              </w:rPr>
            </w:r>
            <w:r w:rsidR="00C604E2">
              <w:rPr>
                <w:noProof/>
                <w:webHidden/>
              </w:rPr>
              <w:fldChar w:fldCharType="separate"/>
            </w:r>
            <w:r w:rsidR="00C604E2">
              <w:rPr>
                <w:noProof/>
                <w:webHidden/>
              </w:rPr>
              <w:t>5</w:t>
            </w:r>
            <w:r w:rsidR="00C604E2">
              <w:rPr>
                <w:noProof/>
                <w:webHidden/>
              </w:rPr>
              <w:fldChar w:fldCharType="end"/>
            </w:r>
          </w:hyperlink>
        </w:p>
        <w:p w14:paraId="078A0959" w14:textId="1688434C" w:rsidR="00C604E2" w:rsidRDefault="00085682">
          <w:pPr>
            <w:pStyle w:val="TOC1"/>
            <w:tabs>
              <w:tab w:val="right" w:leader="dot" w:pos="10194"/>
            </w:tabs>
            <w:rPr>
              <w:rFonts w:eastAsiaTheme="minorEastAsia"/>
              <w:noProof/>
              <w:color w:val="auto"/>
              <w:sz w:val="22"/>
              <w:szCs w:val="22"/>
              <w:lang w:eastAsia="en-AU"/>
            </w:rPr>
          </w:pPr>
          <w:hyperlink w:anchor="_Toc76137389" w:history="1">
            <w:r w:rsidR="00C604E2" w:rsidRPr="000E1E94">
              <w:rPr>
                <w:rStyle w:val="Hyperlink"/>
                <w:noProof/>
              </w:rPr>
              <w:t>A new approach</w:t>
            </w:r>
            <w:r w:rsidR="00C604E2">
              <w:rPr>
                <w:noProof/>
                <w:webHidden/>
              </w:rPr>
              <w:tab/>
            </w:r>
            <w:r w:rsidR="00C604E2">
              <w:rPr>
                <w:noProof/>
                <w:webHidden/>
              </w:rPr>
              <w:fldChar w:fldCharType="begin"/>
            </w:r>
            <w:r w:rsidR="00C604E2">
              <w:rPr>
                <w:noProof/>
                <w:webHidden/>
              </w:rPr>
              <w:instrText xml:space="preserve"> PAGEREF _Toc76137389 \h </w:instrText>
            </w:r>
            <w:r w:rsidR="00C604E2">
              <w:rPr>
                <w:noProof/>
                <w:webHidden/>
              </w:rPr>
            </w:r>
            <w:r w:rsidR="00C604E2">
              <w:rPr>
                <w:noProof/>
                <w:webHidden/>
              </w:rPr>
              <w:fldChar w:fldCharType="separate"/>
            </w:r>
            <w:r w:rsidR="00C604E2">
              <w:rPr>
                <w:noProof/>
                <w:webHidden/>
              </w:rPr>
              <w:t>6</w:t>
            </w:r>
            <w:r w:rsidR="00C604E2">
              <w:rPr>
                <w:noProof/>
                <w:webHidden/>
              </w:rPr>
              <w:fldChar w:fldCharType="end"/>
            </w:r>
          </w:hyperlink>
        </w:p>
        <w:p w14:paraId="55953DF3" w14:textId="2099CF95" w:rsidR="00C604E2" w:rsidRDefault="00085682">
          <w:pPr>
            <w:pStyle w:val="TOC3"/>
            <w:tabs>
              <w:tab w:val="right" w:leader="dot" w:pos="10194"/>
            </w:tabs>
            <w:rPr>
              <w:rFonts w:eastAsiaTheme="minorEastAsia"/>
              <w:noProof/>
              <w:color w:val="auto"/>
              <w:sz w:val="22"/>
              <w:szCs w:val="22"/>
              <w:lang w:eastAsia="en-AU"/>
            </w:rPr>
          </w:pPr>
          <w:hyperlink w:anchor="_Toc76137390" w:history="1">
            <w:r w:rsidR="00C604E2" w:rsidRPr="000E1E94">
              <w:rPr>
                <w:rStyle w:val="Hyperlink"/>
                <w:noProof/>
              </w:rPr>
              <w:t>The new program will be informed by evidence from evaluations of existing employment programs</w:t>
            </w:r>
            <w:r w:rsidR="00C604E2">
              <w:rPr>
                <w:noProof/>
                <w:webHidden/>
              </w:rPr>
              <w:tab/>
            </w:r>
            <w:r w:rsidR="00C604E2">
              <w:rPr>
                <w:noProof/>
                <w:webHidden/>
              </w:rPr>
              <w:fldChar w:fldCharType="begin"/>
            </w:r>
            <w:r w:rsidR="00C604E2">
              <w:rPr>
                <w:noProof/>
                <w:webHidden/>
              </w:rPr>
              <w:instrText xml:space="preserve"> PAGEREF _Toc76137390 \h </w:instrText>
            </w:r>
            <w:r w:rsidR="00C604E2">
              <w:rPr>
                <w:noProof/>
                <w:webHidden/>
              </w:rPr>
            </w:r>
            <w:r w:rsidR="00C604E2">
              <w:rPr>
                <w:noProof/>
                <w:webHidden/>
              </w:rPr>
              <w:fldChar w:fldCharType="separate"/>
            </w:r>
            <w:r w:rsidR="00C604E2">
              <w:rPr>
                <w:noProof/>
                <w:webHidden/>
              </w:rPr>
              <w:t>6</w:t>
            </w:r>
            <w:r w:rsidR="00C604E2">
              <w:rPr>
                <w:noProof/>
                <w:webHidden/>
              </w:rPr>
              <w:fldChar w:fldCharType="end"/>
            </w:r>
          </w:hyperlink>
        </w:p>
        <w:p w14:paraId="597669F8" w14:textId="6B73021F" w:rsidR="00C604E2" w:rsidRDefault="00085682">
          <w:pPr>
            <w:pStyle w:val="TOC3"/>
            <w:tabs>
              <w:tab w:val="right" w:leader="dot" w:pos="10194"/>
            </w:tabs>
            <w:rPr>
              <w:rFonts w:eastAsiaTheme="minorEastAsia"/>
              <w:noProof/>
              <w:color w:val="auto"/>
              <w:sz w:val="22"/>
              <w:szCs w:val="22"/>
              <w:lang w:eastAsia="en-AU"/>
            </w:rPr>
          </w:pPr>
          <w:hyperlink w:anchor="_Toc76137391" w:history="1">
            <w:r w:rsidR="00C604E2" w:rsidRPr="000E1E94">
              <w:rPr>
                <w:rStyle w:val="Hyperlink"/>
                <w:noProof/>
              </w:rPr>
              <w:t>Mainstream employment services are undergoing transformational change</w:t>
            </w:r>
            <w:r w:rsidR="00C604E2">
              <w:rPr>
                <w:noProof/>
                <w:webHidden/>
              </w:rPr>
              <w:tab/>
            </w:r>
            <w:r w:rsidR="00C604E2">
              <w:rPr>
                <w:noProof/>
                <w:webHidden/>
              </w:rPr>
              <w:fldChar w:fldCharType="begin"/>
            </w:r>
            <w:r w:rsidR="00C604E2">
              <w:rPr>
                <w:noProof/>
                <w:webHidden/>
              </w:rPr>
              <w:instrText xml:space="preserve"> PAGEREF _Toc76137391 \h </w:instrText>
            </w:r>
            <w:r w:rsidR="00C604E2">
              <w:rPr>
                <w:noProof/>
                <w:webHidden/>
              </w:rPr>
            </w:r>
            <w:r w:rsidR="00C604E2">
              <w:rPr>
                <w:noProof/>
                <w:webHidden/>
              </w:rPr>
              <w:fldChar w:fldCharType="separate"/>
            </w:r>
            <w:r w:rsidR="00C604E2">
              <w:rPr>
                <w:noProof/>
                <w:webHidden/>
              </w:rPr>
              <w:t>7</w:t>
            </w:r>
            <w:r w:rsidR="00C604E2">
              <w:rPr>
                <w:noProof/>
                <w:webHidden/>
              </w:rPr>
              <w:fldChar w:fldCharType="end"/>
            </w:r>
          </w:hyperlink>
        </w:p>
        <w:p w14:paraId="2ECC2F01" w14:textId="775567E6" w:rsidR="00C604E2" w:rsidRDefault="00085682">
          <w:pPr>
            <w:pStyle w:val="TOC3"/>
            <w:tabs>
              <w:tab w:val="right" w:leader="dot" w:pos="10194"/>
            </w:tabs>
            <w:rPr>
              <w:rFonts w:eastAsiaTheme="minorEastAsia"/>
              <w:noProof/>
              <w:color w:val="auto"/>
              <w:sz w:val="22"/>
              <w:szCs w:val="22"/>
              <w:lang w:eastAsia="en-AU"/>
            </w:rPr>
          </w:pPr>
          <w:hyperlink w:anchor="_Toc76137392" w:history="1">
            <w:r w:rsidR="00C604E2" w:rsidRPr="000E1E94">
              <w:rPr>
                <w:rStyle w:val="Hyperlink"/>
                <w:noProof/>
              </w:rPr>
              <w:t>Principles for a new model</w:t>
            </w:r>
            <w:r w:rsidR="00C604E2">
              <w:rPr>
                <w:noProof/>
                <w:webHidden/>
              </w:rPr>
              <w:tab/>
            </w:r>
            <w:r w:rsidR="00C604E2">
              <w:rPr>
                <w:noProof/>
                <w:webHidden/>
              </w:rPr>
              <w:fldChar w:fldCharType="begin"/>
            </w:r>
            <w:r w:rsidR="00C604E2">
              <w:rPr>
                <w:noProof/>
                <w:webHidden/>
              </w:rPr>
              <w:instrText xml:space="preserve"> PAGEREF _Toc76137392 \h </w:instrText>
            </w:r>
            <w:r w:rsidR="00C604E2">
              <w:rPr>
                <w:noProof/>
                <w:webHidden/>
              </w:rPr>
            </w:r>
            <w:r w:rsidR="00C604E2">
              <w:rPr>
                <w:noProof/>
                <w:webHidden/>
              </w:rPr>
              <w:fldChar w:fldCharType="separate"/>
            </w:r>
            <w:r w:rsidR="00C604E2">
              <w:rPr>
                <w:noProof/>
                <w:webHidden/>
              </w:rPr>
              <w:t>8</w:t>
            </w:r>
            <w:r w:rsidR="00C604E2">
              <w:rPr>
                <w:noProof/>
                <w:webHidden/>
              </w:rPr>
              <w:fldChar w:fldCharType="end"/>
            </w:r>
          </w:hyperlink>
        </w:p>
        <w:p w14:paraId="6A340005" w14:textId="702A1158" w:rsidR="00C604E2" w:rsidRDefault="00085682">
          <w:pPr>
            <w:pStyle w:val="TOC2"/>
            <w:tabs>
              <w:tab w:val="right" w:leader="dot" w:pos="10194"/>
            </w:tabs>
            <w:rPr>
              <w:rFonts w:eastAsiaTheme="minorEastAsia"/>
              <w:noProof/>
              <w:color w:val="auto"/>
              <w:sz w:val="22"/>
              <w:szCs w:val="22"/>
              <w:lang w:eastAsia="en-AU"/>
            </w:rPr>
          </w:pPr>
          <w:hyperlink w:anchor="_Toc76137393" w:history="1">
            <w:r w:rsidR="00C604E2" w:rsidRPr="000E1E94">
              <w:rPr>
                <w:rStyle w:val="Hyperlink"/>
                <w:noProof/>
              </w:rPr>
              <w:t>Discussion questions on the future of IAS funded Indigenous-specific employment programs</w:t>
            </w:r>
            <w:r w:rsidR="00C604E2">
              <w:rPr>
                <w:noProof/>
                <w:webHidden/>
              </w:rPr>
              <w:tab/>
            </w:r>
            <w:r w:rsidR="00C604E2">
              <w:rPr>
                <w:noProof/>
                <w:webHidden/>
              </w:rPr>
              <w:fldChar w:fldCharType="begin"/>
            </w:r>
            <w:r w:rsidR="00C604E2">
              <w:rPr>
                <w:noProof/>
                <w:webHidden/>
              </w:rPr>
              <w:instrText xml:space="preserve"> PAGEREF _Toc76137393 \h </w:instrText>
            </w:r>
            <w:r w:rsidR="00C604E2">
              <w:rPr>
                <w:noProof/>
                <w:webHidden/>
              </w:rPr>
            </w:r>
            <w:r w:rsidR="00C604E2">
              <w:rPr>
                <w:noProof/>
                <w:webHidden/>
              </w:rPr>
              <w:fldChar w:fldCharType="separate"/>
            </w:r>
            <w:r w:rsidR="00C604E2">
              <w:rPr>
                <w:noProof/>
                <w:webHidden/>
              </w:rPr>
              <w:t>9</w:t>
            </w:r>
            <w:r w:rsidR="00C604E2">
              <w:rPr>
                <w:noProof/>
                <w:webHidden/>
              </w:rPr>
              <w:fldChar w:fldCharType="end"/>
            </w:r>
          </w:hyperlink>
        </w:p>
        <w:p w14:paraId="67F1A4AB" w14:textId="2776C7CC" w:rsidR="00C604E2" w:rsidRDefault="00085682">
          <w:pPr>
            <w:pStyle w:val="TOC3"/>
            <w:tabs>
              <w:tab w:val="right" w:leader="dot" w:pos="10194"/>
            </w:tabs>
            <w:rPr>
              <w:rFonts w:eastAsiaTheme="minorEastAsia"/>
              <w:noProof/>
              <w:color w:val="auto"/>
              <w:sz w:val="22"/>
              <w:szCs w:val="22"/>
              <w:lang w:eastAsia="en-AU"/>
            </w:rPr>
          </w:pPr>
          <w:hyperlink w:anchor="_Toc76137394" w:history="1">
            <w:r w:rsidR="00C604E2" w:rsidRPr="000E1E94">
              <w:rPr>
                <w:rStyle w:val="Hyperlink"/>
                <w:noProof/>
              </w:rPr>
              <w:t>How should the Indigenous skills, engagement and employment Program (ISEP) work alongside the new employment services model and the new remote engagement program to build work-ready skills and connect Aboriginal and Torres Strait Islander people to rewarding, sustainable jobs?</w:t>
            </w:r>
            <w:r w:rsidR="00C604E2">
              <w:rPr>
                <w:noProof/>
                <w:webHidden/>
              </w:rPr>
              <w:tab/>
            </w:r>
            <w:r w:rsidR="00C604E2">
              <w:rPr>
                <w:noProof/>
                <w:webHidden/>
              </w:rPr>
              <w:fldChar w:fldCharType="begin"/>
            </w:r>
            <w:r w:rsidR="00C604E2">
              <w:rPr>
                <w:noProof/>
                <w:webHidden/>
              </w:rPr>
              <w:instrText xml:space="preserve"> PAGEREF _Toc76137394 \h </w:instrText>
            </w:r>
            <w:r w:rsidR="00C604E2">
              <w:rPr>
                <w:noProof/>
                <w:webHidden/>
              </w:rPr>
            </w:r>
            <w:r w:rsidR="00C604E2">
              <w:rPr>
                <w:noProof/>
                <w:webHidden/>
              </w:rPr>
              <w:fldChar w:fldCharType="separate"/>
            </w:r>
            <w:r w:rsidR="00C604E2">
              <w:rPr>
                <w:noProof/>
                <w:webHidden/>
              </w:rPr>
              <w:t>9</w:t>
            </w:r>
            <w:r w:rsidR="00C604E2">
              <w:rPr>
                <w:noProof/>
                <w:webHidden/>
              </w:rPr>
              <w:fldChar w:fldCharType="end"/>
            </w:r>
          </w:hyperlink>
        </w:p>
        <w:p w14:paraId="3C4720B1" w14:textId="5F69C516" w:rsidR="00C604E2" w:rsidRDefault="00085682">
          <w:pPr>
            <w:pStyle w:val="TOC3"/>
            <w:tabs>
              <w:tab w:val="right" w:leader="dot" w:pos="10194"/>
            </w:tabs>
            <w:rPr>
              <w:rFonts w:eastAsiaTheme="minorEastAsia"/>
              <w:noProof/>
              <w:color w:val="auto"/>
              <w:sz w:val="22"/>
              <w:szCs w:val="22"/>
              <w:lang w:eastAsia="en-AU"/>
            </w:rPr>
          </w:pPr>
          <w:hyperlink w:anchor="_Toc76137395" w:history="1">
            <w:r w:rsidR="00C604E2" w:rsidRPr="000E1E94">
              <w:rPr>
                <w:rStyle w:val="Hyperlink"/>
                <w:noProof/>
              </w:rPr>
              <w:t>How could IAS investment be designed to be more flexible and responsive at the regional level, and better meet the needs of the community for Indigenous job seekers and employers?</w:t>
            </w:r>
            <w:r w:rsidR="00C604E2">
              <w:rPr>
                <w:noProof/>
                <w:webHidden/>
              </w:rPr>
              <w:tab/>
            </w:r>
            <w:r w:rsidR="00C604E2">
              <w:rPr>
                <w:noProof/>
                <w:webHidden/>
              </w:rPr>
              <w:fldChar w:fldCharType="begin"/>
            </w:r>
            <w:r w:rsidR="00C604E2">
              <w:rPr>
                <w:noProof/>
                <w:webHidden/>
              </w:rPr>
              <w:instrText xml:space="preserve"> PAGEREF _Toc76137395 \h </w:instrText>
            </w:r>
            <w:r w:rsidR="00C604E2">
              <w:rPr>
                <w:noProof/>
                <w:webHidden/>
              </w:rPr>
            </w:r>
            <w:r w:rsidR="00C604E2">
              <w:rPr>
                <w:noProof/>
                <w:webHidden/>
              </w:rPr>
              <w:fldChar w:fldCharType="separate"/>
            </w:r>
            <w:r w:rsidR="00C604E2">
              <w:rPr>
                <w:noProof/>
                <w:webHidden/>
              </w:rPr>
              <w:t>9</w:t>
            </w:r>
            <w:r w:rsidR="00C604E2">
              <w:rPr>
                <w:noProof/>
                <w:webHidden/>
              </w:rPr>
              <w:fldChar w:fldCharType="end"/>
            </w:r>
          </w:hyperlink>
        </w:p>
        <w:p w14:paraId="0FBE07B6" w14:textId="24C6848C" w:rsidR="00C604E2" w:rsidRDefault="00085682">
          <w:pPr>
            <w:pStyle w:val="TOC3"/>
            <w:tabs>
              <w:tab w:val="right" w:leader="dot" w:pos="10194"/>
            </w:tabs>
            <w:rPr>
              <w:rFonts w:eastAsiaTheme="minorEastAsia"/>
              <w:noProof/>
              <w:color w:val="auto"/>
              <w:sz w:val="22"/>
              <w:szCs w:val="22"/>
              <w:lang w:eastAsia="en-AU"/>
            </w:rPr>
          </w:pPr>
          <w:hyperlink w:anchor="_Toc76137396" w:history="1">
            <w:r w:rsidR="00C604E2" w:rsidRPr="000E1E94">
              <w:rPr>
                <w:rStyle w:val="Hyperlink"/>
                <w:noProof/>
              </w:rPr>
              <w:t>How should results of the new ISEP program be measured, monitored and evaluated to ensure investment contributes to closing the gap in employment outcomes?</w:t>
            </w:r>
            <w:r w:rsidR="00C604E2">
              <w:rPr>
                <w:noProof/>
                <w:webHidden/>
              </w:rPr>
              <w:tab/>
            </w:r>
            <w:r w:rsidR="00C604E2">
              <w:rPr>
                <w:noProof/>
                <w:webHidden/>
              </w:rPr>
              <w:fldChar w:fldCharType="begin"/>
            </w:r>
            <w:r w:rsidR="00C604E2">
              <w:rPr>
                <w:noProof/>
                <w:webHidden/>
              </w:rPr>
              <w:instrText xml:space="preserve"> PAGEREF _Toc76137396 \h </w:instrText>
            </w:r>
            <w:r w:rsidR="00C604E2">
              <w:rPr>
                <w:noProof/>
                <w:webHidden/>
              </w:rPr>
            </w:r>
            <w:r w:rsidR="00C604E2">
              <w:rPr>
                <w:noProof/>
                <w:webHidden/>
              </w:rPr>
              <w:fldChar w:fldCharType="separate"/>
            </w:r>
            <w:r w:rsidR="00C604E2">
              <w:rPr>
                <w:noProof/>
                <w:webHidden/>
              </w:rPr>
              <w:t>9</w:t>
            </w:r>
            <w:r w:rsidR="00C604E2">
              <w:rPr>
                <w:noProof/>
                <w:webHidden/>
              </w:rPr>
              <w:fldChar w:fldCharType="end"/>
            </w:r>
          </w:hyperlink>
        </w:p>
        <w:p w14:paraId="083A89B1" w14:textId="4646BEE0" w:rsidR="00C604E2" w:rsidRDefault="00085682">
          <w:pPr>
            <w:pStyle w:val="TOC3"/>
            <w:tabs>
              <w:tab w:val="right" w:leader="dot" w:pos="10194"/>
            </w:tabs>
            <w:rPr>
              <w:rFonts w:eastAsiaTheme="minorEastAsia"/>
              <w:noProof/>
              <w:color w:val="auto"/>
              <w:sz w:val="22"/>
              <w:szCs w:val="22"/>
              <w:lang w:eastAsia="en-AU"/>
            </w:rPr>
          </w:pPr>
          <w:hyperlink w:anchor="_Toc76137397" w:history="1">
            <w:r w:rsidR="00C604E2" w:rsidRPr="000E1E94">
              <w:rPr>
                <w:rStyle w:val="Hyperlink"/>
                <w:noProof/>
              </w:rPr>
              <w:t>How can we embed shared-decision making in a new IAS program?</w:t>
            </w:r>
            <w:r w:rsidR="00C604E2">
              <w:rPr>
                <w:noProof/>
                <w:webHidden/>
              </w:rPr>
              <w:tab/>
            </w:r>
            <w:r w:rsidR="00C604E2">
              <w:rPr>
                <w:noProof/>
                <w:webHidden/>
              </w:rPr>
              <w:fldChar w:fldCharType="begin"/>
            </w:r>
            <w:r w:rsidR="00C604E2">
              <w:rPr>
                <w:noProof/>
                <w:webHidden/>
              </w:rPr>
              <w:instrText xml:space="preserve"> PAGEREF _Toc76137397 \h </w:instrText>
            </w:r>
            <w:r w:rsidR="00C604E2">
              <w:rPr>
                <w:noProof/>
                <w:webHidden/>
              </w:rPr>
            </w:r>
            <w:r w:rsidR="00C604E2">
              <w:rPr>
                <w:noProof/>
                <w:webHidden/>
              </w:rPr>
              <w:fldChar w:fldCharType="separate"/>
            </w:r>
            <w:r w:rsidR="00C604E2">
              <w:rPr>
                <w:noProof/>
                <w:webHidden/>
              </w:rPr>
              <w:t>9</w:t>
            </w:r>
            <w:r w:rsidR="00C604E2">
              <w:rPr>
                <w:noProof/>
                <w:webHidden/>
              </w:rPr>
              <w:fldChar w:fldCharType="end"/>
            </w:r>
          </w:hyperlink>
        </w:p>
        <w:p w14:paraId="48C10419" w14:textId="2D02A5EC" w:rsidR="00C604E2" w:rsidRDefault="00085682">
          <w:pPr>
            <w:pStyle w:val="TOC3"/>
            <w:tabs>
              <w:tab w:val="right" w:leader="dot" w:pos="10194"/>
            </w:tabs>
            <w:rPr>
              <w:rFonts w:eastAsiaTheme="minorEastAsia"/>
              <w:noProof/>
              <w:color w:val="auto"/>
              <w:sz w:val="22"/>
              <w:szCs w:val="22"/>
              <w:lang w:eastAsia="en-AU"/>
            </w:rPr>
          </w:pPr>
          <w:hyperlink w:anchor="_Toc76137398" w:history="1">
            <w:r w:rsidR="00C604E2" w:rsidRPr="000E1E94">
              <w:rPr>
                <w:rStyle w:val="Hyperlink"/>
                <w:noProof/>
              </w:rPr>
              <w:t xml:space="preserve">How can </w:t>
            </w:r>
            <w:r w:rsidR="00DB263D">
              <w:rPr>
                <w:rStyle w:val="Hyperlink"/>
                <w:noProof/>
              </w:rPr>
              <w:t xml:space="preserve">the </w:t>
            </w:r>
            <w:r w:rsidR="00C604E2" w:rsidRPr="000E1E94">
              <w:rPr>
                <w:rStyle w:val="Hyperlink"/>
                <w:noProof/>
              </w:rPr>
              <w:t>ISEP encourage potential employers of Aboriginal and Torres Strait Islander people to provide safe and culturally appropriate work environments? How can employers better value the skills and perspectives of Indigenous employees?</w:t>
            </w:r>
            <w:r w:rsidR="00C604E2">
              <w:rPr>
                <w:noProof/>
                <w:webHidden/>
              </w:rPr>
              <w:tab/>
            </w:r>
            <w:r w:rsidR="00C604E2">
              <w:rPr>
                <w:noProof/>
                <w:webHidden/>
              </w:rPr>
              <w:fldChar w:fldCharType="begin"/>
            </w:r>
            <w:r w:rsidR="00C604E2">
              <w:rPr>
                <w:noProof/>
                <w:webHidden/>
              </w:rPr>
              <w:instrText xml:space="preserve"> PAGEREF _Toc76137398 \h </w:instrText>
            </w:r>
            <w:r w:rsidR="00C604E2">
              <w:rPr>
                <w:noProof/>
                <w:webHidden/>
              </w:rPr>
            </w:r>
            <w:r w:rsidR="00C604E2">
              <w:rPr>
                <w:noProof/>
                <w:webHidden/>
              </w:rPr>
              <w:fldChar w:fldCharType="separate"/>
            </w:r>
            <w:r w:rsidR="00C604E2">
              <w:rPr>
                <w:noProof/>
                <w:webHidden/>
              </w:rPr>
              <w:t>9</w:t>
            </w:r>
            <w:r w:rsidR="00C604E2">
              <w:rPr>
                <w:noProof/>
                <w:webHidden/>
              </w:rPr>
              <w:fldChar w:fldCharType="end"/>
            </w:r>
          </w:hyperlink>
        </w:p>
        <w:p w14:paraId="2FC700C9" w14:textId="5F21485F" w:rsidR="00C604E2" w:rsidRDefault="00085682">
          <w:pPr>
            <w:pStyle w:val="TOC3"/>
            <w:tabs>
              <w:tab w:val="right" w:leader="dot" w:pos="10194"/>
            </w:tabs>
            <w:rPr>
              <w:rFonts w:eastAsiaTheme="minorEastAsia"/>
              <w:noProof/>
              <w:color w:val="auto"/>
              <w:sz w:val="22"/>
              <w:szCs w:val="22"/>
              <w:lang w:eastAsia="en-AU"/>
            </w:rPr>
          </w:pPr>
          <w:hyperlink w:anchor="_Toc76137399" w:history="1">
            <w:r w:rsidR="00C604E2" w:rsidRPr="000E1E94">
              <w:rPr>
                <w:rStyle w:val="Hyperlink"/>
                <w:noProof/>
              </w:rPr>
              <w:t xml:space="preserve">How should </w:t>
            </w:r>
            <w:r w:rsidR="00DB263D">
              <w:rPr>
                <w:rStyle w:val="Hyperlink"/>
                <w:noProof/>
              </w:rPr>
              <w:t xml:space="preserve">the </w:t>
            </w:r>
            <w:r w:rsidR="00C604E2" w:rsidRPr="000E1E94">
              <w:rPr>
                <w:rStyle w:val="Hyperlink"/>
                <w:noProof/>
              </w:rPr>
              <w:t>ISEP consider a local focus?</w:t>
            </w:r>
            <w:r w:rsidR="00C604E2">
              <w:rPr>
                <w:noProof/>
                <w:webHidden/>
              </w:rPr>
              <w:tab/>
            </w:r>
            <w:r w:rsidR="00C604E2">
              <w:rPr>
                <w:noProof/>
                <w:webHidden/>
              </w:rPr>
              <w:fldChar w:fldCharType="begin"/>
            </w:r>
            <w:r w:rsidR="00C604E2">
              <w:rPr>
                <w:noProof/>
                <w:webHidden/>
              </w:rPr>
              <w:instrText xml:space="preserve"> PAGEREF _Toc76137399 \h </w:instrText>
            </w:r>
            <w:r w:rsidR="00C604E2">
              <w:rPr>
                <w:noProof/>
                <w:webHidden/>
              </w:rPr>
            </w:r>
            <w:r w:rsidR="00C604E2">
              <w:rPr>
                <w:noProof/>
                <w:webHidden/>
              </w:rPr>
              <w:fldChar w:fldCharType="separate"/>
            </w:r>
            <w:r w:rsidR="00C604E2">
              <w:rPr>
                <w:noProof/>
                <w:webHidden/>
              </w:rPr>
              <w:t>9</w:t>
            </w:r>
            <w:r w:rsidR="00C604E2">
              <w:rPr>
                <w:noProof/>
                <w:webHidden/>
              </w:rPr>
              <w:fldChar w:fldCharType="end"/>
            </w:r>
          </w:hyperlink>
        </w:p>
        <w:p w14:paraId="0075E05C" w14:textId="62C697D9" w:rsidR="00C604E2" w:rsidRDefault="00085682">
          <w:pPr>
            <w:pStyle w:val="TOC1"/>
            <w:tabs>
              <w:tab w:val="right" w:leader="dot" w:pos="10194"/>
            </w:tabs>
            <w:rPr>
              <w:rFonts w:eastAsiaTheme="minorEastAsia"/>
              <w:noProof/>
              <w:color w:val="auto"/>
              <w:sz w:val="22"/>
              <w:szCs w:val="22"/>
              <w:lang w:eastAsia="en-AU"/>
            </w:rPr>
          </w:pPr>
          <w:hyperlink w:anchor="_Toc76137400" w:history="1">
            <w:r w:rsidR="00C604E2" w:rsidRPr="000E1E94">
              <w:rPr>
                <w:rStyle w:val="Hyperlink"/>
                <w:noProof/>
              </w:rPr>
              <w:t>How to provide feedback</w:t>
            </w:r>
            <w:r w:rsidR="00C604E2">
              <w:rPr>
                <w:noProof/>
                <w:webHidden/>
              </w:rPr>
              <w:tab/>
            </w:r>
            <w:r w:rsidR="00C604E2">
              <w:rPr>
                <w:noProof/>
                <w:webHidden/>
              </w:rPr>
              <w:fldChar w:fldCharType="begin"/>
            </w:r>
            <w:r w:rsidR="00C604E2">
              <w:rPr>
                <w:noProof/>
                <w:webHidden/>
              </w:rPr>
              <w:instrText xml:space="preserve"> PAGEREF _Toc76137400 \h </w:instrText>
            </w:r>
            <w:r w:rsidR="00C604E2">
              <w:rPr>
                <w:noProof/>
                <w:webHidden/>
              </w:rPr>
            </w:r>
            <w:r w:rsidR="00C604E2">
              <w:rPr>
                <w:noProof/>
                <w:webHidden/>
              </w:rPr>
              <w:fldChar w:fldCharType="separate"/>
            </w:r>
            <w:r w:rsidR="00C604E2">
              <w:rPr>
                <w:noProof/>
                <w:webHidden/>
              </w:rPr>
              <w:t>10</w:t>
            </w:r>
            <w:r w:rsidR="00C604E2">
              <w:rPr>
                <w:noProof/>
                <w:webHidden/>
              </w:rPr>
              <w:fldChar w:fldCharType="end"/>
            </w:r>
          </w:hyperlink>
        </w:p>
        <w:p w14:paraId="117BC0CD" w14:textId="75FFFB90" w:rsidR="00E82D90" w:rsidRDefault="00E82D90" w:rsidP="00E82D90">
          <w:pPr>
            <w:spacing w:before="120"/>
          </w:pPr>
          <w:r>
            <w:rPr>
              <w:b/>
              <w:bCs/>
              <w:noProof/>
            </w:rPr>
            <w:fldChar w:fldCharType="end"/>
          </w:r>
        </w:p>
      </w:sdtContent>
    </w:sdt>
    <w:p w14:paraId="53A035FD" w14:textId="77777777" w:rsidR="00E82D90" w:rsidRDefault="00E82D90" w:rsidP="00E82D90">
      <w:pPr>
        <w:spacing w:before="240" w:after="240"/>
      </w:pPr>
      <w:r>
        <w:br w:type="page"/>
      </w:r>
    </w:p>
    <w:p w14:paraId="16F81BAF" w14:textId="4C9113C5" w:rsidR="001337AE" w:rsidRPr="001337AE" w:rsidRDefault="001337AE" w:rsidP="00240D9E">
      <w:pPr>
        <w:pStyle w:val="Heading2"/>
      </w:pPr>
      <w:bookmarkStart w:id="0" w:name="_Toc76137384"/>
      <w:r w:rsidRPr="001337AE">
        <w:lastRenderedPageBreak/>
        <w:t>Foreword from the Minister for Indigenous Australians, the Hon Ken Wyatt AM MP</w:t>
      </w:r>
      <w:bookmarkEnd w:id="0"/>
    </w:p>
    <w:p w14:paraId="7FD850DD" w14:textId="59A7D207" w:rsidR="001337AE" w:rsidRDefault="001337AE" w:rsidP="001337AE">
      <w:pPr>
        <w:rPr>
          <w:sz w:val="24"/>
        </w:rPr>
      </w:pPr>
      <w:r w:rsidRPr="009727A3">
        <w:rPr>
          <w:sz w:val="24"/>
        </w:rPr>
        <w:t xml:space="preserve">I am pleased to present this public discussion paper on the new Indigenous </w:t>
      </w:r>
      <w:r w:rsidR="00A64BDB" w:rsidRPr="009727A3">
        <w:rPr>
          <w:sz w:val="24"/>
        </w:rPr>
        <w:t>s</w:t>
      </w:r>
      <w:r w:rsidRPr="009727A3">
        <w:rPr>
          <w:sz w:val="24"/>
        </w:rPr>
        <w:t>kills</w:t>
      </w:r>
      <w:r w:rsidR="00A64BDB" w:rsidRPr="009727A3">
        <w:rPr>
          <w:sz w:val="24"/>
        </w:rPr>
        <w:t>, e</w:t>
      </w:r>
      <w:r w:rsidR="001D0E6E" w:rsidRPr="009727A3">
        <w:rPr>
          <w:sz w:val="24"/>
        </w:rPr>
        <w:t>ngagement</w:t>
      </w:r>
      <w:r w:rsidRPr="009727A3">
        <w:rPr>
          <w:sz w:val="24"/>
        </w:rPr>
        <w:t xml:space="preserve"> and </w:t>
      </w:r>
      <w:r w:rsidR="00A64BDB" w:rsidRPr="009727A3">
        <w:rPr>
          <w:sz w:val="24"/>
        </w:rPr>
        <w:t>e</w:t>
      </w:r>
      <w:r w:rsidRPr="009727A3">
        <w:rPr>
          <w:sz w:val="24"/>
        </w:rPr>
        <w:t>mployment Program for your consideration</w:t>
      </w:r>
      <w:r w:rsidR="006B2A2E" w:rsidRPr="009727A3">
        <w:rPr>
          <w:sz w:val="24"/>
        </w:rPr>
        <w:t>.</w:t>
      </w:r>
      <w:r w:rsidRPr="001337AE">
        <w:rPr>
          <w:sz w:val="24"/>
        </w:rPr>
        <w:t xml:space="preserve"> </w:t>
      </w:r>
    </w:p>
    <w:p w14:paraId="6430CD9F" w14:textId="432FB717" w:rsidR="004B67E1" w:rsidRPr="004B67E1" w:rsidRDefault="004B67E1" w:rsidP="004B67E1">
      <w:pPr>
        <w:rPr>
          <w:sz w:val="24"/>
        </w:rPr>
      </w:pPr>
      <w:r w:rsidRPr="004B67E1">
        <w:rPr>
          <w:sz w:val="24"/>
        </w:rPr>
        <w:t xml:space="preserve">The </w:t>
      </w:r>
      <w:r>
        <w:rPr>
          <w:sz w:val="24"/>
        </w:rPr>
        <w:t>Australian</w:t>
      </w:r>
      <w:r w:rsidRPr="004B67E1">
        <w:rPr>
          <w:sz w:val="24"/>
        </w:rPr>
        <w:t xml:space="preserve"> Government is delivering substantial reforms in the 2021–22 Budget to secure </w:t>
      </w:r>
      <w:r w:rsidR="000F414E">
        <w:rPr>
          <w:sz w:val="24"/>
        </w:rPr>
        <w:br/>
      </w:r>
      <w:r w:rsidRPr="004B67E1">
        <w:rPr>
          <w:sz w:val="24"/>
        </w:rPr>
        <w:t>Australia’s recovery, by helping Indigenous Australians into quality and long-lasting jobs, strengthening Indigenous businesses and community organisations, and backing its commitment to transform the way governments work with Aboriginal and Torres Strait Islander people.</w:t>
      </w:r>
      <w:r w:rsidR="00041F23">
        <w:rPr>
          <w:sz w:val="24"/>
        </w:rPr>
        <w:t xml:space="preserve"> These reforms will help meet our collective commitment to strong economic participation and development of </w:t>
      </w:r>
      <w:r w:rsidR="00B12CBE">
        <w:rPr>
          <w:sz w:val="24"/>
        </w:rPr>
        <w:t xml:space="preserve">Aboriginal and Torres Strait Islander </w:t>
      </w:r>
      <w:r w:rsidR="00041F23">
        <w:rPr>
          <w:sz w:val="24"/>
        </w:rPr>
        <w:t>people and their communities.</w:t>
      </w:r>
    </w:p>
    <w:p w14:paraId="6A1CA95A" w14:textId="39FC358E" w:rsidR="004B67E1" w:rsidRPr="004B67E1" w:rsidRDefault="004B67E1" w:rsidP="001337AE">
      <w:pPr>
        <w:rPr>
          <w:sz w:val="24"/>
        </w:rPr>
      </w:pPr>
      <w:r w:rsidRPr="004B67E1">
        <w:rPr>
          <w:sz w:val="24"/>
        </w:rPr>
        <w:t>As part of the Budget I announced an </w:t>
      </w:r>
      <w:r w:rsidRPr="004B67E1">
        <w:rPr>
          <w:bCs/>
          <w:sz w:val="24"/>
        </w:rPr>
        <w:t>Indigenous Skills and Jobs Advancement package</w:t>
      </w:r>
      <w:r w:rsidRPr="004B67E1">
        <w:rPr>
          <w:sz w:val="24"/>
        </w:rPr>
        <w:t xml:space="preserve"> to improve economic, social and education outcomes for Indigenous Australians. A key part of that package is </w:t>
      </w:r>
      <w:r w:rsidR="00AF288E">
        <w:rPr>
          <w:sz w:val="24"/>
        </w:rPr>
        <w:t xml:space="preserve">the commitment of </w:t>
      </w:r>
      <w:r w:rsidR="00AF288E" w:rsidRPr="001337AE">
        <w:rPr>
          <w:sz w:val="24"/>
        </w:rPr>
        <w:t>$42.8 million per annum, building</w:t>
      </w:r>
      <w:r w:rsidR="00AF288E">
        <w:rPr>
          <w:sz w:val="24"/>
        </w:rPr>
        <w:t xml:space="preserve"> to $60 million in future years</w:t>
      </w:r>
      <w:r w:rsidR="00B60997">
        <w:rPr>
          <w:sz w:val="24"/>
        </w:rPr>
        <w:t>,</w:t>
      </w:r>
      <w:r w:rsidR="00AF288E">
        <w:rPr>
          <w:sz w:val="24"/>
        </w:rPr>
        <w:t xml:space="preserve"> for a</w:t>
      </w:r>
      <w:r w:rsidR="00AF288E" w:rsidRPr="001337AE">
        <w:rPr>
          <w:sz w:val="24"/>
        </w:rPr>
        <w:t xml:space="preserve"> </w:t>
      </w:r>
      <w:r w:rsidRPr="004B67E1">
        <w:rPr>
          <w:sz w:val="24"/>
        </w:rPr>
        <w:t xml:space="preserve">new Indigenous </w:t>
      </w:r>
      <w:r w:rsidR="00BE155F">
        <w:rPr>
          <w:sz w:val="24"/>
        </w:rPr>
        <w:t>s</w:t>
      </w:r>
      <w:r w:rsidRPr="004B67E1">
        <w:rPr>
          <w:sz w:val="24"/>
        </w:rPr>
        <w:t>kills</w:t>
      </w:r>
      <w:r w:rsidR="00BE155F">
        <w:rPr>
          <w:sz w:val="24"/>
        </w:rPr>
        <w:t>, e</w:t>
      </w:r>
      <w:r w:rsidR="001D0E6E">
        <w:rPr>
          <w:sz w:val="24"/>
        </w:rPr>
        <w:t>ngagement</w:t>
      </w:r>
      <w:r w:rsidRPr="004B67E1">
        <w:rPr>
          <w:sz w:val="24"/>
        </w:rPr>
        <w:t xml:space="preserve"> and </w:t>
      </w:r>
      <w:r w:rsidR="00BE155F">
        <w:rPr>
          <w:sz w:val="24"/>
        </w:rPr>
        <w:t>e</w:t>
      </w:r>
      <w:r w:rsidRPr="004B67E1">
        <w:rPr>
          <w:sz w:val="24"/>
        </w:rPr>
        <w:t xml:space="preserve">mployment Program. </w:t>
      </w:r>
    </w:p>
    <w:p w14:paraId="4A19FC77" w14:textId="3A50F1E0" w:rsidR="001337AE" w:rsidRPr="001337AE" w:rsidRDefault="0017191D" w:rsidP="001337AE">
      <w:pPr>
        <w:rPr>
          <w:sz w:val="24"/>
        </w:rPr>
      </w:pPr>
      <w:r>
        <w:rPr>
          <w:sz w:val="24"/>
        </w:rPr>
        <w:t>As labour markets evolve</w:t>
      </w:r>
      <w:r w:rsidR="005C3690">
        <w:rPr>
          <w:sz w:val="24"/>
        </w:rPr>
        <w:t xml:space="preserve"> and</w:t>
      </w:r>
      <w:r>
        <w:rPr>
          <w:sz w:val="24"/>
        </w:rPr>
        <w:t xml:space="preserve"> Government introduces</w:t>
      </w:r>
      <w:r w:rsidR="00AF288E">
        <w:rPr>
          <w:sz w:val="24"/>
        </w:rPr>
        <w:t xml:space="preserve"> new </w:t>
      </w:r>
      <w:r w:rsidR="005C3690">
        <w:rPr>
          <w:sz w:val="24"/>
        </w:rPr>
        <w:t xml:space="preserve">mainstream </w:t>
      </w:r>
      <w:r w:rsidR="00AF288E">
        <w:rPr>
          <w:sz w:val="24"/>
        </w:rPr>
        <w:t xml:space="preserve">employment services </w:t>
      </w:r>
      <w:r>
        <w:rPr>
          <w:sz w:val="24"/>
        </w:rPr>
        <w:t xml:space="preserve">for </w:t>
      </w:r>
      <w:r w:rsidR="000F414E">
        <w:rPr>
          <w:sz w:val="24"/>
        </w:rPr>
        <w:br/>
      </w:r>
      <w:r>
        <w:rPr>
          <w:sz w:val="24"/>
        </w:rPr>
        <w:t>remote and non-remote Australia</w:t>
      </w:r>
      <w:r w:rsidR="00B60997">
        <w:rPr>
          <w:sz w:val="24"/>
        </w:rPr>
        <w:t xml:space="preserve"> from mid-2022</w:t>
      </w:r>
      <w:r>
        <w:rPr>
          <w:sz w:val="24"/>
        </w:rPr>
        <w:t>, the</w:t>
      </w:r>
      <w:r w:rsidR="001337AE" w:rsidRPr="001337AE">
        <w:rPr>
          <w:sz w:val="24"/>
        </w:rPr>
        <w:t xml:space="preserve"> Australian Government’s investment in Indigenous-specific employment programs to comp</w:t>
      </w:r>
      <w:r>
        <w:rPr>
          <w:sz w:val="24"/>
        </w:rPr>
        <w:t>le</w:t>
      </w:r>
      <w:r w:rsidR="001337AE" w:rsidRPr="001337AE">
        <w:rPr>
          <w:sz w:val="24"/>
        </w:rPr>
        <w:t>ment other Government investment needs to evolve. The National Agreement on Closing the Gap commits the Government to a new way of working in partnership with Indigenous communities.</w:t>
      </w:r>
    </w:p>
    <w:p w14:paraId="61F7361F" w14:textId="223198D5" w:rsidR="001337AE" w:rsidRPr="001337AE" w:rsidRDefault="001337AE" w:rsidP="001337AE">
      <w:pPr>
        <w:rPr>
          <w:sz w:val="24"/>
        </w:rPr>
      </w:pPr>
      <w:r w:rsidRPr="001337AE">
        <w:rPr>
          <w:sz w:val="24"/>
        </w:rPr>
        <w:t xml:space="preserve">These changes present an exciting opportunity to develop a </w:t>
      </w:r>
      <w:r w:rsidR="00C3592C">
        <w:rPr>
          <w:sz w:val="24"/>
        </w:rPr>
        <w:t>local</w:t>
      </w:r>
      <w:r w:rsidRPr="001337AE">
        <w:rPr>
          <w:sz w:val="24"/>
        </w:rPr>
        <w:t xml:space="preserve"> approach to supporting </w:t>
      </w:r>
      <w:r w:rsidR="000F414E">
        <w:rPr>
          <w:sz w:val="24"/>
        </w:rPr>
        <w:br/>
      </w:r>
      <w:r w:rsidRPr="001337AE">
        <w:rPr>
          <w:sz w:val="24"/>
        </w:rPr>
        <w:t xml:space="preserve">Indigenous employment, designed to respond to the </w:t>
      </w:r>
      <w:r w:rsidR="00C3592C">
        <w:rPr>
          <w:sz w:val="24"/>
        </w:rPr>
        <w:t>unique</w:t>
      </w:r>
      <w:r w:rsidR="00C3592C" w:rsidRPr="001337AE">
        <w:rPr>
          <w:sz w:val="24"/>
        </w:rPr>
        <w:t xml:space="preserve"> </w:t>
      </w:r>
      <w:r w:rsidRPr="001337AE">
        <w:rPr>
          <w:sz w:val="24"/>
        </w:rPr>
        <w:t xml:space="preserve">needs, strengths and interests of </w:t>
      </w:r>
      <w:r w:rsidR="000F414E">
        <w:rPr>
          <w:sz w:val="24"/>
        </w:rPr>
        <w:br/>
      </w:r>
      <w:r w:rsidRPr="001337AE">
        <w:rPr>
          <w:sz w:val="24"/>
        </w:rPr>
        <w:t>local Indigenous communities.</w:t>
      </w:r>
    </w:p>
    <w:p w14:paraId="5BC3B30B" w14:textId="1B9F4E7F" w:rsidR="001337AE" w:rsidRPr="001337AE" w:rsidRDefault="001337AE" w:rsidP="001337AE">
      <w:pPr>
        <w:rPr>
          <w:sz w:val="24"/>
        </w:rPr>
      </w:pPr>
      <w:r w:rsidRPr="001337AE">
        <w:rPr>
          <w:sz w:val="24"/>
        </w:rPr>
        <w:lastRenderedPageBreak/>
        <w:t>Th</w:t>
      </w:r>
      <w:r w:rsidR="0086697D">
        <w:rPr>
          <w:sz w:val="24"/>
        </w:rPr>
        <w:t>e</w:t>
      </w:r>
      <w:r w:rsidRPr="001337AE">
        <w:rPr>
          <w:sz w:val="24"/>
        </w:rPr>
        <w:t xml:space="preserve"> </w:t>
      </w:r>
      <w:r w:rsidR="00AF288E">
        <w:rPr>
          <w:sz w:val="24"/>
        </w:rPr>
        <w:t xml:space="preserve">new </w:t>
      </w:r>
      <w:r w:rsidRPr="001337AE">
        <w:rPr>
          <w:sz w:val="24"/>
        </w:rPr>
        <w:t>program will build on the most successful elements of the current Indigenous-specific employment programs, which will be phased out over 2022, and focus on skilling Indigenous Australians for in-demand jobs and supporting them to gain employment</w:t>
      </w:r>
      <w:r w:rsidR="0086697D">
        <w:rPr>
          <w:sz w:val="24"/>
        </w:rPr>
        <w:t xml:space="preserve"> through a targeted engagement program. </w:t>
      </w:r>
    </w:p>
    <w:p w14:paraId="5F65E78E" w14:textId="5CEA082D" w:rsidR="001337AE" w:rsidRPr="001337AE" w:rsidRDefault="001337AE" w:rsidP="001337AE">
      <w:pPr>
        <w:rPr>
          <w:sz w:val="24"/>
        </w:rPr>
      </w:pPr>
      <w:r w:rsidRPr="001337AE">
        <w:rPr>
          <w:sz w:val="24"/>
        </w:rPr>
        <w:t xml:space="preserve">Consultations will inform the final design of the package that will provide tailored, </w:t>
      </w:r>
      <w:r w:rsidR="00AF288E">
        <w:rPr>
          <w:sz w:val="24"/>
        </w:rPr>
        <w:t>local</w:t>
      </w:r>
      <w:r w:rsidRPr="001337AE">
        <w:rPr>
          <w:sz w:val="24"/>
        </w:rPr>
        <w:t xml:space="preserve"> investment</w:t>
      </w:r>
      <w:r w:rsidR="00AF288E">
        <w:rPr>
          <w:sz w:val="24"/>
        </w:rPr>
        <w:t>,</w:t>
      </w:r>
      <w:r w:rsidRPr="001337AE">
        <w:rPr>
          <w:sz w:val="24"/>
        </w:rPr>
        <w:t xml:space="preserve"> suit</w:t>
      </w:r>
      <w:r w:rsidR="00AF288E">
        <w:rPr>
          <w:sz w:val="24"/>
        </w:rPr>
        <w:t>ed to</w:t>
      </w:r>
      <w:r w:rsidRPr="001337AE">
        <w:rPr>
          <w:sz w:val="24"/>
        </w:rPr>
        <w:t xml:space="preserve"> local labour markets and </w:t>
      </w:r>
      <w:r w:rsidR="00AF288E">
        <w:rPr>
          <w:sz w:val="24"/>
        </w:rPr>
        <w:t xml:space="preserve">able to </w:t>
      </w:r>
      <w:r w:rsidRPr="001337AE">
        <w:rPr>
          <w:sz w:val="24"/>
        </w:rPr>
        <w:t>respond to emerging employment opportunities in collaboration with states and territories, Indigenous communities, industry and business.</w:t>
      </w:r>
      <w:r w:rsidR="000A7957">
        <w:rPr>
          <w:sz w:val="24"/>
        </w:rPr>
        <w:t xml:space="preserve"> </w:t>
      </w:r>
    </w:p>
    <w:p w14:paraId="7E6194D9" w14:textId="483AB713" w:rsidR="001337AE" w:rsidRDefault="001337AE" w:rsidP="001337AE">
      <w:pPr>
        <w:rPr>
          <w:rFonts w:asciiTheme="majorHAnsi" w:hAnsiTheme="majorHAnsi"/>
          <w:b/>
          <w:color w:val="DD7500" w:themeColor="accent4"/>
          <w:sz w:val="56"/>
          <w:szCs w:val="60"/>
        </w:rPr>
      </w:pPr>
      <w:r w:rsidRPr="001337AE">
        <w:rPr>
          <w:sz w:val="24"/>
        </w:rPr>
        <w:t xml:space="preserve">I strongly encourage you to consider this discussion paper and </w:t>
      </w:r>
      <w:r>
        <w:rPr>
          <w:sz w:val="24"/>
        </w:rPr>
        <w:t>provide</w:t>
      </w:r>
      <w:r w:rsidRPr="001337AE">
        <w:rPr>
          <w:sz w:val="24"/>
        </w:rPr>
        <w:t xml:space="preserve"> your views on how a new</w:t>
      </w:r>
      <w:r w:rsidR="00AF288E">
        <w:rPr>
          <w:sz w:val="24"/>
        </w:rPr>
        <w:t>,</w:t>
      </w:r>
      <w:r w:rsidRPr="001337AE">
        <w:rPr>
          <w:sz w:val="24"/>
        </w:rPr>
        <w:t xml:space="preserve"> targeted program can best create economic opportunity for Indigenous Australians across Australia. </w:t>
      </w:r>
      <w:r w:rsidR="00CF7C28">
        <w:rPr>
          <w:sz w:val="24"/>
        </w:rPr>
        <w:br/>
      </w:r>
      <w:r>
        <w:rPr>
          <w:sz w:val="24"/>
        </w:rPr>
        <w:t xml:space="preserve">I look forward to reading your submissions. </w:t>
      </w:r>
    </w:p>
    <w:p w14:paraId="471E617C" w14:textId="4AAA9DEA" w:rsidR="001337AE" w:rsidRDefault="001337AE" w:rsidP="00F25EDF">
      <w:pPr>
        <w:pStyle w:val="BodyText"/>
        <w:spacing w:before="240" w:after="240"/>
        <w:rPr>
          <w:rFonts w:asciiTheme="majorHAnsi" w:hAnsiTheme="majorHAnsi"/>
          <w:b/>
          <w:color w:val="DD7500" w:themeColor="accent4"/>
          <w:sz w:val="56"/>
          <w:szCs w:val="60"/>
        </w:rPr>
      </w:pPr>
    </w:p>
    <w:p w14:paraId="1B5ED667" w14:textId="0DA236D9" w:rsidR="001337AE" w:rsidRPr="008228F0" w:rsidRDefault="00CF7C28" w:rsidP="004B67E1">
      <w:pPr>
        <w:pStyle w:val="BodyText"/>
        <w:spacing w:before="240" w:after="240"/>
        <w:rPr>
          <w:rFonts w:asciiTheme="majorHAnsi" w:hAnsiTheme="majorHAnsi"/>
          <w:b/>
          <w:color w:val="auto"/>
          <w:sz w:val="56"/>
          <w:szCs w:val="60"/>
        </w:rPr>
      </w:pPr>
      <w:r>
        <w:rPr>
          <w:sz w:val="24"/>
        </w:rPr>
        <w:br/>
        <w:t>The Hon Ken Wyatt</w:t>
      </w:r>
      <w:r w:rsidR="009C376B">
        <w:rPr>
          <w:sz w:val="24"/>
        </w:rPr>
        <w:t xml:space="preserve"> </w:t>
      </w:r>
      <w:r w:rsidR="009C376B" w:rsidRPr="009C376B">
        <w:rPr>
          <w:sz w:val="24"/>
        </w:rPr>
        <w:t>AM MP</w:t>
      </w:r>
      <w:r>
        <w:rPr>
          <w:sz w:val="24"/>
        </w:rPr>
        <w:br/>
        <w:t>Minister for Indigenous Australians</w:t>
      </w:r>
      <w:r w:rsidR="001337AE" w:rsidRPr="008228F0">
        <w:rPr>
          <w:rFonts w:asciiTheme="majorHAnsi" w:hAnsiTheme="majorHAnsi"/>
          <w:color w:val="auto"/>
          <w:sz w:val="24"/>
          <w:szCs w:val="60"/>
        </w:rPr>
        <w:t xml:space="preserve"> </w:t>
      </w:r>
      <w:r w:rsidR="001337AE" w:rsidRPr="008228F0">
        <w:rPr>
          <w:rFonts w:asciiTheme="majorHAnsi" w:hAnsiTheme="majorHAnsi"/>
          <w:b/>
          <w:color w:val="auto"/>
          <w:sz w:val="56"/>
          <w:szCs w:val="60"/>
        </w:rPr>
        <w:br w:type="page"/>
      </w:r>
    </w:p>
    <w:p w14:paraId="0131E305" w14:textId="2E3EE344" w:rsidR="00F25EDF" w:rsidRPr="00BA2FB2" w:rsidRDefault="00F25EDF" w:rsidP="00240D9E">
      <w:pPr>
        <w:pStyle w:val="Heading2"/>
      </w:pPr>
      <w:bookmarkStart w:id="1" w:name="_Toc76137385"/>
      <w:r w:rsidRPr="00BA2FB2">
        <w:lastRenderedPageBreak/>
        <w:t>Introduction</w:t>
      </w:r>
      <w:bookmarkEnd w:id="1"/>
    </w:p>
    <w:p w14:paraId="71DEEA84" w14:textId="223B6835" w:rsidR="00F25EDF" w:rsidRDefault="00F25EDF" w:rsidP="00F25EDF">
      <w:pPr>
        <w:spacing w:before="240" w:after="240"/>
        <w:rPr>
          <w:sz w:val="22"/>
          <w:szCs w:val="21"/>
        </w:rPr>
      </w:pPr>
      <w:r>
        <w:rPr>
          <w:sz w:val="22"/>
          <w:szCs w:val="22"/>
        </w:rPr>
        <w:t>O</w:t>
      </w:r>
      <w:r w:rsidRPr="7C8C6698">
        <w:rPr>
          <w:sz w:val="22"/>
          <w:szCs w:val="22"/>
        </w:rPr>
        <w:t xml:space="preserve">n </w:t>
      </w:r>
      <w:r w:rsidR="00725A51">
        <w:rPr>
          <w:sz w:val="22"/>
          <w:szCs w:val="22"/>
        </w:rPr>
        <w:t>11 May 2021</w:t>
      </w:r>
      <w:r w:rsidRPr="00987DDF">
        <w:rPr>
          <w:sz w:val="22"/>
          <w:szCs w:val="22"/>
        </w:rPr>
        <w:t xml:space="preserve">, the Australian Government announced in the 2021-22 Budget a commitment to develop a </w:t>
      </w:r>
      <w:r w:rsidR="000F414E">
        <w:rPr>
          <w:sz w:val="22"/>
          <w:szCs w:val="22"/>
        </w:rPr>
        <w:br/>
      </w:r>
      <w:r w:rsidRPr="00987DDF">
        <w:rPr>
          <w:sz w:val="22"/>
          <w:szCs w:val="22"/>
        </w:rPr>
        <w:t xml:space="preserve">new Indigenous </w:t>
      </w:r>
      <w:r w:rsidR="00BE155F">
        <w:rPr>
          <w:sz w:val="22"/>
          <w:szCs w:val="22"/>
        </w:rPr>
        <w:t>s</w:t>
      </w:r>
      <w:r w:rsidRPr="00987DDF">
        <w:rPr>
          <w:sz w:val="22"/>
          <w:szCs w:val="22"/>
        </w:rPr>
        <w:t>kills</w:t>
      </w:r>
      <w:r w:rsidR="00BE155F">
        <w:rPr>
          <w:sz w:val="22"/>
          <w:szCs w:val="22"/>
        </w:rPr>
        <w:t>, e</w:t>
      </w:r>
      <w:r w:rsidR="001D0E6E">
        <w:rPr>
          <w:sz w:val="22"/>
          <w:szCs w:val="22"/>
        </w:rPr>
        <w:t>ngagement</w:t>
      </w:r>
      <w:r w:rsidRPr="00987DDF">
        <w:rPr>
          <w:sz w:val="22"/>
          <w:szCs w:val="22"/>
        </w:rPr>
        <w:t xml:space="preserve"> and </w:t>
      </w:r>
      <w:r w:rsidR="00BE155F">
        <w:rPr>
          <w:sz w:val="22"/>
          <w:szCs w:val="22"/>
        </w:rPr>
        <w:t>e</w:t>
      </w:r>
      <w:r w:rsidRPr="00987DDF">
        <w:rPr>
          <w:sz w:val="22"/>
          <w:szCs w:val="22"/>
        </w:rPr>
        <w:t>mployment Program (ISEP) to replace the Vocational Training and Employment Centres (VTEC), Tailored Assistance Employment Grants (TAEG) and Employment Parity Initiative (EPI) from 1 July 2022.</w:t>
      </w:r>
      <w:r w:rsidR="00BA48EB">
        <w:rPr>
          <w:sz w:val="22"/>
          <w:szCs w:val="22"/>
        </w:rPr>
        <w:t xml:space="preserve"> More information about </w:t>
      </w:r>
      <w:r w:rsidR="00DB263D">
        <w:rPr>
          <w:sz w:val="22"/>
          <w:szCs w:val="22"/>
        </w:rPr>
        <w:t xml:space="preserve">the </w:t>
      </w:r>
      <w:r w:rsidR="00BA48EB">
        <w:rPr>
          <w:sz w:val="22"/>
          <w:szCs w:val="22"/>
        </w:rPr>
        <w:t xml:space="preserve">ISEP is available on the </w:t>
      </w:r>
      <w:r w:rsidR="00B9418B">
        <w:rPr>
          <w:sz w:val="22"/>
          <w:szCs w:val="22"/>
        </w:rPr>
        <w:t>National Indigenous Australian Agency (</w:t>
      </w:r>
      <w:r w:rsidR="00BA48EB">
        <w:rPr>
          <w:sz w:val="22"/>
          <w:szCs w:val="22"/>
        </w:rPr>
        <w:t>NIAA</w:t>
      </w:r>
      <w:r w:rsidR="00B9418B">
        <w:rPr>
          <w:sz w:val="22"/>
          <w:szCs w:val="22"/>
        </w:rPr>
        <w:t>)</w:t>
      </w:r>
      <w:r w:rsidR="00BA48EB">
        <w:rPr>
          <w:sz w:val="22"/>
          <w:szCs w:val="22"/>
        </w:rPr>
        <w:t xml:space="preserve"> website at this link: </w:t>
      </w:r>
      <w:hyperlink r:id="rId21" w:history="1">
        <w:r w:rsidR="00C604E2" w:rsidRPr="005768D0">
          <w:rPr>
            <w:rStyle w:val="Hyperlink"/>
            <w:sz w:val="22"/>
            <w:szCs w:val="22"/>
          </w:rPr>
          <w:t>https://www.niaa.gov.au/indigenous-affairs/employment/indigenous-skills-and-employment-program-isep</w:t>
        </w:r>
      </w:hyperlink>
      <w:r w:rsidR="00BA48EB">
        <w:rPr>
          <w:sz w:val="22"/>
          <w:szCs w:val="22"/>
        </w:rPr>
        <w:t>.</w:t>
      </w:r>
    </w:p>
    <w:p w14:paraId="0FD7B089" w14:textId="31469078" w:rsidR="00F25EDF" w:rsidRPr="006B25BE" w:rsidRDefault="00F25EDF" w:rsidP="00F25EDF">
      <w:pPr>
        <w:spacing w:before="240" w:after="240"/>
        <w:rPr>
          <w:sz w:val="22"/>
        </w:rPr>
      </w:pPr>
      <w:r w:rsidRPr="006F7B62">
        <w:rPr>
          <w:sz w:val="22"/>
          <w:szCs w:val="21"/>
        </w:rPr>
        <w:t>The Australian Government is committed to strong and</w:t>
      </w:r>
      <w:r>
        <w:rPr>
          <w:sz w:val="22"/>
          <w:szCs w:val="21"/>
        </w:rPr>
        <w:t xml:space="preserve"> sustained economic recovery and</w:t>
      </w:r>
      <w:r w:rsidRPr="006F7B62">
        <w:rPr>
          <w:sz w:val="22"/>
          <w:szCs w:val="21"/>
        </w:rPr>
        <w:t xml:space="preserve"> creat</w:t>
      </w:r>
      <w:r>
        <w:rPr>
          <w:sz w:val="22"/>
          <w:szCs w:val="21"/>
        </w:rPr>
        <w:t>ing quality</w:t>
      </w:r>
      <w:r w:rsidR="00950A33">
        <w:rPr>
          <w:sz w:val="22"/>
          <w:szCs w:val="21"/>
        </w:rPr>
        <w:t xml:space="preserve"> engagement</w:t>
      </w:r>
      <w:r>
        <w:rPr>
          <w:sz w:val="22"/>
          <w:szCs w:val="21"/>
        </w:rPr>
        <w:t xml:space="preserve"> and long-lasting</w:t>
      </w:r>
      <w:r w:rsidRPr="006F7B62">
        <w:rPr>
          <w:sz w:val="22"/>
          <w:szCs w:val="21"/>
        </w:rPr>
        <w:t xml:space="preserve"> jobs </w:t>
      </w:r>
      <w:r>
        <w:rPr>
          <w:sz w:val="22"/>
          <w:szCs w:val="21"/>
        </w:rPr>
        <w:t>to increase</w:t>
      </w:r>
      <w:r w:rsidRPr="009C01D6">
        <w:rPr>
          <w:sz w:val="22"/>
          <w:szCs w:val="21"/>
        </w:rPr>
        <w:t xml:space="preserve"> economic participation </w:t>
      </w:r>
      <w:r>
        <w:rPr>
          <w:sz w:val="22"/>
          <w:szCs w:val="21"/>
        </w:rPr>
        <w:t xml:space="preserve">for </w:t>
      </w:r>
      <w:r w:rsidRPr="009C01D6">
        <w:rPr>
          <w:sz w:val="22"/>
          <w:szCs w:val="21"/>
        </w:rPr>
        <w:t>all Australians</w:t>
      </w:r>
      <w:r>
        <w:rPr>
          <w:sz w:val="22"/>
          <w:szCs w:val="21"/>
        </w:rPr>
        <w:t xml:space="preserve"> and</w:t>
      </w:r>
      <w:r w:rsidRPr="009C01D6">
        <w:rPr>
          <w:sz w:val="22"/>
          <w:szCs w:val="21"/>
        </w:rPr>
        <w:t xml:space="preserve"> </w:t>
      </w:r>
      <w:r>
        <w:rPr>
          <w:sz w:val="22"/>
          <w:szCs w:val="21"/>
        </w:rPr>
        <w:t>Aboriginal and Torres Strait Islander communities</w:t>
      </w:r>
      <w:r w:rsidRPr="009C01D6">
        <w:rPr>
          <w:sz w:val="22"/>
          <w:szCs w:val="21"/>
        </w:rPr>
        <w:t>.</w:t>
      </w:r>
      <w:r>
        <w:rPr>
          <w:sz w:val="22"/>
          <w:szCs w:val="21"/>
        </w:rPr>
        <w:t xml:space="preserve"> </w:t>
      </w:r>
      <w:r w:rsidRPr="00C100F4">
        <w:rPr>
          <w:sz w:val="22"/>
          <w:szCs w:val="22"/>
        </w:rPr>
        <w:t xml:space="preserve">Supporting individuals </w:t>
      </w:r>
      <w:r>
        <w:rPr>
          <w:sz w:val="22"/>
          <w:szCs w:val="22"/>
        </w:rPr>
        <w:t>to a</w:t>
      </w:r>
      <w:r w:rsidRPr="00C100F4">
        <w:rPr>
          <w:sz w:val="22"/>
          <w:szCs w:val="22"/>
        </w:rPr>
        <w:t>chiev</w:t>
      </w:r>
      <w:r>
        <w:rPr>
          <w:sz w:val="22"/>
          <w:szCs w:val="22"/>
        </w:rPr>
        <w:t xml:space="preserve">e </w:t>
      </w:r>
      <w:r w:rsidRPr="00C100F4">
        <w:rPr>
          <w:sz w:val="22"/>
          <w:szCs w:val="22"/>
        </w:rPr>
        <w:t xml:space="preserve">their employment aspirations </w:t>
      </w:r>
      <w:r>
        <w:rPr>
          <w:sz w:val="22"/>
          <w:szCs w:val="22"/>
        </w:rPr>
        <w:t>creates</w:t>
      </w:r>
      <w:r w:rsidRPr="00C100F4">
        <w:rPr>
          <w:sz w:val="22"/>
          <w:szCs w:val="22"/>
        </w:rPr>
        <w:t xml:space="preserve"> financial and economic security, self-determination, and </w:t>
      </w:r>
      <w:r>
        <w:rPr>
          <w:sz w:val="22"/>
          <w:szCs w:val="22"/>
        </w:rPr>
        <w:t>purpose</w:t>
      </w:r>
      <w:r w:rsidRPr="00C100F4">
        <w:rPr>
          <w:sz w:val="22"/>
          <w:szCs w:val="22"/>
        </w:rPr>
        <w:t xml:space="preserve">. </w:t>
      </w:r>
    </w:p>
    <w:p w14:paraId="609C2A0B" w14:textId="5D848A30" w:rsidR="00F25EDF" w:rsidRDefault="00F25EDF" w:rsidP="00F25EDF">
      <w:pPr>
        <w:spacing w:before="240" w:after="240"/>
        <w:rPr>
          <w:sz w:val="22"/>
        </w:rPr>
      </w:pPr>
      <w:r>
        <w:rPr>
          <w:sz w:val="22"/>
        </w:rPr>
        <w:t xml:space="preserve">The </w:t>
      </w:r>
      <w:r w:rsidRPr="006B25BE">
        <w:rPr>
          <w:sz w:val="22"/>
        </w:rPr>
        <w:t xml:space="preserve">NIAA is seeking </w:t>
      </w:r>
      <w:r>
        <w:rPr>
          <w:sz w:val="22"/>
        </w:rPr>
        <w:t xml:space="preserve">feedback on what is working well and what are the areas of need </w:t>
      </w:r>
      <w:r w:rsidR="004863B7">
        <w:rPr>
          <w:sz w:val="22"/>
        </w:rPr>
        <w:t xml:space="preserve">that </w:t>
      </w:r>
      <w:r w:rsidRPr="006B25BE">
        <w:rPr>
          <w:sz w:val="22"/>
        </w:rPr>
        <w:t xml:space="preserve">Indigenous-specific employment </w:t>
      </w:r>
      <w:r w:rsidR="004863B7">
        <w:rPr>
          <w:sz w:val="22"/>
        </w:rPr>
        <w:t>investment can address</w:t>
      </w:r>
      <w:r>
        <w:rPr>
          <w:sz w:val="22"/>
        </w:rPr>
        <w:t xml:space="preserve">. This feedback will inform the design of a new </w:t>
      </w:r>
      <w:r w:rsidR="00BE155F">
        <w:rPr>
          <w:sz w:val="22"/>
          <w:szCs w:val="22"/>
        </w:rPr>
        <w:t>Indigenous s</w:t>
      </w:r>
      <w:r w:rsidR="001D0E6E" w:rsidRPr="00987DDF">
        <w:rPr>
          <w:sz w:val="22"/>
          <w:szCs w:val="22"/>
        </w:rPr>
        <w:t>kills</w:t>
      </w:r>
      <w:r w:rsidR="00BE155F">
        <w:rPr>
          <w:sz w:val="22"/>
          <w:szCs w:val="22"/>
        </w:rPr>
        <w:t>, e</w:t>
      </w:r>
      <w:r w:rsidR="001D0E6E">
        <w:rPr>
          <w:sz w:val="22"/>
          <w:szCs w:val="22"/>
        </w:rPr>
        <w:t>ngagement</w:t>
      </w:r>
      <w:r w:rsidR="00BE155F">
        <w:rPr>
          <w:sz w:val="22"/>
          <w:szCs w:val="22"/>
        </w:rPr>
        <w:t xml:space="preserve"> and e</w:t>
      </w:r>
      <w:r w:rsidR="001D0E6E" w:rsidRPr="00987DDF">
        <w:rPr>
          <w:sz w:val="22"/>
          <w:szCs w:val="22"/>
        </w:rPr>
        <w:t>mployment Program (IS</w:t>
      </w:r>
      <w:r w:rsidR="001D0E6E">
        <w:rPr>
          <w:sz w:val="22"/>
          <w:szCs w:val="22"/>
        </w:rPr>
        <w:t xml:space="preserve">EP). </w:t>
      </w:r>
      <w:r>
        <w:rPr>
          <w:sz w:val="22"/>
        </w:rPr>
        <w:t>This program</w:t>
      </w:r>
      <w:r w:rsidRPr="00866AF6">
        <w:rPr>
          <w:sz w:val="22"/>
        </w:rPr>
        <w:t xml:space="preserve"> will </w:t>
      </w:r>
      <w:r w:rsidR="00041F23">
        <w:rPr>
          <w:sz w:val="22"/>
        </w:rPr>
        <w:t>complement the Government’s reforms to mainstream employment services</w:t>
      </w:r>
      <w:r w:rsidR="002558E9">
        <w:rPr>
          <w:sz w:val="22"/>
        </w:rPr>
        <w:t xml:space="preserve"> in remote and non-remote Australia.  It will </w:t>
      </w:r>
      <w:r w:rsidRPr="00866AF6">
        <w:rPr>
          <w:sz w:val="22"/>
        </w:rPr>
        <w:t xml:space="preserve">contribute to closing the gap in employment through flexible, </w:t>
      </w:r>
      <w:r w:rsidR="00C3592C">
        <w:rPr>
          <w:sz w:val="22"/>
        </w:rPr>
        <w:t>locally informed</w:t>
      </w:r>
      <w:r w:rsidRPr="00866AF6">
        <w:rPr>
          <w:sz w:val="22"/>
        </w:rPr>
        <w:t xml:space="preserve"> investment</w:t>
      </w:r>
      <w:r w:rsidR="002B2053">
        <w:rPr>
          <w:sz w:val="22"/>
        </w:rPr>
        <w:t>, across both remote and non-remote Australia</w:t>
      </w:r>
      <w:r w:rsidRPr="00866AF6">
        <w:rPr>
          <w:sz w:val="22"/>
        </w:rPr>
        <w:t>.</w:t>
      </w:r>
      <w:r w:rsidR="00041F23">
        <w:rPr>
          <w:sz w:val="22"/>
        </w:rPr>
        <w:t xml:space="preserve"> </w:t>
      </w:r>
    </w:p>
    <w:p w14:paraId="6205E3A0" w14:textId="71E4A3BA" w:rsidR="00F25EDF" w:rsidRPr="00C604E2" w:rsidRDefault="00F25EDF" w:rsidP="00C604E2">
      <w:pPr>
        <w:spacing w:before="240" w:after="240"/>
        <w:rPr>
          <w:sz w:val="22"/>
          <w:szCs w:val="21"/>
        </w:rPr>
      </w:pPr>
      <w:r w:rsidRPr="00C604E2">
        <w:rPr>
          <w:sz w:val="22"/>
          <w:szCs w:val="21"/>
        </w:rPr>
        <w:t xml:space="preserve">The National Agreement on Closing the Gap commits </w:t>
      </w:r>
      <w:r w:rsidR="00B9418B" w:rsidRPr="00C604E2">
        <w:rPr>
          <w:sz w:val="22"/>
          <w:szCs w:val="21"/>
        </w:rPr>
        <w:t>governments, including the Australian</w:t>
      </w:r>
      <w:r w:rsidRPr="00C604E2">
        <w:rPr>
          <w:sz w:val="22"/>
          <w:szCs w:val="21"/>
        </w:rPr>
        <w:t xml:space="preserve"> Government</w:t>
      </w:r>
      <w:r w:rsidR="00B9418B" w:rsidRPr="00C604E2">
        <w:rPr>
          <w:sz w:val="22"/>
          <w:szCs w:val="21"/>
        </w:rPr>
        <w:t>,</w:t>
      </w:r>
      <w:r w:rsidRPr="00C604E2">
        <w:rPr>
          <w:sz w:val="22"/>
          <w:szCs w:val="21"/>
        </w:rPr>
        <w:t xml:space="preserve"> to a new way of working in partnership with Indigenous communities</w:t>
      </w:r>
      <w:r w:rsidR="00041F23" w:rsidRPr="00C604E2">
        <w:rPr>
          <w:sz w:val="22"/>
          <w:szCs w:val="21"/>
        </w:rPr>
        <w:t xml:space="preserve"> through a co-design process</w:t>
      </w:r>
      <w:r w:rsidRPr="00C604E2">
        <w:rPr>
          <w:sz w:val="22"/>
          <w:szCs w:val="21"/>
        </w:rPr>
        <w:t xml:space="preserve">.  The new </w:t>
      </w:r>
      <w:r w:rsidR="00764822" w:rsidRPr="00C604E2">
        <w:rPr>
          <w:sz w:val="22"/>
          <w:szCs w:val="21"/>
        </w:rPr>
        <w:t>IS</w:t>
      </w:r>
      <w:r w:rsidR="001D0E6E" w:rsidRPr="00C604E2">
        <w:rPr>
          <w:sz w:val="22"/>
          <w:szCs w:val="21"/>
        </w:rPr>
        <w:t>E</w:t>
      </w:r>
      <w:r w:rsidR="00764822" w:rsidRPr="00C604E2">
        <w:rPr>
          <w:sz w:val="22"/>
          <w:szCs w:val="21"/>
        </w:rPr>
        <w:t xml:space="preserve">P </w:t>
      </w:r>
      <w:r w:rsidRPr="00C604E2">
        <w:rPr>
          <w:sz w:val="22"/>
          <w:szCs w:val="21"/>
        </w:rPr>
        <w:t>will be shaped by the experience of stakeholders whose insights will help ensure that ong</w:t>
      </w:r>
      <w:r w:rsidR="00C604E2" w:rsidRPr="00C604E2">
        <w:rPr>
          <w:sz w:val="22"/>
          <w:szCs w:val="21"/>
        </w:rPr>
        <w:t>o</w:t>
      </w:r>
      <w:r w:rsidRPr="00C604E2">
        <w:rPr>
          <w:sz w:val="22"/>
          <w:szCs w:val="21"/>
        </w:rPr>
        <w:t xml:space="preserve">ing investment is informed by local knowledge, expertise and opportunities. </w:t>
      </w:r>
    </w:p>
    <w:p w14:paraId="16FA6617" w14:textId="0CBC2319" w:rsidR="00F25EDF" w:rsidRPr="00C604E2" w:rsidRDefault="00F25EDF" w:rsidP="00C604E2">
      <w:pPr>
        <w:spacing w:before="240" w:after="240"/>
        <w:rPr>
          <w:sz w:val="22"/>
          <w:szCs w:val="21"/>
        </w:rPr>
      </w:pPr>
      <w:r w:rsidRPr="00C604E2">
        <w:rPr>
          <w:sz w:val="22"/>
          <w:szCs w:val="21"/>
        </w:rPr>
        <w:t xml:space="preserve">In addition, the new program will be backed by evidence about local barriers and opportunities to </w:t>
      </w:r>
      <w:r w:rsidR="00FE61B5" w:rsidRPr="00C604E2">
        <w:rPr>
          <w:sz w:val="22"/>
          <w:szCs w:val="21"/>
        </w:rPr>
        <w:t xml:space="preserve">local engagement, </w:t>
      </w:r>
      <w:r w:rsidRPr="00C604E2">
        <w:rPr>
          <w:sz w:val="22"/>
          <w:szCs w:val="21"/>
        </w:rPr>
        <w:t xml:space="preserve">employment and career advancement for Indigenous Australians. This includes findings from evaluations of existing programs, findings </w:t>
      </w:r>
      <w:r w:rsidRPr="00C604E2">
        <w:rPr>
          <w:sz w:val="22"/>
          <w:szCs w:val="21"/>
        </w:rPr>
        <w:lastRenderedPageBreak/>
        <w:t xml:space="preserve">from </w:t>
      </w:r>
      <w:r w:rsidR="009D3C74" w:rsidRPr="00C604E2">
        <w:rPr>
          <w:sz w:val="22"/>
          <w:szCs w:val="21"/>
        </w:rPr>
        <w:t>the</w:t>
      </w:r>
      <w:r w:rsidRPr="00C604E2">
        <w:rPr>
          <w:sz w:val="22"/>
          <w:szCs w:val="21"/>
        </w:rPr>
        <w:t xml:space="preserve"> House of Representatives Standing Committee on </w:t>
      </w:r>
      <w:r w:rsidR="000F414E">
        <w:rPr>
          <w:sz w:val="22"/>
          <w:szCs w:val="21"/>
        </w:rPr>
        <w:br/>
      </w:r>
      <w:r w:rsidRPr="00C604E2">
        <w:rPr>
          <w:sz w:val="22"/>
          <w:szCs w:val="21"/>
        </w:rPr>
        <w:t>Indigenous Affairs (HORSCIA) Inquiry into Pathways and Participation Opportunities for Indigenous Australians in Employment and Business</w:t>
      </w:r>
      <w:r w:rsidR="00625629" w:rsidRPr="00C604E2">
        <w:rPr>
          <w:sz w:val="22"/>
          <w:szCs w:val="21"/>
        </w:rPr>
        <w:t xml:space="preserve"> Final Report once released</w:t>
      </w:r>
      <w:r w:rsidRPr="00C604E2">
        <w:rPr>
          <w:sz w:val="22"/>
          <w:szCs w:val="21"/>
        </w:rPr>
        <w:t>,</w:t>
      </w:r>
      <w:r w:rsidR="006C5C87" w:rsidRPr="0026344D">
        <w:rPr>
          <w:szCs w:val="21"/>
          <w:vertAlign w:val="superscript"/>
        </w:rPr>
        <w:footnoteReference w:id="2"/>
      </w:r>
      <w:r w:rsidRPr="00C604E2">
        <w:rPr>
          <w:sz w:val="22"/>
          <w:szCs w:val="21"/>
        </w:rPr>
        <w:t xml:space="preserve"> as well as consultation and feedback from </w:t>
      </w:r>
      <w:r w:rsidR="00764822" w:rsidRPr="00C604E2">
        <w:rPr>
          <w:sz w:val="22"/>
          <w:szCs w:val="21"/>
        </w:rPr>
        <w:t xml:space="preserve">communities, </w:t>
      </w:r>
      <w:r w:rsidRPr="00C604E2">
        <w:rPr>
          <w:sz w:val="22"/>
          <w:szCs w:val="21"/>
        </w:rPr>
        <w:t xml:space="preserve">experts and Industry groups. </w:t>
      </w:r>
    </w:p>
    <w:p w14:paraId="1F2B4897" w14:textId="4E5F18D6" w:rsidR="00F25EDF" w:rsidRPr="00C604E2" w:rsidRDefault="00F25EDF" w:rsidP="00C604E2">
      <w:pPr>
        <w:spacing w:before="240" w:after="240"/>
        <w:rPr>
          <w:sz w:val="22"/>
          <w:szCs w:val="21"/>
        </w:rPr>
      </w:pPr>
      <w:r w:rsidRPr="00C604E2">
        <w:rPr>
          <w:sz w:val="22"/>
          <w:szCs w:val="21"/>
        </w:rPr>
        <w:t xml:space="preserve">NIAA welcomes your response to this discussion paper. Please see the final section How to provide feedback </w:t>
      </w:r>
      <w:r w:rsidR="000F414E">
        <w:rPr>
          <w:sz w:val="22"/>
          <w:szCs w:val="21"/>
        </w:rPr>
        <w:br/>
      </w:r>
      <w:r w:rsidRPr="00C604E2">
        <w:rPr>
          <w:sz w:val="22"/>
          <w:szCs w:val="21"/>
        </w:rPr>
        <w:t xml:space="preserve">for information on how to provide a submission in response to the issues and questions raised in this paper. </w:t>
      </w:r>
      <w:r w:rsidR="000F414E">
        <w:rPr>
          <w:sz w:val="22"/>
          <w:szCs w:val="21"/>
        </w:rPr>
        <w:br/>
      </w:r>
      <w:r w:rsidRPr="00C604E2">
        <w:rPr>
          <w:sz w:val="22"/>
          <w:szCs w:val="21"/>
        </w:rPr>
        <w:t>You can read Minister Wyatt’s recent media release about the proposed new program and proposed reforms to Community Development Program (CDP) here</w:t>
      </w:r>
      <w:r w:rsidR="00150FD4" w:rsidRPr="00C604E2">
        <w:rPr>
          <w:sz w:val="22"/>
          <w:szCs w:val="21"/>
        </w:rPr>
        <w:t>:</w:t>
      </w:r>
      <w:r w:rsidR="00C604E2">
        <w:rPr>
          <w:sz w:val="22"/>
          <w:szCs w:val="21"/>
        </w:rPr>
        <w:t xml:space="preserve"> </w:t>
      </w:r>
      <w:hyperlink r:id="rId22" w:history="1">
        <w:r w:rsidR="00C604E2" w:rsidRPr="005768D0">
          <w:rPr>
            <w:rStyle w:val="Hyperlink"/>
            <w:sz w:val="22"/>
            <w:szCs w:val="21"/>
          </w:rPr>
          <w:t>https://ministers.pmc.gov.au/wyatt/2021/jobs-and-education-secure-future-indigenous-australians</w:t>
        </w:r>
      </w:hyperlink>
      <w:r w:rsidRPr="00C604E2">
        <w:rPr>
          <w:sz w:val="22"/>
          <w:szCs w:val="21"/>
        </w:rPr>
        <w:t xml:space="preserve">. </w:t>
      </w:r>
      <w:r w:rsidR="00764822" w:rsidRPr="00C604E2">
        <w:rPr>
          <w:sz w:val="22"/>
          <w:szCs w:val="21"/>
        </w:rPr>
        <w:t xml:space="preserve"> Please note we are not seeking views on the pr</w:t>
      </w:r>
      <w:r w:rsidR="0081346E" w:rsidRPr="00C604E2">
        <w:rPr>
          <w:sz w:val="22"/>
          <w:szCs w:val="21"/>
        </w:rPr>
        <w:t>o</w:t>
      </w:r>
      <w:r w:rsidR="00764822" w:rsidRPr="00C604E2">
        <w:rPr>
          <w:sz w:val="22"/>
          <w:szCs w:val="21"/>
        </w:rPr>
        <w:t>posed changes to CDP in this discussion</w:t>
      </w:r>
      <w:r w:rsidR="00F77A07" w:rsidRPr="00C604E2">
        <w:rPr>
          <w:sz w:val="22"/>
          <w:szCs w:val="21"/>
        </w:rPr>
        <w:t xml:space="preserve"> paper</w:t>
      </w:r>
      <w:r w:rsidR="00BD636D" w:rsidRPr="00C604E2">
        <w:rPr>
          <w:sz w:val="22"/>
          <w:szCs w:val="21"/>
        </w:rPr>
        <w:t>. M</w:t>
      </w:r>
      <w:r w:rsidR="00B13461" w:rsidRPr="00C604E2">
        <w:rPr>
          <w:sz w:val="22"/>
          <w:szCs w:val="21"/>
        </w:rPr>
        <w:t>ore information about consultati</w:t>
      </w:r>
      <w:r w:rsidR="00873370" w:rsidRPr="00C604E2">
        <w:rPr>
          <w:sz w:val="22"/>
          <w:szCs w:val="21"/>
        </w:rPr>
        <w:t>on</w:t>
      </w:r>
      <w:r w:rsidR="00B13461" w:rsidRPr="00C604E2">
        <w:rPr>
          <w:sz w:val="22"/>
          <w:szCs w:val="21"/>
        </w:rPr>
        <w:t xml:space="preserve"> regarding CDP is available on the NIAA website at this link:</w:t>
      </w:r>
      <w:r w:rsidR="00C604E2">
        <w:rPr>
          <w:sz w:val="22"/>
          <w:szCs w:val="21"/>
        </w:rPr>
        <w:t xml:space="preserve"> </w:t>
      </w:r>
      <w:hyperlink r:id="rId23" w:history="1">
        <w:r w:rsidR="00C604E2" w:rsidRPr="005768D0">
          <w:rPr>
            <w:rStyle w:val="Hyperlink"/>
            <w:sz w:val="22"/>
            <w:szCs w:val="21"/>
          </w:rPr>
          <w:t>https://www.niaa.gov.au/indigenous-affairs/employment/cdp</w:t>
        </w:r>
      </w:hyperlink>
      <w:r w:rsidR="00F77A07" w:rsidRPr="00C604E2">
        <w:rPr>
          <w:sz w:val="22"/>
          <w:szCs w:val="21"/>
        </w:rPr>
        <w:t>.</w:t>
      </w:r>
    </w:p>
    <w:p w14:paraId="5A8C803A" w14:textId="77777777" w:rsidR="00F25EDF" w:rsidRPr="00C604E2" w:rsidRDefault="00F25EDF" w:rsidP="00240D9E">
      <w:pPr>
        <w:pStyle w:val="Heading2"/>
      </w:pPr>
      <w:bookmarkStart w:id="2" w:name="_Toc76137386"/>
      <w:r w:rsidRPr="00C604E2">
        <w:t>Case for change</w:t>
      </w:r>
      <w:bookmarkEnd w:id="2"/>
    </w:p>
    <w:p w14:paraId="5B2013D3" w14:textId="1B3E27F8" w:rsidR="00F25EDF" w:rsidRDefault="00F25EDF" w:rsidP="00F25EDF">
      <w:pPr>
        <w:spacing w:before="240" w:after="240"/>
        <w:rPr>
          <w:sz w:val="22"/>
        </w:rPr>
      </w:pPr>
      <w:r w:rsidRPr="00BB4D77">
        <w:rPr>
          <w:sz w:val="22"/>
        </w:rPr>
        <w:t>In the last ten years</w:t>
      </w:r>
      <w:r w:rsidR="00764822">
        <w:rPr>
          <w:sz w:val="22"/>
        </w:rPr>
        <w:t>,</w:t>
      </w:r>
      <w:r w:rsidRPr="00BB4D77">
        <w:rPr>
          <w:sz w:val="22"/>
        </w:rPr>
        <w:t xml:space="preserve"> labour markets have changed </w:t>
      </w:r>
      <w:r w:rsidR="00B60997">
        <w:rPr>
          <w:sz w:val="22"/>
        </w:rPr>
        <w:t xml:space="preserve">- there has been a decline in manufacturing jobs and a </w:t>
      </w:r>
      <w:r w:rsidR="000F414E">
        <w:rPr>
          <w:sz w:val="22"/>
        </w:rPr>
        <w:br/>
      </w:r>
      <w:r w:rsidR="00B60997">
        <w:rPr>
          <w:sz w:val="22"/>
        </w:rPr>
        <w:t xml:space="preserve">growth in services sectors and labour market flexibility. The labour market is more diverse with more people </w:t>
      </w:r>
      <w:r w:rsidR="0062758D">
        <w:rPr>
          <w:sz w:val="22"/>
        </w:rPr>
        <w:br/>
      </w:r>
      <w:r w:rsidR="00B60997">
        <w:rPr>
          <w:sz w:val="22"/>
        </w:rPr>
        <w:t xml:space="preserve">self-employed, working in part-time jobs or casual jobs. </w:t>
      </w:r>
      <w:r w:rsidR="002558E9">
        <w:rPr>
          <w:sz w:val="22"/>
        </w:rPr>
        <w:t>The Government has announced that m</w:t>
      </w:r>
      <w:r w:rsidRPr="00293259">
        <w:rPr>
          <w:sz w:val="22"/>
        </w:rPr>
        <w:t xml:space="preserve">ainstream employment services are undergoing transformational change, with the </w:t>
      </w:r>
      <w:r w:rsidR="00913450">
        <w:rPr>
          <w:sz w:val="22"/>
        </w:rPr>
        <w:t>n</w:t>
      </w:r>
      <w:r w:rsidRPr="00293259">
        <w:rPr>
          <w:sz w:val="22"/>
        </w:rPr>
        <w:t xml:space="preserve">ew </w:t>
      </w:r>
      <w:r w:rsidR="00913450">
        <w:rPr>
          <w:sz w:val="22"/>
        </w:rPr>
        <w:t>e</w:t>
      </w:r>
      <w:r w:rsidRPr="00293259">
        <w:rPr>
          <w:sz w:val="22"/>
        </w:rPr>
        <w:t xml:space="preserve">mployment </w:t>
      </w:r>
      <w:r w:rsidR="00913450">
        <w:rPr>
          <w:sz w:val="22"/>
        </w:rPr>
        <w:t>s</w:t>
      </w:r>
      <w:r w:rsidRPr="00293259">
        <w:rPr>
          <w:sz w:val="22"/>
        </w:rPr>
        <w:t xml:space="preserve">ervices </w:t>
      </w:r>
      <w:r w:rsidR="00913450">
        <w:rPr>
          <w:sz w:val="22"/>
        </w:rPr>
        <w:t>m</w:t>
      </w:r>
      <w:r w:rsidRPr="00293259">
        <w:rPr>
          <w:sz w:val="22"/>
        </w:rPr>
        <w:t>odel</w:t>
      </w:r>
      <w:r>
        <w:rPr>
          <w:sz w:val="22"/>
        </w:rPr>
        <w:t xml:space="preserve"> </w:t>
      </w:r>
      <w:r w:rsidRPr="00293259">
        <w:rPr>
          <w:sz w:val="22"/>
        </w:rPr>
        <w:t>to begin on 1 July 2022</w:t>
      </w:r>
      <w:r>
        <w:rPr>
          <w:sz w:val="22"/>
        </w:rPr>
        <w:t xml:space="preserve"> </w:t>
      </w:r>
      <w:r w:rsidR="0081346E">
        <w:rPr>
          <w:sz w:val="22"/>
        </w:rPr>
        <w:t>and the</w:t>
      </w:r>
      <w:r>
        <w:rPr>
          <w:sz w:val="22"/>
        </w:rPr>
        <w:t xml:space="preserve"> </w:t>
      </w:r>
      <w:r w:rsidR="00CC0406">
        <w:rPr>
          <w:sz w:val="22"/>
        </w:rPr>
        <w:t>C</w:t>
      </w:r>
      <w:r w:rsidR="004A7F79">
        <w:rPr>
          <w:sz w:val="22"/>
        </w:rPr>
        <w:t>ommunity Development Program</w:t>
      </w:r>
      <w:r w:rsidRPr="00293259">
        <w:rPr>
          <w:sz w:val="22"/>
        </w:rPr>
        <w:t xml:space="preserve"> </w:t>
      </w:r>
      <w:r w:rsidR="00FE61B5">
        <w:rPr>
          <w:sz w:val="22"/>
        </w:rPr>
        <w:t xml:space="preserve">(CDP) </w:t>
      </w:r>
      <w:r w:rsidRPr="00293259">
        <w:rPr>
          <w:sz w:val="22"/>
        </w:rPr>
        <w:t>piloting changes in 2022.</w:t>
      </w:r>
      <w:r>
        <w:rPr>
          <w:sz w:val="22"/>
        </w:rPr>
        <w:t xml:space="preserve"> </w:t>
      </w:r>
      <w:r w:rsidRPr="00293259">
        <w:rPr>
          <w:sz w:val="22"/>
        </w:rPr>
        <w:t xml:space="preserve">These changes present an exciting opportunity to </w:t>
      </w:r>
      <w:r w:rsidR="002558E9">
        <w:rPr>
          <w:sz w:val="22"/>
        </w:rPr>
        <w:t>co-design</w:t>
      </w:r>
      <w:r w:rsidRPr="00293259">
        <w:rPr>
          <w:sz w:val="22"/>
        </w:rPr>
        <w:t xml:space="preserve"> a </w:t>
      </w:r>
      <w:r w:rsidR="00C3592C">
        <w:rPr>
          <w:sz w:val="22"/>
        </w:rPr>
        <w:t>locally in</w:t>
      </w:r>
      <w:r w:rsidR="00C3592C">
        <w:rPr>
          <w:sz w:val="22"/>
        </w:rPr>
        <w:lastRenderedPageBreak/>
        <w:t>formed</w:t>
      </w:r>
      <w:r w:rsidRPr="00293259">
        <w:rPr>
          <w:sz w:val="22"/>
        </w:rPr>
        <w:t xml:space="preserve"> approach to supporting Indigenous</w:t>
      </w:r>
      <w:r w:rsidR="004A7F79">
        <w:rPr>
          <w:sz w:val="22"/>
        </w:rPr>
        <w:t xml:space="preserve"> engagement and</w:t>
      </w:r>
      <w:r w:rsidRPr="00293259">
        <w:rPr>
          <w:sz w:val="22"/>
        </w:rPr>
        <w:t xml:space="preserve"> employment, designed to respond to the distinct needs, strengths and interests of local Indigenous communities. </w:t>
      </w:r>
    </w:p>
    <w:p w14:paraId="78A56EEC" w14:textId="1AA7BABF" w:rsidR="00F25EDF" w:rsidRPr="00BA2FB2" w:rsidRDefault="00F25EDF" w:rsidP="00F25EDF">
      <w:pPr>
        <w:pStyle w:val="Heading3"/>
        <w:spacing w:after="240"/>
      </w:pPr>
      <w:bookmarkStart w:id="3" w:name="_Toc76137387"/>
      <w:r>
        <w:t xml:space="preserve">IAS investment in Indigenous-specific programs makes up </w:t>
      </w:r>
      <w:r w:rsidR="000F414E">
        <w:br/>
      </w:r>
      <w:r>
        <w:t>a small proportion of government investment in Indigenous employment services</w:t>
      </w:r>
      <w:bookmarkEnd w:id="3"/>
    </w:p>
    <w:p w14:paraId="7D9D5BCD" w14:textId="3677F9DD" w:rsidR="00F25EDF" w:rsidRDefault="00F25EDF" w:rsidP="00F25EDF">
      <w:pPr>
        <w:pStyle w:val="1NumberPointsStyle"/>
        <w:numPr>
          <w:ilvl w:val="0"/>
          <w:numId w:val="0"/>
        </w:numPr>
        <w:spacing w:before="240" w:after="240"/>
        <w:rPr>
          <w:sz w:val="22"/>
        </w:rPr>
      </w:pPr>
      <w:r>
        <w:rPr>
          <w:sz w:val="22"/>
        </w:rPr>
        <w:t>There are a range of programs currently supporting Aboriginal and Torres Strait Islander people into employment.</w:t>
      </w:r>
      <w:r w:rsidRPr="006B25BE">
        <w:rPr>
          <w:rStyle w:val="FootnoteReference"/>
          <w:sz w:val="22"/>
        </w:rPr>
        <w:footnoteReference w:id="3"/>
      </w:r>
      <w:r>
        <w:rPr>
          <w:sz w:val="22"/>
        </w:rPr>
        <w:t xml:space="preserve"> The</w:t>
      </w:r>
      <w:r w:rsidRPr="009B754B">
        <w:rPr>
          <w:sz w:val="22"/>
        </w:rPr>
        <w:t xml:space="preserve"> majority of </w:t>
      </w:r>
      <w:r>
        <w:rPr>
          <w:sz w:val="22"/>
        </w:rPr>
        <w:t>Indigenous job seekers</w:t>
      </w:r>
      <w:r w:rsidRPr="009B754B">
        <w:rPr>
          <w:sz w:val="22"/>
        </w:rPr>
        <w:t xml:space="preserve"> receive support through mainstream </w:t>
      </w:r>
      <w:r>
        <w:rPr>
          <w:sz w:val="22"/>
        </w:rPr>
        <w:t xml:space="preserve">employment </w:t>
      </w:r>
      <w:r w:rsidRPr="009B754B">
        <w:rPr>
          <w:sz w:val="22"/>
        </w:rPr>
        <w:t>services, including jobactive, Disability Employment Services and the</w:t>
      </w:r>
      <w:r>
        <w:rPr>
          <w:sz w:val="22"/>
        </w:rPr>
        <w:t xml:space="preserve"> </w:t>
      </w:r>
      <w:r w:rsidR="00CC0406">
        <w:rPr>
          <w:sz w:val="22"/>
        </w:rPr>
        <w:t>CDP</w:t>
      </w:r>
      <w:r w:rsidRPr="009B754B">
        <w:rPr>
          <w:sz w:val="22"/>
        </w:rPr>
        <w:t>.</w:t>
      </w:r>
      <w:r>
        <w:rPr>
          <w:sz w:val="22"/>
        </w:rPr>
        <w:t xml:space="preserve"> A small proportion of Indigenous job seekers receive support through </w:t>
      </w:r>
      <w:r w:rsidR="002558E9">
        <w:rPr>
          <w:sz w:val="22"/>
        </w:rPr>
        <w:t xml:space="preserve">complementary, </w:t>
      </w:r>
      <w:r>
        <w:rPr>
          <w:sz w:val="22"/>
        </w:rPr>
        <w:t>Indigenous-specific employment programs funded through the IAS</w:t>
      </w:r>
      <w:r w:rsidR="004966FA">
        <w:rPr>
          <w:sz w:val="22"/>
        </w:rPr>
        <w:t>.</w:t>
      </w:r>
      <w:r>
        <w:rPr>
          <w:sz w:val="22"/>
        </w:rPr>
        <w:t xml:space="preserve"> </w:t>
      </w:r>
    </w:p>
    <w:p w14:paraId="18D7C248" w14:textId="5A41420F" w:rsidR="00F25EDF" w:rsidRDefault="00F25EDF" w:rsidP="00F25EDF">
      <w:pPr>
        <w:spacing w:before="240" w:after="240"/>
        <w:rPr>
          <w:sz w:val="22"/>
        </w:rPr>
      </w:pPr>
      <w:r>
        <w:rPr>
          <w:sz w:val="22"/>
        </w:rPr>
        <w:t>These programs are</w:t>
      </w:r>
      <w:r w:rsidRPr="009B754B">
        <w:rPr>
          <w:sz w:val="22"/>
        </w:rPr>
        <w:t xml:space="preserve"> Vocational Training and Employment Centres</w:t>
      </w:r>
      <w:r>
        <w:rPr>
          <w:sz w:val="22"/>
        </w:rPr>
        <w:t xml:space="preserve"> (VTEC)</w:t>
      </w:r>
      <w:r w:rsidRPr="009B754B">
        <w:rPr>
          <w:sz w:val="22"/>
        </w:rPr>
        <w:t xml:space="preserve">, the Employment Parity Initiative </w:t>
      </w:r>
      <w:r>
        <w:rPr>
          <w:sz w:val="22"/>
        </w:rPr>
        <w:t xml:space="preserve">(EPI) </w:t>
      </w:r>
      <w:r w:rsidRPr="009B754B">
        <w:rPr>
          <w:sz w:val="22"/>
        </w:rPr>
        <w:t>and Tailored Assistance Employment Grants</w:t>
      </w:r>
      <w:r>
        <w:rPr>
          <w:sz w:val="22"/>
        </w:rPr>
        <w:t xml:space="preserve"> (TAEG)</w:t>
      </w:r>
      <w:r w:rsidR="00A12151">
        <w:rPr>
          <w:sz w:val="22"/>
        </w:rPr>
        <w:t>.</w:t>
      </w:r>
    </w:p>
    <w:p w14:paraId="284512E8" w14:textId="77777777" w:rsidR="00F25EDF" w:rsidRPr="009B754B" w:rsidRDefault="00F25EDF" w:rsidP="00F93424">
      <w:pPr>
        <w:pStyle w:val="ListParagraph"/>
        <w:numPr>
          <w:ilvl w:val="0"/>
          <w:numId w:val="11"/>
        </w:numPr>
        <w:spacing w:before="120"/>
        <w:ind w:left="1077" w:hanging="357"/>
        <w:contextualSpacing w:val="0"/>
        <w:rPr>
          <w:sz w:val="22"/>
        </w:rPr>
      </w:pPr>
      <w:r>
        <w:rPr>
          <w:sz w:val="22"/>
        </w:rPr>
        <w:t>VTECs</w:t>
      </w:r>
      <w:r w:rsidRPr="009B754B">
        <w:rPr>
          <w:sz w:val="22"/>
        </w:rPr>
        <w:t xml:space="preserve"> support </w:t>
      </w:r>
      <w:r>
        <w:rPr>
          <w:sz w:val="22"/>
        </w:rPr>
        <w:t xml:space="preserve">Indigenous </w:t>
      </w:r>
      <w:r w:rsidRPr="009B754B">
        <w:rPr>
          <w:sz w:val="22"/>
        </w:rPr>
        <w:t>job seekers through provision of job specific training, guaranteed job placement, and post placement support for the first 26 weeks of employment.</w:t>
      </w:r>
    </w:p>
    <w:p w14:paraId="7CF32472" w14:textId="77777777" w:rsidR="00F25EDF" w:rsidRPr="009B754B" w:rsidRDefault="00F25EDF" w:rsidP="00F93424">
      <w:pPr>
        <w:pStyle w:val="ListParagraph"/>
        <w:numPr>
          <w:ilvl w:val="0"/>
          <w:numId w:val="11"/>
        </w:numPr>
        <w:spacing w:before="120"/>
        <w:ind w:left="1077" w:hanging="357"/>
        <w:contextualSpacing w:val="0"/>
        <w:rPr>
          <w:sz w:val="22"/>
        </w:rPr>
      </w:pPr>
      <w:r>
        <w:rPr>
          <w:sz w:val="22"/>
        </w:rPr>
        <w:t>TAEG</w:t>
      </w:r>
      <w:r w:rsidRPr="009B754B">
        <w:rPr>
          <w:sz w:val="22"/>
        </w:rPr>
        <w:t xml:space="preserve"> has three streams targeting specific cohorts to maximise outcomes for current and future Indigenous job seekers:</w:t>
      </w:r>
    </w:p>
    <w:p w14:paraId="16CA2546" w14:textId="0F814756" w:rsidR="00F25EDF" w:rsidRPr="009B754B" w:rsidRDefault="00F25EDF" w:rsidP="00F93424">
      <w:pPr>
        <w:pStyle w:val="ListParagraph"/>
        <w:numPr>
          <w:ilvl w:val="1"/>
          <w:numId w:val="11"/>
        </w:numPr>
        <w:spacing w:before="120"/>
        <w:ind w:left="1560"/>
        <w:contextualSpacing w:val="0"/>
        <w:rPr>
          <w:sz w:val="22"/>
        </w:rPr>
      </w:pPr>
      <w:r w:rsidRPr="009B754B">
        <w:rPr>
          <w:sz w:val="22"/>
        </w:rPr>
        <w:t xml:space="preserve">TAEG – Employment: providing training and post-placement support for job seekers to reach </w:t>
      </w:r>
      <w:r w:rsidR="000F414E">
        <w:rPr>
          <w:sz w:val="22"/>
        </w:rPr>
        <w:br/>
      </w:r>
      <w:r w:rsidRPr="009B754B">
        <w:rPr>
          <w:sz w:val="22"/>
        </w:rPr>
        <w:t>26 weeks sustainable employment.</w:t>
      </w:r>
    </w:p>
    <w:p w14:paraId="6404ABA5" w14:textId="77777777" w:rsidR="00F25EDF" w:rsidRPr="009B754B" w:rsidRDefault="00F25EDF" w:rsidP="00F93424">
      <w:pPr>
        <w:pStyle w:val="ListParagraph"/>
        <w:numPr>
          <w:ilvl w:val="1"/>
          <w:numId w:val="11"/>
        </w:numPr>
        <w:spacing w:before="120"/>
        <w:ind w:left="1560"/>
        <w:contextualSpacing w:val="0"/>
        <w:rPr>
          <w:sz w:val="22"/>
        </w:rPr>
      </w:pPr>
      <w:r w:rsidRPr="009B754B">
        <w:rPr>
          <w:sz w:val="22"/>
        </w:rPr>
        <w:lastRenderedPageBreak/>
        <w:t>TAEG – Cadetships: assisting students to complete their studies, while at the same time providing practical work experience.</w:t>
      </w:r>
    </w:p>
    <w:p w14:paraId="2239C225" w14:textId="77777777" w:rsidR="00F25EDF" w:rsidRPr="009B754B" w:rsidRDefault="00F25EDF" w:rsidP="00F93424">
      <w:pPr>
        <w:pStyle w:val="ListParagraph"/>
        <w:numPr>
          <w:ilvl w:val="1"/>
          <w:numId w:val="11"/>
        </w:numPr>
        <w:spacing w:before="120"/>
        <w:ind w:left="1560"/>
        <w:contextualSpacing w:val="0"/>
        <w:rPr>
          <w:sz w:val="22"/>
        </w:rPr>
      </w:pPr>
      <w:r w:rsidRPr="009B754B">
        <w:rPr>
          <w:sz w:val="22"/>
        </w:rPr>
        <w:t>TAEG – School-based Traineeships: an educational and employment pathway, combining work-related training or employment with vocational training and senior secondary school studies.</w:t>
      </w:r>
    </w:p>
    <w:p w14:paraId="1CD9B9D2" w14:textId="77777777" w:rsidR="00F25EDF" w:rsidRPr="00D91EFA" w:rsidRDefault="00F25EDF" w:rsidP="004863B7">
      <w:pPr>
        <w:pStyle w:val="ListParagraph"/>
        <w:numPr>
          <w:ilvl w:val="0"/>
          <w:numId w:val="11"/>
        </w:numPr>
        <w:spacing w:before="120"/>
        <w:ind w:left="1077" w:hanging="357"/>
        <w:contextualSpacing w:val="0"/>
        <w:rPr>
          <w:sz w:val="22"/>
        </w:rPr>
      </w:pPr>
      <w:r w:rsidRPr="00D91EFA">
        <w:rPr>
          <w:sz w:val="22"/>
        </w:rPr>
        <w:t xml:space="preserve">The EPI aims to increase the proportion of Aboriginal and Torres Strait Islander people working in large companies, supported by culturally appropriate recruitment, retention and career advancement practices. </w:t>
      </w:r>
    </w:p>
    <w:p w14:paraId="53FC2404" w14:textId="77777777" w:rsidR="000F414E" w:rsidRDefault="000F414E">
      <w:pPr>
        <w:rPr>
          <w:sz w:val="22"/>
        </w:rPr>
      </w:pPr>
      <w:r>
        <w:rPr>
          <w:sz w:val="22"/>
        </w:rPr>
        <w:br w:type="page"/>
      </w:r>
    </w:p>
    <w:p w14:paraId="485612F3" w14:textId="3271D4C4" w:rsidR="00F25EDF" w:rsidRDefault="00F25EDF" w:rsidP="00F25EDF">
      <w:pPr>
        <w:spacing w:before="240" w:after="240"/>
        <w:rPr>
          <w:i/>
        </w:rPr>
      </w:pPr>
      <w:r>
        <w:rPr>
          <w:sz w:val="22"/>
        </w:rPr>
        <w:lastRenderedPageBreak/>
        <w:t>As at 31 March 2021 there were approximately 18</w:t>
      </w:r>
      <w:r w:rsidR="005760E2">
        <w:rPr>
          <w:sz w:val="22"/>
        </w:rPr>
        <w:t>0</w:t>
      </w:r>
      <w:r>
        <w:rPr>
          <w:sz w:val="22"/>
        </w:rPr>
        <w:t>,000 Indigenous job seekers accessing government financial support through employment programs. Of that total, 99 per cent of participants were in mainstream employment programs with just 1 per cent accessing</w:t>
      </w:r>
      <w:r w:rsidR="002558E9">
        <w:rPr>
          <w:sz w:val="22"/>
        </w:rPr>
        <w:t xml:space="preserve"> complementary, targeted</w:t>
      </w:r>
      <w:r>
        <w:rPr>
          <w:sz w:val="22"/>
        </w:rPr>
        <w:t xml:space="preserve"> Indigenous-specific programs funded through the IAS (VTEC, TAEG and EPI).</w:t>
      </w:r>
      <w:r w:rsidR="002558E9">
        <w:rPr>
          <w:sz w:val="22"/>
        </w:rPr>
        <w:t xml:space="preserve"> </w:t>
      </w:r>
    </w:p>
    <w:p w14:paraId="2921DA08" w14:textId="77777777" w:rsidR="00F25EDF" w:rsidRDefault="00F25EDF" w:rsidP="00F25EDF">
      <w:pPr>
        <w:pStyle w:val="1NumberPointsStyle"/>
        <w:numPr>
          <w:ilvl w:val="0"/>
          <w:numId w:val="0"/>
        </w:numPr>
        <w:jc w:val="center"/>
        <w:rPr>
          <w:i/>
          <w:sz w:val="20"/>
        </w:rPr>
      </w:pPr>
      <w:r w:rsidRPr="00276474">
        <w:rPr>
          <w:noProof/>
          <w:sz w:val="22"/>
          <w:lang w:eastAsia="en-AU"/>
        </w:rPr>
        <mc:AlternateContent>
          <mc:Choice Requires="wps">
            <w:drawing>
              <wp:anchor distT="45720" distB="45720" distL="114300" distR="114300" simplePos="0" relativeHeight="251658247" behindDoc="0" locked="0" layoutInCell="1" allowOverlap="1" wp14:anchorId="27B9D5EE" wp14:editId="1F50CFB9">
                <wp:simplePos x="0" y="0"/>
                <wp:positionH relativeFrom="column">
                  <wp:posOffset>4507865</wp:posOffset>
                </wp:positionH>
                <wp:positionV relativeFrom="paragraph">
                  <wp:posOffset>2477135</wp:posOffset>
                </wp:positionV>
                <wp:extent cx="1219200"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95300"/>
                        </a:xfrm>
                        <a:prstGeom prst="rect">
                          <a:avLst/>
                        </a:prstGeom>
                        <a:solidFill>
                          <a:srgbClr val="FFFFFF"/>
                        </a:solidFill>
                        <a:ln w="9525">
                          <a:noFill/>
                          <a:miter lim="800000"/>
                          <a:headEnd/>
                          <a:tailEnd/>
                        </a:ln>
                      </wps:spPr>
                      <wps:txbx>
                        <w:txbxContent>
                          <w:p w14:paraId="5C6DBEA5" w14:textId="77777777" w:rsidR="00520EBE" w:rsidRPr="00276474" w:rsidRDefault="00520EBE" w:rsidP="00F25EDF">
                            <w:pPr>
                              <w:rPr>
                                <w:sz w:val="14"/>
                              </w:rPr>
                            </w:pPr>
                            <w:r w:rsidRPr="00276474">
                              <w:rPr>
                                <w:sz w:val="14"/>
                              </w:rPr>
                              <w:t xml:space="preserve">% = % of </w:t>
                            </w:r>
                            <w:r>
                              <w:rPr>
                                <w:sz w:val="14"/>
                              </w:rPr>
                              <w:t>Aboriginal and Torres Strait Islander people</w:t>
                            </w:r>
                            <w:r w:rsidRPr="00276474">
                              <w:rPr>
                                <w:sz w:val="14"/>
                              </w:rPr>
                              <w:t xml:space="preserve"> across select programs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9D5EE" id="_x0000_s1029" type="#_x0000_t202" style="position:absolute;left:0;text-align:left;margin-left:354.95pt;margin-top:195.05pt;width:96pt;height:39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" stroked="f">
                <v:textbox>
                  <w:txbxContent>
                    <w:p w14:paraId="5C6DBEA5" w14:textId="77777777" w:rsidR="00520EBE" w:rsidRPr="00276474" w:rsidRDefault="00520EBE" w:rsidP="00F25EDF">
                      <w:pPr>
                        <w:rPr>
                          <w:sz w:val="14"/>
                        </w:rPr>
                      </w:pPr>
                      <w:r w:rsidRPr="00276474">
                        <w:rPr>
                          <w:sz w:val="14"/>
                        </w:rPr>
                        <w:t xml:space="preserve">% = % of </w:t>
                      </w:r>
                      <w:r>
                        <w:rPr>
                          <w:sz w:val="14"/>
                        </w:rPr>
                        <w:t>Aboriginal and Torres Strait Islander people</w:t>
                      </w:r>
                      <w:r w:rsidRPr="00276474">
                        <w:rPr>
                          <w:sz w:val="14"/>
                        </w:rPr>
                        <w:t xml:space="preserve"> across select programs </w:t>
                      </w:r>
                    </w:p>
                  </w:txbxContent>
                </v:textbox>
              </v:shape>
            </w:pict>
          </mc:Fallback>
        </mc:AlternateContent>
      </w:r>
      <w:r>
        <w:rPr>
          <w:noProof/>
          <w:lang w:eastAsia="en-AU"/>
        </w:rPr>
        <w:drawing>
          <wp:inline distT="0" distB="0" distL="0" distR="0" wp14:anchorId="7A3DB1E3" wp14:editId="40E68F0E">
            <wp:extent cx="5335905" cy="4002405"/>
            <wp:effectExtent l="0" t="0" r="17145" b="17145"/>
            <wp:docPr id="6" name="Chart 6" descr="% = % of Aboriginal and Torres Strait Islander people across select programs - Jobactive: 60%; CDP: 19%; Disability Employment Services: 12%; Transition to Work: 8%; VTEC, TAEG-Employment &amp; EPI: 1%" title="Aboriginal and Torres Strait Islander people caseload as at 31 March 2021 across select Commonwealth employment program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9BD8DBF" w14:textId="77777777" w:rsidR="00D3575C" w:rsidRDefault="00D3575C" w:rsidP="00F25EDF">
      <w:pPr>
        <w:spacing w:before="120"/>
        <w:rPr>
          <w:sz w:val="22"/>
        </w:rPr>
      </w:pPr>
    </w:p>
    <w:p w14:paraId="12B63203" w14:textId="2611A657" w:rsidR="00F25EDF" w:rsidRDefault="002558E9" w:rsidP="00F25EDF">
      <w:pPr>
        <w:spacing w:before="120"/>
        <w:rPr>
          <w:sz w:val="22"/>
        </w:rPr>
      </w:pPr>
      <w:r>
        <w:rPr>
          <w:sz w:val="22"/>
        </w:rPr>
        <w:t>While IAS programs have helped over 30,000 Indigenous job seekers into employment over the last 7 years, future</w:t>
      </w:r>
      <w:r w:rsidR="00F25EDF">
        <w:rPr>
          <w:sz w:val="22"/>
        </w:rPr>
        <w:t xml:space="preserve"> IAS investment </w:t>
      </w:r>
      <w:r w:rsidR="00B1482A">
        <w:rPr>
          <w:sz w:val="22"/>
        </w:rPr>
        <w:t>needs to</w:t>
      </w:r>
      <w:r w:rsidR="00F25EDF">
        <w:rPr>
          <w:sz w:val="22"/>
        </w:rPr>
        <w:t xml:space="preserve"> leverage rather than duplicate mainstream services and make a sustained contribution to closing the gap in employment outcomes.</w:t>
      </w:r>
      <w:r w:rsidR="00F25EDF" w:rsidRPr="006B25BE">
        <w:rPr>
          <w:sz w:val="22"/>
        </w:rPr>
        <w:t xml:space="preserve"> </w:t>
      </w:r>
      <w:r w:rsidR="00F25EDF">
        <w:rPr>
          <w:sz w:val="22"/>
        </w:rPr>
        <w:t xml:space="preserve">To do this, </w:t>
      </w:r>
      <w:r w:rsidR="0081346E">
        <w:rPr>
          <w:sz w:val="22"/>
        </w:rPr>
        <w:t>the Australian Government is reprioritising IAS investment into the new program</w:t>
      </w:r>
      <w:r w:rsidR="00BC629D">
        <w:rPr>
          <w:sz w:val="22"/>
        </w:rPr>
        <w:t xml:space="preserve">. </w:t>
      </w:r>
      <w:r w:rsidR="00764822" w:rsidRPr="001D3D7F">
        <w:rPr>
          <w:sz w:val="22"/>
        </w:rPr>
        <w:t>VTEC, EPI and TAEG will wind down by 30 June 2022 (or the e</w:t>
      </w:r>
      <w:r w:rsidR="001D3D7F">
        <w:rPr>
          <w:sz w:val="22"/>
        </w:rPr>
        <w:t>nd of current grant agreements)</w:t>
      </w:r>
      <w:r w:rsidR="00F25EDF" w:rsidRPr="00E2014B">
        <w:rPr>
          <w:sz w:val="22"/>
        </w:rPr>
        <w:t xml:space="preserve">, </w:t>
      </w:r>
      <w:r w:rsidR="0081346E">
        <w:rPr>
          <w:sz w:val="22"/>
        </w:rPr>
        <w:t xml:space="preserve">and the </w:t>
      </w:r>
      <w:r w:rsidR="00F25EDF" w:rsidRPr="00E2014B">
        <w:rPr>
          <w:sz w:val="22"/>
        </w:rPr>
        <w:t xml:space="preserve">ISEP </w:t>
      </w:r>
      <w:r w:rsidR="00BC629D">
        <w:rPr>
          <w:sz w:val="22"/>
        </w:rPr>
        <w:t xml:space="preserve">will </w:t>
      </w:r>
      <w:r w:rsidR="00F25EDF" w:rsidRPr="00E2014B">
        <w:rPr>
          <w:sz w:val="22"/>
        </w:rPr>
        <w:t>commenc</w:t>
      </w:r>
      <w:r w:rsidR="00BC629D">
        <w:rPr>
          <w:sz w:val="22"/>
        </w:rPr>
        <w:t>e</w:t>
      </w:r>
      <w:r w:rsidR="00F25EDF" w:rsidRPr="00E2014B">
        <w:rPr>
          <w:sz w:val="22"/>
        </w:rPr>
        <w:t xml:space="preserve"> on 1 July 202</w:t>
      </w:r>
      <w:r w:rsidR="00764822">
        <w:rPr>
          <w:sz w:val="22"/>
        </w:rPr>
        <w:t>2</w:t>
      </w:r>
      <w:r w:rsidR="00F25EDF" w:rsidRPr="00E2014B">
        <w:rPr>
          <w:sz w:val="22"/>
        </w:rPr>
        <w:t xml:space="preserve">.  </w:t>
      </w:r>
      <w:r w:rsidR="00D3575C">
        <w:rPr>
          <w:sz w:val="22"/>
        </w:rPr>
        <w:br/>
      </w:r>
    </w:p>
    <w:p w14:paraId="1B859FA0" w14:textId="74EBE90D" w:rsidR="00F93CBA" w:rsidRPr="00BA2FB2" w:rsidRDefault="00F93CBA" w:rsidP="00F93CBA">
      <w:pPr>
        <w:pStyle w:val="Heading3"/>
        <w:spacing w:after="240"/>
      </w:pPr>
      <w:bookmarkStart w:id="4" w:name="_Toc76137388"/>
      <w:r w:rsidRPr="00BA2FB2">
        <w:lastRenderedPageBreak/>
        <w:t>The National Agreement on Closing the Gap presents a new way of working in partnership</w:t>
      </w:r>
      <w:r>
        <w:t xml:space="preserve"> </w:t>
      </w:r>
      <w:r w:rsidRPr="006259BC">
        <w:t>with Indigenous communities</w:t>
      </w:r>
      <w:bookmarkEnd w:id="4"/>
    </w:p>
    <w:p w14:paraId="70497ACA" w14:textId="7735820C" w:rsidR="00F93CBA" w:rsidRPr="00FC3FF1" w:rsidRDefault="00F93CBA" w:rsidP="00F93CBA">
      <w:pPr>
        <w:spacing w:before="240" w:after="240"/>
        <w:rPr>
          <w:sz w:val="22"/>
        </w:rPr>
      </w:pPr>
      <w:r w:rsidRPr="00FC3FF1">
        <w:rPr>
          <w:sz w:val="22"/>
        </w:rPr>
        <w:t>The new National Agreemen</w:t>
      </w:r>
      <w:r>
        <w:rPr>
          <w:sz w:val="22"/>
        </w:rPr>
        <w:t>t on Closing the Gap</w:t>
      </w:r>
      <w:r w:rsidR="004863B7">
        <w:rPr>
          <w:rStyle w:val="FootnoteReference"/>
          <w:sz w:val="22"/>
        </w:rPr>
        <w:footnoteReference w:id="4"/>
      </w:r>
      <w:r w:rsidRPr="00FC3FF1">
        <w:rPr>
          <w:sz w:val="22"/>
        </w:rPr>
        <w:t xml:space="preserve"> </w:t>
      </w:r>
      <w:r w:rsidRPr="00693550">
        <w:rPr>
          <w:sz w:val="22"/>
          <w:lang w:val="en-US"/>
        </w:rPr>
        <w:t xml:space="preserve">commits the Government to a new way of working in partnership with Indigenous </w:t>
      </w:r>
      <w:r w:rsidRPr="00876CF0">
        <w:rPr>
          <w:sz w:val="22"/>
        </w:rPr>
        <w:t>communities</w:t>
      </w:r>
      <w:r>
        <w:rPr>
          <w:sz w:val="22"/>
        </w:rPr>
        <w:t xml:space="preserve">. </w:t>
      </w:r>
      <w:r w:rsidRPr="00876CF0">
        <w:rPr>
          <w:sz w:val="22"/>
        </w:rPr>
        <w:t xml:space="preserve">The National Agreement on Closing the Gap is a historic </w:t>
      </w:r>
      <w:r w:rsidR="00C7000D">
        <w:rPr>
          <w:sz w:val="22"/>
        </w:rPr>
        <w:br/>
      </w:r>
      <w:r w:rsidRPr="00876CF0">
        <w:rPr>
          <w:sz w:val="22"/>
        </w:rPr>
        <w:t>Agreement – the first to be negotiated with Indigenous Australians as represented by the Coalition of Peaks</w:t>
      </w:r>
      <w:r w:rsidR="0061276E">
        <w:rPr>
          <w:sz w:val="22"/>
        </w:rPr>
        <w:t>.</w:t>
      </w:r>
      <w:r>
        <w:rPr>
          <w:sz w:val="22"/>
        </w:rPr>
        <w:t xml:space="preserve"> </w:t>
      </w:r>
      <w:r w:rsidR="000F414E">
        <w:rPr>
          <w:sz w:val="22"/>
        </w:rPr>
        <w:br/>
      </w:r>
      <w:r w:rsidRPr="00FC3FF1">
        <w:rPr>
          <w:sz w:val="22"/>
        </w:rPr>
        <w:t xml:space="preserve">The National Agreement </w:t>
      </w:r>
      <w:r w:rsidRPr="008538E7">
        <w:rPr>
          <w:sz w:val="22"/>
        </w:rPr>
        <w:t xml:space="preserve">centres on four key priority reforms that will transform the way Australian governments work with </w:t>
      </w:r>
      <w:r>
        <w:rPr>
          <w:sz w:val="22"/>
        </w:rPr>
        <w:t>Aboriginal and Torres Strait Islander people</w:t>
      </w:r>
      <w:r w:rsidRPr="00FC3FF1">
        <w:rPr>
          <w:sz w:val="22"/>
        </w:rPr>
        <w:t xml:space="preserve">. </w:t>
      </w:r>
    </w:p>
    <w:p w14:paraId="4DF88407" w14:textId="5D1246A0" w:rsidR="00F93CBA" w:rsidRPr="00FC3FF1" w:rsidRDefault="00F93CBA" w:rsidP="00F93CBA">
      <w:pPr>
        <w:spacing w:before="240" w:after="240"/>
        <w:rPr>
          <w:sz w:val="22"/>
        </w:rPr>
      </w:pPr>
      <w:r w:rsidRPr="00FC3FF1">
        <w:rPr>
          <w:sz w:val="22"/>
        </w:rPr>
        <w:t>The Priority Reforms are:</w:t>
      </w:r>
    </w:p>
    <w:p w14:paraId="51EDE911" w14:textId="64CE601D" w:rsidR="00F93CBA" w:rsidRPr="008538E7" w:rsidRDefault="00F93CBA" w:rsidP="00F93424">
      <w:pPr>
        <w:pStyle w:val="ListParagraph"/>
        <w:numPr>
          <w:ilvl w:val="0"/>
          <w:numId w:val="10"/>
        </w:numPr>
        <w:spacing w:before="240" w:after="240"/>
        <w:ind w:left="993" w:hanging="360"/>
        <w:rPr>
          <w:sz w:val="22"/>
        </w:rPr>
      </w:pPr>
      <w:r>
        <w:rPr>
          <w:sz w:val="22"/>
        </w:rPr>
        <w:t>Partnership and s</w:t>
      </w:r>
      <w:r w:rsidRPr="008538E7">
        <w:rPr>
          <w:sz w:val="22"/>
        </w:rPr>
        <w:t>hared decision making between Aboriginal and Torres Strait Islander people and governments</w:t>
      </w:r>
    </w:p>
    <w:p w14:paraId="2F1319ED" w14:textId="70BBC7AC" w:rsidR="00F93CBA" w:rsidRPr="008538E7" w:rsidRDefault="00F93CBA" w:rsidP="00F93424">
      <w:pPr>
        <w:pStyle w:val="ListParagraph"/>
        <w:numPr>
          <w:ilvl w:val="0"/>
          <w:numId w:val="10"/>
        </w:numPr>
        <w:spacing w:before="240" w:after="240"/>
        <w:ind w:left="993" w:hanging="360"/>
        <w:rPr>
          <w:sz w:val="22"/>
        </w:rPr>
      </w:pPr>
      <w:r w:rsidRPr="008538E7">
        <w:rPr>
          <w:sz w:val="22"/>
        </w:rPr>
        <w:t>Building the Aboriginal and Torres Strait Islander community</w:t>
      </w:r>
      <w:r>
        <w:rPr>
          <w:sz w:val="22"/>
        </w:rPr>
        <w:t>-</w:t>
      </w:r>
      <w:r w:rsidRPr="008538E7">
        <w:rPr>
          <w:sz w:val="22"/>
        </w:rPr>
        <w:t>controlled service sector in agreed outcome areas</w:t>
      </w:r>
    </w:p>
    <w:p w14:paraId="0AD67065" w14:textId="577A0494" w:rsidR="00F93CBA" w:rsidRPr="008538E7" w:rsidRDefault="00F93CBA" w:rsidP="00F93424">
      <w:pPr>
        <w:pStyle w:val="ListParagraph"/>
        <w:numPr>
          <w:ilvl w:val="0"/>
          <w:numId w:val="10"/>
        </w:numPr>
        <w:spacing w:before="240" w:after="240"/>
        <w:ind w:left="993" w:hanging="360"/>
        <w:rPr>
          <w:sz w:val="22"/>
        </w:rPr>
      </w:pPr>
      <w:r w:rsidRPr="008538E7">
        <w:rPr>
          <w:sz w:val="22"/>
        </w:rPr>
        <w:t>Transforming mainstream government services to work better for Aboriginal and Torres Strait islander people</w:t>
      </w:r>
    </w:p>
    <w:p w14:paraId="5FA27741" w14:textId="6381BE3A" w:rsidR="00F93CBA" w:rsidRPr="008538E7" w:rsidRDefault="00F93CBA" w:rsidP="00F93424">
      <w:pPr>
        <w:pStyle w:val="ListParagraph"/>
        <w:numPr>
          <w:ilvl w:val="0"/>
          <w:numId w:val="10"/>
        </w:numPr>
        <w:spacing w:before="240" w:after="240"/>
        <w:ind w:left="993" w:hanging="360"/>
        <w:rPr>
          <w:sz w:val="22"/>
        </w:rPr>
      </w:pPr>
      <w:r w:rsidRPr="008538E7">
        <w:rPr>
          <w:sz w:val="22"/>
        </w:rPr>
        <w:t xml:space="preserve">Building better data and sharing access to the right data to support Indigenous communities to make informed decisions with us. </w:t>
      </w:r>
    </w:p>
    <w:p w14:paraId="76C5EB07" w14:textId="6553F5CE" w:rsidR="00F93CBA" w:rsidRPr="00FC3FF1" w:rsidRDefault="00F93CBA" w:rsidP="00F93CBA">
      <w:pPr>
        <w:spacing w:before="240" w:after="240"/>
        <w:rPr>
          <w:sz w:val="22"/>
        </w:rPr>
      </w:pPr>
      <w:r w:rsidRPr="00FC3FF1">
        <w:rPr>
          <w:sz w:val="22"/>
        </w:rPr>
        <w:t>The National Agreement also establishes 1</w:t>
      </w:r>
      <w:r>
        <w:rPr>
          <w:sz w:val="22"/>
        </w:rPr>
        <w:t>7</w:t>
      </w:r>
      <w:r w:rsidRPr="00FC3FF1">
        <w:rPr>
          <w:sz w:val="22"/>
        </w:rPr>
        <w:t xml:space="preserve"> national socio-economic targets to monitor Australia’s progress in improving outcomes for </w:t>
      </w:r>
      <w:r>
        <w:rPr>
          <w:sz w:val="22"/>
        </w:rPr>
        <w:t>Aboriginal and Torres Strait Islander people</w:t>
      </w:r>
      <w:r w:rsidRPr="00FC3FF1">
        <w:rPr>
          <w:sz w:val="22"/>
        </w:rPr>
        <w:t>. The employment targets are:</w:t>
      </w:r>
    </w:p>
    <w:p w14:paraId="21D65365" w14:textId="7BDDEEB5" w:rsidR="00F93CBA" w:rsidRPr="00FC3FF1" w:rsidRDefault="00F93CBA" w:rsidP="00F93424">
      <w:pPr>
        <w:pStyle w:val="ListParagraph"/>
        <w:numPr>
          <w:ilvl w:val="0"/>
          <w:numId w:val="11"/>
        </w:numPr>
        <w:spacing w:before="120"/>
        <w:ind w:left="1077" w:hanging="357"/>
        <w:contextualSpacing w:val="0"/>
        <w:rPr>
          <w:sz w:val="22"/>
        </w:rPr>
      </w:pPr>
      <w:r w:rsidRPr="00FC3FF1">
        <w:rPr>
          <w:sz w:val="22"/>
        </w:rPr>
        <w:t>By 2031, increase the proportion of Aboriginal and Torres Strait Islander youth (15-24 years) who are in employment, education or training to 67 percent (</w:t>
      </w:r>
      <w:r>
        <w:rPr>
          <w:sz w:val="22"/>
        </w:rPr>
        <w:t>T</w:t>
      </w:r>
      <w:r w:rsidRPr="00FC3FF1">
        <w:rPr>
          <w:sz w:val="22"/>
        </w:rPr>
        <w:t>arget 7)</w:t>
      </w:r>
      <w:r>
        <w:rPr>
          <w:sz w:val="22"/>
        </w:rPr>
        <w:t>; and</w:t>
      </w:r>
    </w:p>
    <w:p w14:paraId="364A1A3E" w14:textId="405389FC" w:rsidR="00F93CBA" w:rsidRDefault="00F93CBA" w:rsidP="00F93424">
      <w:pPr>
        <w:pStyle w:val="ListParagraph"/>
        <w:numPr>
          <w:ilvl w:val="0"/>
          <w:numId w:val="11"/>
        </w:numPr>
        <w:spacing w:before="120"/>
        <w:ind w:left="1077" w:hanging="357"/>
        <w:contextualSpacing w:val="0"/>
        <w:rPr>
          <w:sz w:val="22"/>
        </w:rPr>
      </w:pPr>
      <w:r w:rsidRPr="00FC3FF1">
        <w:rPr>
          <w:sz w:val="22"/>
        </w:rPr>
        <w:lastRenderedPageBreak/>
        <w:t>By 2031, increase the proportion of Aboriginal and Torres Strait Islander people aged 25-64 wh</w:t>
      </w:r>
      <w:r>
        <w:rPr>
          <w:sz w:val="22"/>
        </w:rPr>
        <w:t>o are employed to 62 per cent (T</w:t>
      </w:r>
      <w:r w:rsidRPr="00FC3FF1">
        <w:rPr>
          <w:sz w:val="22"/>
        </w:rPr>
        <w:t>arget 8)</w:t>
      </w:r>
      <w:r>
        <w:rPr>
          <w:sz w:val="22"/>
        </w:rPr>
        <w:t>.</w:t>
      </w:r>
    </w:p>
    <w:p w14:paraId="53DD7A1D" w14:textId="6A1D95A6" w:rsidR="00F93CBA" w:rsidRPr="00E97975" w:rsidRDefault="00F93CBA" w:rsidP="00F93CBA">
      <w:pPr>
        <w:spacing w:before="240" w:after="240"/>
        <w:rPr>
          <w:sz w:val="24"/>
        </w:rPr>
      </w:pPr>
      <w:r>
        <w:rPr>
          <w:sz w:val="22"/>
        </w:rPr>
        <w:t>The National Agreement will underpin investment in improving outcomes for Aboriginal and Torres Strait Islander people across governments going forward. This includes IAS investment in Indigenous-specific employment programs.</w:t>
      </w:r>
    </w:p>
    <w:p w14:paraId="72A29036" w14:textId="77777777" w:rsidR="00F25EDF" w:rsidRPr="00240D9E" w:rsidRDefault="00F25EDF" w:rsidP="00240D9E">
      <w:pPr>
        <w:pStyle w:val="Heading2"/>
        <w:rPr>
          <w:sz w:val="56"/>
        </w:rPr>
      </w:pPr>
      <w:bookmarkStart w:id="5" w:name="_Toc76137389"/>
      <w:r w:rsidRPr="00240D9E">
        <w:rPr>
          <w:sz w:val="56"/>
        </w:rPr>
        <w:t>A new approach</w:t>
      </w:r>
      <w:bookmarkEnd w:id="5"/>
    </w:p>
    <w:p w14:paraId="6183541D" w14:textId="1683C034" w:rsidR="009C5A33" w:rsidRDefault="009C5A33" w:rsidP="009C5A33">
      <w:pPr>
        <w:spacing w:before="240" w:after="240"/>
        <w:rPr>
          <w:sz w:val="22"/>
        </w:rPr>
      </w:pPr>
      <w:r w:rsidRPr="009C5A33">
        <w:rPr>
          <w:sz w:val="22"/>
        </w:rPr>
        <w:t xml:space="preserve">The ISEP will contribute to closing the gap in employment through flexible, </w:t>
      </w:r>
      <w:r w:rsidR="0062159C">
        <w:rPr>
          <w:sz w:val="22"/>
        </w:rPr>
        <w:t>locally informed</w:t>
      </w:r>
      <w:r w:rsidRPr="009C5A33">
        <w:rPr>
          <w:sz w:val="22"/>
        </w:rPr>
        <w:t xml:space="preserve"> investment.</w:t>
      </w:r>
      <w:r>
        <w:rPr>
          <w:sz w:val="22"/>
        </w:rPr>
        <w:t xml:space="preserve"> </w:t>
      </w:r>
      <w:r w:rsidR="000F414E">
        <w:rPr>
          <w:sz w:val="22"/>
        </w:rPr>
        <w:br/>
      </w:r>
      <w:r w:rsidRPr="009C5A33">
        <w:rPr>
          <w:sz w:val="22"/>
        </w:rPr>
        <w:t xml:space="preserve">The program will increase economic opportunities for Indigenous Australians and drive actions that connect Indigenous Australians to jobs, targeted skills acquisition and career advancement opportunities. </w:t>
      </w:r>
      <w:r w:rsidR="00DB263D">
        <w:rPr>
          <w:sz w:val="22"/>
        </w:rPr>
        <w:t xml:space="preserve">The </w:t>
      </w:r>
      <w:r w:rsidRPr="009C5A33">
        <w:rPr>
          <w:sz w:val="22"/>
        </w:rPr>
        <w:t xml:space="preserve">ISEP will be </w:t>
      </w:r>
      <w:r w:rsidR="000F414E">
        <w:rPr>
          <w:sz w:val="22"/>
        </w:rPr>
        <w:br/>
      </w:r>
      <w:r w:rsidRPr="009C5A33">
        <w:rPr>
          <w:sz w:val="22"/>
        </w:rPr>
        <w:t>co-designed with Indigenous Australians, in consultation with key stakeholders.</w:t>
      </w:r>
    </w:p>
    <w:p w14:paraId="063EB6FA" w14:textId="0150695F" w:rsidR="00F25EDF" w:rsidRPr="00EA4C04" w:rsidRDefault="00F25EDF" w:rsidP="009C5A33">
      <w:pPr>
        <w:spacing w:before="240" w:after="240"/>
        <w:rPr>
          <w:sz w:val="22"/>
        </w:rPr>
      </w:pPr>
      <w:r w:rsidRPr="00EA4C04">
        <w:rPr>
          <w:sz w:val="22"/>
        </w:rPr>
        <w:t xml:space="preserve">NIAA is seeking to </w:t>
      </w:r>
      <w:r>
        <w:rPr>
          <w:sz w:val="22"/>
        </w:rPr>
        <w:t xml:space="preserve">revise its approach to </w:t>
      </w:r>
      <w:r w:rsidRPr="00EA4C04">
        <w:rPr>
          <w:sz w:val="22"/>
        </w:rPr>
        <w:t xml:space="preserve">Indigenous-specific employment </w:t>
      </w:r>
      <w:r>
        <w:rPr>
          <w:sz w:val="22"/>
        </w:rPr>
        <w:t xml:space="preserve">investment. This is to ensure any new programs </w:t>
      </w:r>
      <w:r w:rsidRPr="00EA4C04">
        <w:rPr>
          <w:sz w:val="22"/>
        </w:rPr>
        <w:t xml:space="preserve">leverage other government investment, </w:t>
      </w:r>
      <w:r>
        <w:rPr>
          <w:sz w:val="22"/>
        </w:rPr>
        <w:t>t</w:t>
      </w:r>
      <w:r w:rsidRPr="00EA4C04">
        <w:rPr>
          <w:sz w:val="22"/>
        </w:rPr>
        <w:t>ake an evidence-based approach to investment</w:t>
      </w:r>
      <w:r>
        <w:rPr>
          <w:sz w:val="22"/>
        </w:rPr>
        <w:t xml:space="preserve"> and </w:t>
      </w:r>
      <w:r w:rsidRPr="00EA4C04">
        <w:rPr>
          <w:sz w:val="22"/>
        </w:rPr>
        <w:t xml:space="preserve">genuinely complement </w:t>
      </w:r>
      <w:r>
        <w:rPr>
          <w:sz w:val="22"/>
        </w:rPr>
        <w:t>mainstream employment services.</w:t>
      </w:r>
    </w:p>
    <w:p w14:paraId="4BE788B1" w14:textId="77777777" w:rsidR="00876493" w:rsidRDefault="00876493" w:rsidP="00876493">
      <w:pPr>
        <w:pStyle w:val="Heading3"/>
        <w:spacing w:after="240"/>
      </w:pPr>
      <w:bookmarkStart w:id="6" w:name="_Toc76137390"/>
      <w:r>
        <w:t>The new program will be informed by evidence from evaluations of existing employment programs</w:t>
      </w:r>
      <w:bookmarkEnd w:id="6"/>
    </w:p>
    <w:p w14:paraId="0C73C9CB" w14:textId="670AD1C4" w:rsidR="00876493" w:rsidRDefault="00876493" w:rsidP="00876493">
      <w:pPr>
        <w:spacing w:before="240" w:after="240"/>
        <w:rPr>
          <w:sz w:val="22"/>
        </w:rPr>
      </w:pPr>
      <w:r w:rsidRPr="00FC6E49">
        <w:rPr>
          <w:sz w:val="22"/>
        </w:rPr>
        <w:t xml:space="preserve">NIAA has been conducting evaluations of our existing Indigenous-specific </w:t>
      </w:r>
      <w:r w:rsidR="0062159C">
        <w:rPr>
          <w:sz w:val="22"/>
        </w:rPr>
        <w:t>e</w:t>
      </w:r>
      <w:r w:rsidRPr="00FC6E49">
        <w:rPr>
          <w:sz w:val="22"/>
        </w:rPr>
        <w:t xml:space="preserve">mployment programs. </w:t>
      </w:r>
      <w:r w:rsidRPr="005C7C58">
        <w:rPr>
          <w:sz w:val="22"/>
        </w:rPr>
        <w:t xml:space="preserve">The most successful elements of existing programs will be incorporated in the </w:t>
      </w:r>
      <w:r>
        <w:rPr>
          <w:sz w:val="22"/>
        </w:rPr>
        <w:t xml:space="preserve">design of </w:t>
      </w:r>
      <w:r w:rsidR="00DB263D">
        <w:rPr>
          <w:sz w:val="22"/>
        </w:rPr>
        <w:t xml:space="preserve">the </w:t>
      </w:r>
      <w:r w:rsidRPr="005C7C58">
        <w:rPr>
          <w:sz w:val="22"/>
        </w:rPr>
        <w:t>IS</w:t>
      </w:r>
      <w:r w:rsidR="00200171">
        <w:rPr>
          <w:sz w:val="22"/>
        </w:rPr>
        <w:t>E</w:t>
      </w:r>
      <w:r w:rsidRPr="005C7C58">
        <w:rPr>
          <w:sz w:val="22"/>
        </w:rPr>
        <w:t>P</w:t>
      </w:r>
      <w:r>
        <w:rPr>
          <w:sz w:val="22"/>
        </w:rPr>
        <w:t xml:space="preserve">. </w:t>
      </w:r>
      <w:r w:rsidRPr="00FC6E49">
        <w:rPr>
          <w:sz w:val="22"/>
        </w:rPr>
        <w:t xml:space="preserve">While the TAEG-cadets </w:t>
      </w:r>
      <w:r w:rsidR="000F414E">
        <w:rPr>
          <w:sz w:val="22"/>
        </w:rPr>
        <w:br/>
      </w:r>
      <w:r w:rsidRPr="00FC6E49">
        <w:rPr>
          <w:sz w:val="22"/>
        </w:rPr>
        <w:t>and TAEG-School-based Traineeships are complete</w:t>
      </w:r>
      <w:r>
        <w:rPr>
          <w:sz w:val="22"/>
        </w:rPr>
        <w:t xml:space="preserve"> and available </w:t>
      </w:r>
      <w:r w:rsidRPr="004966FA">
        <w:rPr>
          <w:sz w:val="22"/>
        </w:rPr>
        <w:t>online</w:t>
      </w:r>
      <w:r>
        <w:rPr>
          <w:sz w:val="22"/>
        </w:rPr>
        <w:t xml:space="preserve"> here: </w:t>
      </w:r>
      <w:hyperlink r:id="rId25" w:history="1">
        <w:r w:rsidR="000F414E" w:rsidRPr="00EC09B1">
          <w:rPr>
            <w:rStyle w:val="Hyperlink"/>
            <w:sz w:val="22"/>
          </w:rPr>
          <w:t>https://www.niaa.gov.au/</w:t>
        </w:r>
        <w:r w:rsidR="000F414E" w:rsidRPr="00EC09B1">
          <w:rPr>
            <w:rStyle w:val="Hyperlink"/>
            <w:sz w:val="22"/>
          </w:rPr>
          <w:br/>
          <w:t>resource-centre/indigenous-affairs/ics-and-taeg-cadets-programs-evaluation</w:t>
        </w:r>
      </w:hyperlink>
      <w:r w:rsidRPr="00FC6E49">
        <w:rPr>
          <w:sz w:val="22"/>
        </w:rPr>
        <w:t xml:space="preserve">, the EPI/TAEG/VTEC evaluation </w:t>
      </w:r>
      <w:r w:rsidR="000F414E">
        <w:rPr>
          <w:sz w:val="22"/>
        </w:rPr>
        <w:br/>
      </w:r>
      <w:r w:rsidRPr="00FC6E49">
        <w:rPr>
          <w:sz w:val="22"/>
        </w:rPr>
        <w:t xml:space="preserve">is </w:t>
      </w:r>
      <w:r>
        <w:rPr>
          <w:sz w:val="22"/>
        </w:rPr>
        <w:t xml:space="preserve">nearing completion.  </w:t>
      </w:r>
    </w:p>
    <w:p w14:paraId="51111BE7" w14:textId="77777777" w:rsidR="00876493" w:rsidRPr="00B17464" w:rsidRDefault="00876493" w:rsidP="00876493">
      <w:pPr>
        <w:spacing w:before="120"/>
        <w:rPr>
          <w:sz w:val="22"/>
        </w:rPr>
      </w:pPr>
      <w:r w:rsidRPr="00B17464">
        <w:rPr>
          <w:sz w:val="22"/>
        </w:rPr>
        <w:t>The interim evaluation findings to date suggest the need for:</w:t>
      </w:r>
    </w:p>
    <w:p w14:paraId="18685EBD" w14:textId="77777777" w:rsidR="00876493" w:rsidRDefault="00876493" w:rsidP="00876493">
      <w:pPr>
        <w:pStyle w:val="ListParagraph"/>
        <w:numPr>
          <w:ilvl w:val="0"/>
          <w:numId w:val="11"/>
        </w:numPr>
        <w:spacing w:before="120"/>
        <w:ind w:left="1077" w:hanging="357"/>
        <w:contextualSpacing w:val="0"/>
        <w:rPr>
          <w:sz w:val="22"/>
        </w:rPr>
      </w:pPr>
      <w:r>
        <w:rPr>
          <w:sz w:val="22"/>
        </w:rPr>
        <w:lastRenderedPageBreak/>
        <w:t xml:space="preserve">a flexible approach: </w:t>
      </w:r>
      <w:r w:rsidRPr="00086FE4">
        <w:rPr>
          <w:sz w:val="22"/>
        </w:rPr>
        <w:t xml:space="preserve"> local approaches are required for effective </w:t>
      </w:r>
      <w:r>
        <w:rPr>
          <w:sz w:val="22"/>
        </w:rPr>
        <w:t xml:space="preserve">delivery of Indigenous programs that can </w:t>
      </w:r>
      <w:r w:rsidRPr="00F93424">
        <w:rPr>
          <w:sz w:val="22"/>
        </w:rPr>
        <w:t xml:space="preserve">adapt to </w:t>
      </w:r>
      <w:r>
        <w:rPr>
          <w:sz w:val="22"/>
        </w:rPr>
        <w:t>region-specific</w:t>
      </w:r>
      <w:r w:rsidRPr="00F93424">
        <w:rPr>
          <w:sz w:val="22"/>
        </w:rPr>
        <w:t xml:space="preserve"> needs</w:t>
      </w:r>
      <w:r>
        <w:rPr>
          <w:sz w:val="22"/>
        </w:rPr>
        <w:t>;</w:t>
      </w:r>
    </w:p>
    <w:p w14:paraId="770728C3" w14:textId="659323E5" w:rsidR="00876493" w:rsidRDefault="00876493" w:rsidP="00876493">
      <w:pPr>
        <w:pStyle w:val="ListParagraph"/>
        <w:numPr>
          <w:ilvl w:val="0"/>
          <w:numId w:val="11"/>
        </w:numPr>
        <w:spacing w:before="120"/>
        <w:ind w:left="1077" w:hanging="357"/>
        <w:contextualSpacing w:val="0"/>
        <w:rPr>
          <w:sz w:val="22"/>
        </w:rPr>
      </w:pPr>
      <w:r w:rsidRPr="00B51888">
        <w:rPr>
          <w:sz w:val="22"/>
        </w:rPr>
        <w:t>high quality mentoring and wrap aroun</w:t>
      </w:r>
      <w:r>
        <w:rPr>
          <w:sz w:val="22"/>
        </w:rPr>
        <w:t xml:space="preserve">d services: </w:t>
      </w:r>
      <w:r w:rsidR="0062159C">
        <w:rPr>
          <w:sz w:val="22"/>
        </w:rPr>
        <w:t xml:space="preserve">mentoring is </w:t>
      </w:r>
      <w:r w:rsidR="005C05FD">
        <w:rPr>
          <w:sz w:val="22"/>
        </w:rPr>
        <w:t>crucial</w:t>
      </w:r>
      <w:r w:rsidR="0062159C">
        <w:rPr>
          <w:sz w:val="22"/>
        </w:rPr>
        <w:t xml:space="preserve"> to</w:t>
      </w:r>
      <w:r w:rsidRPr="00086FE4">
        <w:rPr>
          <w:sz w:val="22"/>
        </w:rPr>
        <w:t xml:space="preserve"> overcom</w:t>
      </w:r>
      <w:r w:rsidR="0062159C">
        <w:rPr>
          <w:sz w:val="22"/>
        </w:rPr>
        <w:t xml:space="preserve">ing </w:t>
      </w:r>
      <w:r w:rsidRPr="00086FE4">
        <w:rPr>
          <w:sz w:val="22"/>
        </w:rPr>
        <w:t xml:space="preserve">participants’ barriers to employment </w:t>
      </w:r>
      <w:r>
        <w:rPr>
          <w:sz w:val="22"/>
        </w:rPr>
        <w:t>in a supportive manner;</w:t>
      </w:r>
    </w:p>
    <w:p w14:paraId="68B3B234" w14:textId="64A88416" w:rsidR="00876493" w:rsidRDefault="00876493" w:rsidP="00876493">
      <w:pPr>
        <w:pStyle w:val="ListParagraph"/>
        <w:numPr>
          <w:ilvl w:val="0"/>
          <w:numId w:val="11"/>
        </w:numPr>
        <w:spacing w:before="120"/>
        <w:ind w:left="1077" w:hanging="357"/>
        <w:contextualSpacing w:val="0"/>
        <w:rPr>
          <w:sz w:val="22"/>
        </w:rPr>
      </w:pPr>
      <w:r w:rsidRPr="00B51888">
        <w:rPr>
          <w:sz w:val="22"/>
        </w:rPr>
        <w:t>de</w:t>
      </w:r>
      <w:r>
        <w:rPr>
          <w:sz w:val="22"/>
        </w:rPr>
        <w:t>volution of decision</w:t>
      </w:r>
      <w:r w:rsidR="0062159C">
        <w:rPr>
          <w:sz w:val="22"/>
        </w:rPr>
        <w:t>-</w:t>
      </w:r>
      <w:r>
        <w:rPr>
          <w:sz w:val="22"/>
        </w:rPr>
        <w:t>making and governance structures: t</w:t>
      </w:r>
      <w:r w:rsidRPr="00086FE4">
        <w:rPr>
          <w:sz w:val="22"/>
        </w:rPr>
        <w:t>he delivery of services in partnership with the local Indigenous community</w:t>
      </w:r>
      <w:r>
        <w:rPr>
          <w:sz w:val="22"/>
        </w:rPr>
        <w:t>;</w:t>
      </w:r>
    </w:p>
    <w:p w14:paraId="50C86E59" w14:textId="69F63A1A" w:rsidR="00876493" w:rsidRDefault="0062159C" w:rsidP="00876493">
      <w:pPr>
        <w:pStyle w:val="ListParagraph"/>
        <w:numPr>
          <w:ilvl w:val="0"/>
          <w:numId w:val="11"/>
        </w:numPr>
        <w:spacing w:before="120"/>
        <w:contextualSpacing w:val="0"/>
        <w:rPr>
          <w:sz w:val="22"/>
        </w:rPr>
      </w:pPr>
      <w:r>
        <w:rPr>
          <w:sz w:val="22"/>
        </w:rPr>
        <w:t xml:space="preserve">upfront </w:t>
      </w:r>
      <w:r w:rsidR="00876493" w:rsidRPr="00B51888">
        <w:rPr>
          <w:sz w:val="22"/>
        </w:rPr>
        <w:t xml:space="preserve">investment </w:t>
      </w:r>
      <w:r>
        <w:rPr>
          <w:sz w:val="22"/>
        </w:rPr>
        <w:t>in</w:t>
      </w:r>
      <w:r w:rsidR="00876493">
        <w:rPr>
          <w:sz w:val="22"/>
        </w:rPr>
        <w:t xml:space="preserve"> job readiness: t</w:t>
      </w:r>
      <w:r w:rsidR="00876493" w:rsidRPr="00086FE4">
        <w:rPr>
          <w:sz w:val="22"/>
        </w:rPr>
        <w:t xml:space="preserve">he importance of connections with local services, as well as </w:t>
      </w:r>
      <w:r w:rsidR="00876493">
        <w:rPr>
          <w:sz w:val="22"/>
        </w:rPr>
        <w:t xml:space="preserve">the </w:t>
      </w:r>
      <w:r w:rsidR="00876493" w:rsidRPr="00086FE4">
        <w:rPr>
          <w:sz w:val="22"/>
        </w:rPr>
        <w:t xml:space="preserve">need to be responsive to </w:t>
      </w:r>
      <w:r w:rsidR="00876493">
        <w:rPr>
          <w:sz w:val="22"/>
        </w:rPr>
        <w:t>requirements</w:t>
      </w:r>
      <w:r w:rsidR="00876493" w:rsidRPr="00F93424">
        <w:rPr>
          <w:sz w:val="22"/>
        </w:rPr>
        <w:t xml:space="preserve"> at various stages of the participant’s journey </w:t>
      </w:r>
      <w:r w:rsidR="00876493">
        <w:rPr>
          <w:sz w:val="22"/>
        </w:rPr>
        <w:t xml:space="preserve">and </w:t>
      </w:r>
      <w:r w:rsidR="00876493" w:rsidRPr="00086FE4">
        <w:rPr>
          <w:sz w:val="22"/>
        </w:rPr>
        <w:t>local labour market conditions</w:t>
      </w:r>
      <w:r w:rsidR="00876493">
        <w:rPr>
          <w:sz w:val="22"/>
        </w:rPr>
        <w:t>; and</w:t>
      </w:r>
    </w:p>
    <w:p w14:paraId="343E3708" w14:textId="697AA0E0" w:rsidR="00876493" w:rsidRDefault="00876493" w:rsidP="00876493">
      <w:pPr>
        <w:pStyle w:val="ListParagraph"/>
        <w:numPr>
          <w:ilvl w:val="0"/>
          <w:numId w:val="11"/>
        </w:numPr>
        <w:spacing w:before="120"/>
        <w:ind w:left="1077" w:hanging="357"/>
        <w:contextualSpacing w:val="0"/>
        <w:rPr>
          <w:sz w:val="22"/>
        </w:rPr>
      </w:pPr>
      <w:r w:rsidRPr="00F93424">
        <w:rPr>
          <w:sz w:val="22"/>
        </w:rPr>
        <w:t>cultural</w:t>
      </w:r>
      <w:r w:rsidR="0062159C">
        <w:rPr>
          <w:sz w:val="22"/>
        </w:rPr>
        <w:t>ly appropriate</w:t>
      </w:r>
      <w:r w:rsidRPr="00F93424">
        <w:rPr>
          <w:sz w:val="22"/>
        </w:rPr>
        <w:t xml:space="preserve"> workplaces</w:t>
      </w:r>
      <w:r w:rsidR="0062159C">
        <w:rPr>
          <w:sz w:val="22"/>
        </w:rPr>
        <w:t>:</w:t>
      </w:r>
      <w:r w:rsidRPr="00F93424">
        <w:rPr>
          <w:sz w:val="22"/>
        </w:rPr>
        <w:t xml:space="preserve"> employers </w:t>
      </w:r>
      <w:r w:rsidR="0062159C">
        <w:rPr>
          <w:sz w:val="22"/>
        </w:rPr>
        <w:t>need to take</w:t>
      </w:r>
      <w:r w:rsidR="0062159C" w:rsidRPr="00F93424">
        <w:rPr>
          <w:sz w:val="22"/>
        </w:rPr>
        <w:t xml:space="preserve"> </w:t>
      </w:r>
      <w:r w:rsidRPr="00F93424">
        <w:rPr>
          <w:sz w:val="22"/>
        </w:rPr>
        <w:t>responsibility for this, not solely the employee, service provider</w:t>
      </w:r>
      <w:r>
        <w:rPr>
          <w:sz w:val="22"/>
        </w:rPr>
        <w:t xml:space="preserve"> or </w:t>
      </w:r>
      <w:r w:rsidRPr="00F93424">
        <w:rPr>
          <w:sz w:val="22"/>
        </w:rPr>
        <w:t>dedicated Human Resources</w:t>
      </w:r>
      <w:r>
        <w:rPr>
          <w:sz w:val="22"/>
        </w:rPr>
        <w:t xml:space="preserve"> unit</w:t>
      </w:r>
      <w:r w:rsidR="0062159C">
        <w:rPr>
          <w:sz w:val="22"/>
        </w:rPr>
        <w:t>s</w:t>
      </w:r>
      <w:r>
        <w:rPr>
          <w:sz w:val="22"/>
        </w:rPr>
        <w:t>.</w:t>
      </w:r>
    </w:p>
    <w:p w14:paraId="51D1FA8F" w14:textId="77777777" w:rsidR="00876493" w:rsidRPr="00095B18" w:rsidRDefault="00876493" w:rsidP="00876493">
      <w:pPr>
        <w:pStyle w:val="Heading3"/>
        <w:spacing w:after="240"/>
      </w:pPr>
      <w:bookmarkStart w:id="7" w:name="_Toc76137391"/>
      <w:r w:rsidRPr="00095B18">
        <w:t>Mainstream employment services are undergoing transformational change</w:t>
      </w:r>
      <w:bookmarkEnd w:id="7"/>
    </w:p>
    <w:p w14:paraId="7F8612D1" w14:textId="37BF660E" w:rsidR="00876493" w:rsidRDefault="00876493" w:rsidP="00876493">
      <w:pPr>
        <w:spacing w:before="240" w:after="240"/>
        <w:rPr>
          <w:sz w:val="22"/>
          <w:lang w:val="en-US"/>
        </w:rPr>
      </w:pPr>
      <w:r w:rsidRPr="00693550">
        <w:rPr>
          <w:sz w:val="22"/>
          <w:lang w:val="en-US"/>
        </w:rPr>
        <w:t xml:space="preserve">Mainstream employment services are undergoing transformational change, with </w:t>
      </w:r>
      <w:r>
        <w:rPr>
          <w:sz w:val="22"/>
          <w:lang w:val="en-US"/>
        </w:rPr>
        <w:t xml:space="preserve">a </w:t>
      </w:r>
      <w:r w:rsidR="0062159C">
        <w:rPr>
          <w:sz w:val="22"/>
          <w:lang w:val="en-US"/>
        </w:rPr>
        <w:t>n</w:t>
      </w:r>
      <w:r w:rsidRPr="00693550">
        <w:rPr>
          <w:sz w:val="22"/>
          <w:lang w:val="en-US"/>
        </w:rPr>
        <w:t xml:space="preserve">ew </w:t>
      </w:r>
      <w:r>
        <w:rPr>
          <w:sz w:val="22"/>
          <w:lang w:val="en-US"/>
        </w:rPr>
        <w:t>e</w:t>
      </w:r>
      <w:r w:rsidRPr="00693550">
        <w:rPr>
          <w:sz w:val="22"/>
          <w:lang w:val="en-US"/>
        </w:rPr>
        <w:t xml:space="preserve">mployment </w:t>
      </w:r>
      <w:r>
        <w:rPr>
          <w:sz w:val="22"/>
          <w:lang w:val="en-US"/>
        </w:rPr>
        <w:t>s</w:t>
      </w:r>
      <w:r w:rsidRPr="00693550">
        <w:rPr>
          <w:sz w:val="22"/>
          <w:lang w:val="en-US"/>
        </w:rPr>
        <w:t xml:space="preserve">ervices </w:t>
      </w:r>
      <w:r>
        <w:rPr>
          <w:sz w:val="22"/>
          <w:lang w:val="en-US"/>
        </w:rPr>
        <w:t>m</w:t>
      </w:r>
      <w:r w:rsidRPr="00693550">
        <w:rPr>
          <w:sz w:val="22"/>
          <w:lang w:val="en-US"/>
        </w:rPr>
        <w:t>odel</w:t>
      </w:r>
      <w:r>
        <w:rPr>
          <w:sz w:val="22"/>
          <w:lang w:val="en-US"/>
        </w:rPr>
        <w:t xml:space="preserve"> </w:t>
      </w:r>
      <w:r w:rsidR="0062159C">
        <w:rPr>
          <w:sz w:val="22"/>
          <w:lang w:val="en-US"/>
        </w:rPr>
        <w:t>commencing</w:t>
      </w:r>
      <w:r w:rsidRPr="00693550">
        <w:rPr>
          <w:sz w:val="22"/>
          <w:lang w:val="en-US"/>
        </w:rPr>
        <w:t xml:space="preserve"> on 1 July 2022</w:t>
      </w:r>
      <w:r>
        <w:rPr>
          <w:sz w:val="22"/>
          <w:lang w:val="en-US"/>
        </w:rPr>
        <w:t>, and t</w:t>
      </w:r>
      <w:r w:rsidRPr="00693550">
        <w:rPr>
          <w:sz w:val="22"/>
          <w:lang w:val="en-US"/>
        </w:rPr>
        <w:t xml:space="preserve">he </w:t>
      </w:r>
      <w:r>
        <w:rPr>
          <w:sz w:val="22"/>
          <w:lang w:val="en-US"/>
        </w:rPr>
        <w:t>CDP</w:t>
      </w:r>
      <w:r w:rsidRPr="00693550">
        <w:rPr>
          <w:sz w:val="22"/>
          <w:lang w:val="en-US"/>
        </w:rPr>
        <w:t xml:space="preserve"> piloting changes in 2022. </w:t>
      </w:r>
    </w:p>
    <w:p w14:paraId="558CD815" w14:textId="4FDB2918" w:rsidR="00876493" w:rsidRPr="00B05D1D" w:rsidRDefault="00876493" w:rsidP="00876493">
      <w:pPr>
        <w:spacing w:before="240" w:after="240"/>
        <w:rPr>
          <w:sz w:val="22"/>
        </w:rPr>
      </w:pPr>
      <w:r>
        <w:rPr>
          <w:rFonts w:cstheme="minorHAnsi"/>
          <w:sz w:val="22"/>
          <w:szCs w:val="22"/>
        </w:rPr>
        <w:t xml:space="preserve">The new model </w:t>
      </w:r>
      <w:r>
        <w:rPr>
          <w:sz w:val="22"/>
        </w:rPr>
        <w:t>is currently being trialled in two regions, Adelaide South in South Australia and the Mid North Coast region of New South Wales.</w:t>
      </w:r>
      <w:r w:rsidRPr="00CA4B6C">
        <w:rPr>
          <w:vertAlign w:val="superscript"/>
        </w:rPr>
        <w:footnoteReference w:id="5"/>
      </w:r>
      <w:r>
        <w:rPr>
          <w:sz w:val="22"/>
        </w:rPr>
        <w:t xml:space="preserve"> From July 2022, a</w:t>
      </w:r>
      <w:r w:rsidRPr="0007329E">
        <w:rPr>
          <w:sz w:val="22"/>
        </w:rPr>
        <w:t xml:space="preserve"> new Digital Employment Services Platform will enable </w:t>
      </w:r>
      <w:r w:rsidR="000F414E">
        <w:rPr>
          <w:sz w:val="22"/>
        </w:rPr>
        <w:br/>
      </w:r>
      <w:r w:rsidRPr="0007329E">
        <w:rPr>
          <w:sz w:val="22"/>
        </w:rPr>
        <w:t xml:space="preserve">job-ready job seekers to self-manage their job search online through Digital Services. This will allow for increased investment to be targeted to job seekers most in need, </w:t>
      </w:r>
      <w:r>
        <w:rPr>
          <w:sz w:val="22"/>
        </w:rPr>
        <w:t xml:space="preserve">including many Indigenous Australian job seekers, </w:t>
      </w:r>
      <w:r w:rsidRPr="0007329E">
        <w:rPr>
          <w:sz w:val="22"/>
        </w:rPr>
        <w:t>who will receive tailored and intensive case management support through Enhanced Services providers. Employment services providers will deliver Enhanced Services through a contractual licence</w:t>
      </w:r>
      <w:r>
        <w:rPr>
          <w:sz w:val="22"/>
        </w:rPr>
        <w:t>.</w:t>
      </w:r>
      <w:r w:rsidRPr="00CA4B6C">
        <w:rPr>
          <w:vertAlign w:val="superscript"/>
        </w:rPr>
        <w:footnoteReference w:id="6"/>
      </w:r>
      <w:r w:rsidRPr="0007329E">
        <w:rPr>
          <w:sz w:val="22"/>
        </w:rPr>
        <w:t xml:space="preserve"> Some regions </w:t>
      </w:r>
      <w:r>
        <w:rPr>
          <w:sz w:val="22"/>
        </w:rPr>
        <w:t xml:space="preserve">may </w:t>
      </w:r>
      <w:r w:rsidRPr="0007329E">
        <w:rPr>
          <w:sz w:val="22"/>
        </w:rPr>
        <w:t xml:space="preserve">have </w:t>
      </w:r>
      <w:r w:rsidRPr="0007329E">
        <w:rPr>
          <w:sz w:val="22"/>
        </w:rPr>
        <w:lastRenderedPageBreak/>
        <w:t>specialist licences available to support job seekers from key cohorts</w:t>
      </w:r>
      <w:r>
        <w:rPr>
          <w:sz w:val="22"/>
        </w:rPr>
        <w:t>, including Indigenous Australians</w:t>
      </w:r>
      <w:r w:rsidRPr="0007329E">
        <w:rPr>
          <w:sz w:val="22"/>
        </w:rPr>
        <w:t xml:space="preserve">. </w:t>
      </w:r>
    </w:p>
    <w:p w14:paraId="174A76B9" w14:textId="5E92356B" w:rsidR="00876493" w:rsidRPr="00B05D1D" w:rsidRDefault="00876493" w:rsidP="00876493">
      <w:pPr>
        <w:spacing w:before="240" w:after="240"/>
        <w:rPr>
          <w:sz w:val="22"/>
        </w:rPr>
      </w:pPr>
      <w:r w:rsidRPr="00B05D1D">
        <w:rPr>
          <w:sz w:val="22"/>
        </w:rPr>
        <w:t xml:space="preserve">The CDP will be replaced with a new remote </w:t>
      </w:r>
      <w:r w:rsidR="004A7F79" w:rsidRPr="00024CB4">
        <w:rPr>
          <w:sz w:val="22"/>
        </w:rPr>
        <w:t>engagement</w:t>
      </w:r>
      <w:r w:rsidRPr="00B05D1D">
        <w:rPr>
          <w:sz w:val="22"/>
        </w:rPr>
        <w:t xml:space="preserve"> program in 2023. The revised program will be consulted on and co-designed locally with communities</w:t>
      </w:r>
      <w:r w:rsidR="00635EB0">
        <w:rPr>
          <w:sz w:val="22"/>
        </w:rPr>
        <w:t xml:space="preserve"> and</w:t>
      </w:r>
      <w:r w:rsidR="004A7F79">
        <w:rPr>
          <w:sz w:val="22"/>
        </w:rPr>
        <w:t xml:space="preserve"> key </w:t>
      </w:r>
      <w:r w:rsidRPr="00B05D1D">
        <w:rPr>
          <w:sz w:val="22"/>
        </w:rPr>
        <w:t xml:space="preserve">stakeholders. The NIAA will commence piloting a new remote </w:t>
      </w:r>
      <w:r w:rsidR="004A7F79">
        <w:rPr>
          <w:sz w:val="22"/>
        </w:rPr>
        <w:t>engagement</w:t>
      </w:r>
      <w:r w:rsidRPr="00B05D1D">
        <w:rPr>
          <w:sz w:val="22"/>
        </w:rPr>
        <w:t xml:space="preserve"> program in up to four locations b</w:t>
      </w:r>
      <w:r w:rsidR="006B0DF0">
        <w:rPr>
          <w:sz w:val="22"/>
        </w:rPr>
        <w:t>efore</w:t>
      </w:r>
      <w:r w:rsidRPr="00B05D1D">
        <w:rPr>
          <w:sz w:val="22"/>
        </w:rPr>
        <w:t xml:space="preserve"> the end of 2021, following a co-design process. Communities, stakeholders and </w:t>
      </w:r>
      <w:r w:rsidR="00FE61B5">
        <w:rPr>
          <w:sz w:val="22"/>
        </w:rPr>
        <w:t>i</w:t>
      </w:r>
      <w:r w:rsidR="006B0DF0">
        <w:rPr>
          <w:sz w:val="22"/>
        </w:rPr>
        <w:t>ndustry</w:t>
      </w:r>
      <w:r w:rsidRPr="00B05D1D">
        <w:rPr>
          <w:sz w:val="22"/>
        </w:rPr>
        <w:t xml:space="preserve"> will be invited to share their ideas about the design of the new program as part of a public consultation process. More information will be available on the NIAA website soon. </w:t>
      </w:r>
    </w:p>
    <w:p w14:paraId="1EB94990" w14:textId="06E932E2" w:rsidR="00876493" w:rsidRPr="00B05D1D" w:rsidRDefault="00876493" w:rsidP="00876493">
      <w:pPr>
        <w:spacing w:before="240" w:after="240"/>
        <w:rPr>
          <w:sz w:val="22"/>
        </w:rPr>
      </w:pPr>
      <w:r w:rsidRPr="00B05D1D">
        <w:rPr>
          <w:sz w:val="22"/>
        </w:rPr>
        <w:t>The ISEP will leverage, but not duplicate, other Commonwealth and state and territory government. Funding under</w:t>
      </w:r>
      <w:r w:rsidR="00DB263D">
        <w:rPr>
          <w:sz w:val="22"/>
        </w:rPr>
        <w:t xml:space="preserve"> the</w:t>
      </w:r>
      <w:r w:rsidRPr="00B05D1D">
        <w:rPr>
          <w:sz w:val="22"/>
        </w:rPr>
        <w:t xml:space="preserve"> ISEP will be available where there is </w:t>
      </w:r>
      <w:r w:rsidR="0062159C">
        <w:rPr>
          <w:sz w:val="22"/>
        </w:rPr>
        <w:t xml:space="preserve">a </w:t>
      </w:r>
      <w:r w:rsidRPr="00B05D1D">
        <w:rPr>
          <w:sz w:val="22"/>
        </w:rPr>
        <w:t xml:space="preserve">demonstrated genuine gap or opportunity that IAS investment can appropriately address, and where there is no duplication with existing Government investment, including mainstream employment services. As funding under the ISEP will be available across Australia, this includes both the </w:t>
      </w:r>
      <w:r>
        <w:rPr>
          <w:sz w:val="22"/>
        </w:rPr>
        <w:t>n</w:t>
      </w:r>
      <w:r w:rsidRPr="00B05D1D">
        <w:rPr>
          <w:sz w:val="22"/>
        </w:rPr>
        <w:t xml:space="preserve">ew </w:t>
      </w:r>
      <w:r w:rsidR="006B0DF0">
        <w:rPr>
          <w:sz w:val="22"/>
        </w:rPr>
        <w:t>employment services model</w:t>
      </w:r>
      <w:r w:rsidR="0062159C">
        <w:rPr>
          <w:sz w:val="22"/>
        </w:rPr>
        <w:t xml:space="preserve"> and CDP</w:t>
      </w:r>
      <w:r w:rsidR="006B0DF0">
        <w:rPr>
          <w:sz w:val="22"/>
        </w:rPr>
        <w:t xml:space="preserve">. </w:t>
      </w:r>
    </w:p>
    <w:p w14:paraId="2EFE5183" w14:textId="72296800" w:rsidR="00F25EDF" w:rsidRPr="00BA2FB2" w:rsidRDefault="006E037C" w:rsidP="00F25EDF">
      <w:pPr>
        <w:pStyle w:val="Heading3"/>
        <w:spacing w:after="240"/>
      </w:pPr>
      <w:bookmarkStart w:id="8" w:name="_Toc76137392"/>
      <w:r>
        <w:t xml:space="preserve">Principles </w:t>
      </w:r>
      <w:r w:rsidR="00F25EDF">
        <w:t>for a new model</w:t>
      </w:r>
      <w:bookmarkEnd w:id="8"/>
    </w:p>
    <w:p w14:paraId="6D89ED5F" w14:textId="521C330A" w:rsidR="00CD146C" w:rsidRDefault="00F25EDF" w:rsidP="00CD146C">
      <w:pPr>
        <w:spacing w:before="240" w:after="240"/>
        <w:rPr>
          <w:sz w:val="22"/>
        </w:rPr>
      </w:pPr>
      <w:r w:rsidRPr="006F7B62">
        <w:rPr>
          <w:sz w:val="22"/>
        </w:rPr>
        <w:t xml:space="preserve">To ensure the most efficient use of </w:t>
      </w:r>
      <w:r w:rsidR="00A61E4E">
        <w:rPr>
          <w:sz w:val="22"/>
        </w:rPr>
        <w:t>IAS</w:t>
      </w:r>
      <w:r w:rsidRPr="006F7B62">
        <w:rPr>
          <w:sz w:val="22"/>
        </w:rPr>
        <w:t xml:space="preserve"> funds</w:t>
      </w:r>
      <w:r>
        <w:rPr>
          <w:sz w:val="22"/>
        </w:rPr>
        <w:t xml:space="preserve">, </w:t>
      </w:r>
      <w:r w:rsidRPr="006F7B62">
        <w:rPr>
          <w:sz w:val="22"/>
        </w:rPr>
        <w:t xml:space="preserve">the proposed new model </w:t>
      </w:r>
      <w:r w:rsidR="00AD58AD">
        <w:rPr>
          <w:sz w:val="22"/>
        </w:rPr>
        <w:t>w</w:t>
      </w:r>
      <w:r w:rsidRPr="006F7B62">
        <w:rPr>
          <w:sz w:val="22"/>
        </w:rPr>
        <w:t xml:space="preserve">ould provide tailored, </w:t>
      </w:r>
      <w:r w:rsidR="008F3D6D">
        <w:rPr>
          <w:sz w:val="22"/>
        </w:rPr>
        <w:t>locally informed</w:t>
      </w:r>
      <w:r w:rsidRPr="006F7B62">
        <w:rPr>
          <w:sz w:val="22"/>
        </w:rPr>
        <w:t xml:space="preserve"> investment to better suit local labour markets and respond swiftly to emerging</w:t>
      </w:r>
      <w:r w:rsidR="00FF0C3E">
        <w:rPr>
          <w:sz w:val="22"/>
        </w:rPr>
        <w:t xml:space="preserve"> skills</w:t>
      </w:r>
      <w:r w:rsidR="0062159C">
        <w:rPr>
          <w:sz w:val="22"/>
        </w:rPr>
        <w:t xml:space="preserve"> </w:t>
      </w:r>
      <w:r w:rsidR="00C604E2">
        <w:rPr>
          <w:sz w:val="22"/>
        </w:rPr>
        <w:t>acquisition</w:t>
      </w:r>
      <w:r w:rsidR="00FF0C3E">
        <w:rPr>
          <w:sz w:val="22"/>
        </w:rPr>
        <w:t xml:space="preserve"> and</w:t>
      </w:r>
      <w:r w:rsidRPr="006F7B62">
        <w:rPr>
          <w:sz w:val="22"/>
        </w:rPr>
        <w:t xml:space="preserve"> employment opportunities. </w:t>
      </w:r>
      <w:r w:rsidR="00CD146C">
        <w:rPr>
          <w:sz w:val="22"/>
        </w:rPr>
        <w:t>T</w:t>
      </w:r>
      <w:r w:rsidR="00BF098B" w:rsidRPr="00BF098B">
        <w:rPr>
          <w:sz w:val="22"/>
        </w:rPr>
        <w:t>he IS</w:t>
      </w:r>
      <w:r w:rsidR="00200171">
        <w:rPr>
          <w:sz w:val="22"/>
        </w:rPr>
        <w:t>E</w:t>
      </w:r>
      <w:r w:rsidR="00BF098B" w:rsidRPr="00BF098B">
        <w:rPr>
          <w:sz w:val="22"/>
        </w:rPr>
        <w:t>P design will be based on the need to:</w:t>
      </w:r>
    </w:p>
    <w:p w14:paraId="5F644D18" w14:textId="77777777" w:rsidR="00BF098B" w:rsidRPr="00CD146C" w:rsidRDefault="00BF098B" w:rsidP="00F93424">
      <w:pPr>
        <w:pStyle w:val="ListParagraph"/>
        <w:numPr>
          <w:ilvl w:val="0"/>
          <w:numId w:val="11"/>
        </w:numPr>
        <w:spacing w:before="120"/>
        <w:ind w:left="1077" w:hanging="357"/>
        <w:contextualSpacing w:val="0"/>
        <w:rPr>
          <w:sz w:val="22"/>
        </w:rPr>
      </w:pPr>
      <w:r w:rsidRPr="00CD146C">
        <w:rPr>
          <w:sz w:val="22"/>
        </w:rPr>
        <w:t>address specific barriers to employment at the regional and local levels;</w:t>
      </w:r>
    </w:p>
    <w:p w14:paraId="25EE8E07" w14:textId="3D3939F9" w:rsidR="00BF098B" w:rsidRPr="00BF098B" w:rsidRDefault="00BF098B" w:rsidP="00F93424">
      <w:pPr>
        <w:pStyle w:val="ListParagraph"/>
        <w:numPr>
          <w:ilvl w:val="0"/>
          <w:numId w:val="11"/>
        </w:numPr>
        <w:spacing w:before="120"/>
        <w:ind w:left="1077" w:hanging="357"/>
        <w:contextualSpacing w:val="0"/>
        <w:rPr>
          <w:sz w:val="22"/>
        </w:rPr>
      </w:pPr>
      <w:r w:rsidRPr="00BF098B">
        <w:rPr>
          <w:sz w:val="22"/>
        </w:rPr>
        <w:t xml:space="preserve">work with local communities to identify existing and emerging </w:t>
      </w:r>
      <w:r w:rsidR="00FF0C3E">
        <w:rPr>
          <w:sz w:val="22"/>
        </w:rPr>
        <w:t xml:space="preserve">engagement and </w:t>
      </w:r>
      <w:r w:rsidRPr="00BF098B">
        <w:rPr>
          <w:sz w:val="22"/>
        </w:rPr>
        <w:t>employment opportunities;</w:t>
      </w:r>
    </w:p>
    <w:p w14:paraId="4BCB6321" w14:textId="113A3DFB" w:rsidR="00BF098B" w:rsidRPr="00BF098B" w:rsidRDefault="00C604E2" w:rsidP="00F93424">
      <w:pPr>
        <w:pStyle w:val="ListParagraph"/>
        <w:numPr>
          <w:ilvl w:val="0"/>
          <w:numId w:val="11"/>
        </w:numPr>
        <w:spacing w:before="120"/>
        <w:ind w:left="1077" w:hanging="357"/>
        <w:contextualSpacing w:val="0"/>
        <w:rPr>
          <w:sz w:val="22"/>
        </w:rPr>
      </w:pPr>
      <w:r>
        <w:rPr>
          <w:sz w:val="22"/>
        </w:rPr>
        <w:t>respond</w:t>
      </w:r>
      <w:r w:rsidR="00BF098B" w:rsidRPr="00BF098B">
        <w:rPr>
          <w:sz w:val="22"/>
        </w:rPr>
        <w:t xml:space="preserve"> to emerging regional labour market needs and opportunities for both job seekers </w:t>
      </w:r>
      <w:r w:rsidR="000F414E">
        <w:rPr>
          <w:sz w:val="22"/>
        </w:rPr>
        <w:br/>
      </w:r>
      <w:r w:rsidR="00BF098B" w:rsidRPr="00BF098B">
        <w:rPr>
          <w:sz w:val="22"/>
        </w:rPr>
        <w:t>and businesses;</w:t>
      </w:r>
    </w:p>
    <w:p w14:paraId="54A6D8DB" w14:textId="77777777" w:rsidR="00BF098B" w:rsidRPr="00BF098B" w:rsidRDefault="00BF098B" w:rsidP="00F93424">
      <w:pPr>
        <w:pStyle w:val="ListParagraph"/>
        <w:numPr>
          <w:ilvl w:val="0"/>
          <w:numId w:val="11"/>
        </w:numPr>
        <w:spacing w:before="120"/>
        <w:ind w:left="1077" w:hanging="357"/>
        <w:contextualSpacing w:val="0"/>
        <w:rPr>
          <w:sz w:val="22"/>
        </w:rPr>
      </w:pPr>
      <w:r w:rsidRPr="00BF098B">
        <w:rPr>
          <w:sz w:val="22"/>
        </w:rPr>
        <w:lastRenderedPageBreak/>
        <w:t>target specific cohorts of Indigenous Australians based on data and evidence, supplemented with local knowledge and need; and</w:t>
      </w:r>
    </w:p>
    <w:p w14:paraId="1FDA2AAB" w14:textId="77777777" w:rsidR="00BF098B" w:rsidRPr="00BF098B" w:rsidRDefault="00BF098B" w:rsidP="00F93424">
      <w:pPr>
        <w:pStyle w:val="ListParagraph"/>
        <w:numPr>
          <w:ilvl w:val="0"/>
          <w:numId w:val="11"/>
        </w:numPr>
        <w:spacing w:before="120"/>
        <w:ind w:left="1077" w:hanging="357"/>
        <w:contextualSpacing w:val="0"/>
        <w:rPr>
          <w:sz w:val="22"/>
        </w:rPr>
      </w:pPr>
      <w:r w:rsidRPr="00BF098B">
        <w:rPr>
          <w:sz w:val="22"/>
        </w:rPr>
        <w:t>support employers to understand and realise the potential of the Indigenous workforce.</w:t>
      </w:r>
    </w:p>
    <w:p w14:paraId="0FA3A52F" w14:textId="1E3B791D" w:rsidR="00F25EDF" w:rsidRPr="00894438" w:rsidRDefault="00F25EDF" w:rsidP="00BF098B">
      <w:pPr>
        <w:spacing w:before="240" w:after="240"/>
        <w:rPr>
          <w:sz w:val="22"/>
        </w:rPr>
      </w:pPr>
      <w:r w:rsidRPr="00894438">
        <w:rPr>
          <w:sz w:val="22"/>
        </w:rPr>
        <w:t xml:space="preserve">NIAA is particularly interested </w:t>
      </w:r>
      <w:r>
        <w:rPr>
          <w:sz w:val="22"/>
        </w:rPr>
        <w:t>in views regarding</w:t>
      </w:r>
      <w:r w:rsidRPr="00894438">
        <w:rPr>
          <w:sz w:val="22"/>
        </w:rPr>
        <w:t xml:space="preserve"> </w:t>
      </w:r>
      <w:r>
        <w:rPr>
          <w:sz w:val="22"/>
        </w:rPr>
        <w:t>region-focussed</w:t>
      </w:r>
      <w:r w:rsidR="00B60997">
        <w:rPr>
          <w:sz w:val="22"/>
        </w:rPr>
        <w:t xml:space="preserve"> and local</w:t>
      </w:r>
      <w:r w:rsidR="00C342E9">
        <w:rPr>
          <w:sz w:val="22"/>
        </w:rPr>
        <w:t xml:space="preserve"> community</w:t>
      </w:r>
      <w:r>
        <w:rPr>
          <w:sz w:val="22"/>
        </w:rPr>
        <w:t xml:space="preserve"> </w:t>
      </w:r>
      <w:r w:rsidRPr="00894438">
        <w:rPr>
          <w:sz w:val="22"/>
        </w:rPr>
        <w:t>approaches that:</w:t>
      </w:r>
    </w:p>
    <w:p w14:paraId="1404C55B" w14:textId="538E8B45" w:rsidR="00F25EDF" w:rsidRPr="00894438" w:rsidRDefault="0061276E" w:rsidP="00F93424">
      <w:pPr>
        <w:pStyle w:val="ListParagraph"/>
        <w:numPr>
          <w:ilvl w:val="0"/>
          <w:numId w:val="11"/>
        </w:numPr>
        <w:spacing w:before="120"/>
        <w:ind w:left="1077" w:hanging="357"/>
        <w:contextualSpacing w:val="0"/>
        <w:rPr>
          <w:sz w:val="22"/>
        </w:rPr>
      </w:pPr>
      <w:r>
        <w:rPr>
          <w:sz w:val="22"/>
        </w:rPr>
        <w:t>e</w:t>
      </w:r>
      <w:r w:rsidR="00F25EDF" w:rsidRPr="00894438">
        <w:rPr>
          <w:sz w:val="22"/>
        </w:rPr>
        <w:t>mbed</w:t>
      </w:r>
      <w:r w:rsidR="00876493">
        <w:rPr>
          <w:sz w:val="22"/>
        </w:rPr>
        <w:t xml:space="preserve"> shared decision-making in</w:t>
      </w:r>
      <w:r w:rsidR="00F25EDF" w:rsidRPr="00894438">
        <w:rPr>
          <w:sz w:val="22"/>
        </w:rPr>
        <w:t xml:space="preserve"> community-based workforce planning;</w:t>
      </w:r>
    </w:p>
    <w:p w14:paraId="16140043" w14:textId="7EF6EE32" w:rsidR="00F25EDF" w:rsidRDefault="0061276E" w:rsidP="00F93424">
      <w:pPr>
        <w:pStyle w:val="ListParagraph"/>
        <w:numPr>
          <w:ilvl w:val="0"/>
          <w:numId w:val="11"/>
        </w:numPr>
        <w:spacing w:before="120"/>
        <w:contextualSpacing w:val="0"/>
        <w:rPr>
          <w:sz w:val="22"/>
        </w:rPr>
      </w:pPr>
      <w:r>
        <w:rPr>
          <w:sz w:val="22"/>
        </w:rPr>
        <w:t>a</w:t>
      </w:r>
      <w:r w:rsidR="00F25EDF" w:rsidRPr="00894438">
        <w:rPr>
          <w:sz w:val="22"/>
        </w:rPr>
        <w:t xml:space="preserve">ddress the specific barriers to </w:t>
      </w:r>
      <w:r w:rsidR="00F25EDF">
        <w:rPr>
          <w:sz w:val="22"/>
        </w:rPr>
        <w:t>skills development</w:t>
      </w:r>
      <w:r w:rsidR="00C12F3F">
        <w:rPr>
          <w:sz w:val="22"/>
        </w:rPr>
        <w:t xml:space="preserve">, engagement and </w:t>
      </w:r>
      <w:r w:rsidR="00F25EDF" w:rsidRPr="00894438">
        <w:rPr>
          <w:sz w:val="22"/>
        </w:rPr>
        <w:t>employment at the regional level;</w:t>
      </w:r>
    </w:p>
    <w:p w14:paraId="185AD9C4" w14:textId="6081752E" w:rsidR="00F25EDF" w:rsidRPr="00E82D90" w:rsidRDefault="0061276E" w:rsidP="00F93424">
      <w:pPr>
        <w:pStyle w:val="ListParagraph"/>
        <w:numPr>
          <w:ilvl w:val="0"/>
          <w:numId w:val="11"/>
        </w:numPr>
        <w:spacing w:before="120"/>
        <w:contextualSpacing w:val="0"/>
        <w:rPr>
          <w:sz w:val="22"/>
        </w:rPr>
      </w:pPr>
      <w:r>
        <w:rPr>
          <w:sz w:val="22"/>
        </w:rPr>
        <w:t>d</w:t>
      </w:r>
      <w:r w:rsidR="00F25EDF" w:rsidRPr="00E82D90">
        <w:rPr>
          <w:sz w:val="22"/>
        </w:rPr>
        <w:t>rive skills acquisition that meets emerging industry needs;</w:t>
      </w:r>
    </w:p>
    <w:p w14:paraId="7060FC5B" w14:textId="1E270069" w:rsidR="00F25EDF" w:rsidRDefault="0061276E" w:rsidP="00F93424">
      <w:pPr>
        <w:pStyle w:val="ListParagraph"/>
        <w:numPr>
          <w:ilvl w:val="0"/>
          <w:numId w:val="11"/>
        </w:numPr>
        <w:spacing w:before="120"/>
        <w:contextualSpacing w:val="0"/>
        <w:rPr>
          <w:sz w:val="22"/>
        </w:rPr>
      </w:pPr>
      <w:r>
        <w:rPr>
          <w:sz w:val="22"/>
        </w:rPr>
        <w:t>l</w:t>
      </w:r>
      <w:r w:rsidR="00F25EDF">
        <w:rPr>
          <w:sz w:val="22"/>
        </w:rPr>
        <w:t>everag</w:t>
      </w:r>
      <w:r w:rsidR="00102EEE">
        <w:rPr>
          <w:sz w:val="22"/>
        </w:rPr>
        <w:t>e</w:t>
      </w:r>
      <w:r w:rsidR="00F25EDF">
        <w:rPr>
          <w:sz w:val="22"/>
        </w:rPr>
        <w:t xml:space="preserve"> </w:t>
      </w:r>
      <w:r w:rsidR="002A5BA1" w:rsidRPr="00177151">
        <w:rPr>
          <w:sz w:val="22"/>
          <w:szCs w:val="22"/>
        </w:rPr>
        <w:t xml:space="preserve">other Commonwealth and state and territory government investment to </w:t>
      </w:r>
      <w:r w:rsidR="002A5BA1">
        <w:rPr>
          <w:sz w:val="22"/>
          <w:szCs w:val="22"/>
        </w:rPr>
        <w:t>increase access</w:t>
      </w:r>
      <w:r w:rsidR="002A5BA1" w:rsidRPr="00177151">
        <w:rPr>
          <w:sz w:val="22"/>
          <w:szCs w:val="22"/>
        </w:rPr>
        <w:t xml:space="preserve"> to skills acquisition and job opportunities</w:t>
      </w:r>
      <w:r w:rsidR="00F25EDF">
        <w:rPr>
          <w:sz w:val="22"/>
        </w:rPr>
        <w:t xml:space="preserve">; </w:t>
      </w:r>
    </w:p>
    <w:p w14:paraId="53BE2C30" w14:textId="2A215EBC" w:rsidR="00F25EDF" w:rsidRPr="00894438" w:rsidRDefault="0061276E" w:rsidP="00F93424">
      <w:pPr>
        <w:pStyle w:val="ListParagraph"/>
        <w:numPr>
          <w:ilvl w:val="0"/>
          <w:numId w:val="11"/>
        </w:numPr>
        <w:spacing w:before="120"/>
        <w:ind w:left="1077" w:hanging="357"/>
        <w:contextualSpacing w:val="0"/>
        <w:rPr>
          <w:sz w:val="22"/>
        </w:rPr>
      </w:pPr>
      <w:r>
        <w:rPr>
          <w:sz w:val="22"/>
        </w:rPr>
        <w:t>r</w:t>
      </w:r>
      <w:r w:rsidR="00F25EDF">
        <w:rPr>
          <w:sz w:val="22"/>
        </w:rPr>
        <w:t>espond</w:t>
      </w:r>
      <w:r w:rsidR="00F25EDF" w:rsidRPr="00894438">
        <w:rPr>
          <w:sz w:val="22"/>
        </w:rPr>
        <w:t xml:space="preserve"> to emerging regional labour market needs</w:t>
      </w:r>
      <w:r w:rsidR="00F25EDF">
        <w:rPr>
          <w:sz w:val="22"/>
        </w:rPr>
        <w:t xml:space="preserve"> and opportunities</w:t>
      </w:r>
      <w:r w:rsidR="00F25EDF" w:rsidRPr="00894438">
        <w:rPr>
          <w:sz w:val="22"/>
        </w:rPr>
        <w:t>;</w:t>
      </w:r>
    </w:p>
    <w:p w14:paraId="41B21477" w14:textId="621CFC28" w:rsidR="00F25EDF" w:rsidRDefault="0061276E" w:rsidP="00F93424">
      <w:pPr>
        <w:pStyle w:val="ListParagraph"/>
        <w:numPr>
          <w:ilvl w:val="0"/>
          <w:numId w:val="11"/>
        </w:numPr>
        <w:spacing w:before="120"/>
        <w:ind w:left="1077" w:hanging="357"/>
        <w:contextualSpacing w:val="0"/>
        <w:rPr>
          <w:sz w:val="22"/>
        </w:rPr>
      </w:pPr>
      <w:r>
        <w:rPr>
          <w:sz w:val="22"/>
        </w:rPr>
        <w:t>s</w:t>
      </w:r>
      <w:r w:rsidR="00F25EDF" w:rsidRPr="00894438">
        <w:rPr>
          <w:sz w:val="22"/>
        </w:rPr>
        <w:t xml:space="preserve">upport </w:t>
      </w:r>
      <w:r w:rsidR="00F25EDF">
        <w:rPr>
          <w:sz w:val="22"/>
        </w:rPr>
        <w:t xml:space="preserve">employers, particularly </w:t>
      </w:r>
      <w:r w:rsidR="00F25EDF" w:rsidRPr="00894438">
        <w:rPr>
          <w:sz w:val="22"/>
        </w:rPr>
        <w:t>small and medium-sized enterprises (SMEs)</w:t>
      </w:r>
      <w:r w:rsidR="00F25EDF">
        <w:rPr>
          <w:sz w:val="22"/>
        </w:rPr>
        <w:t>,</w:t>
      </w:r>
      <w:r w:rsidR="00F25EDF" w:rsidRPr="00894438">
        <w:rPr>
          <w:sz w:val="22"/>
        </w:rPr>
        <w:t xml:space="preserve"> to increase Aboriginal and Torres Strait Islander </w:t>
      </w:r>
      <w:r w:rsidR="00F25EDF">
        <w:rPr>
          <w:sz w:val="22"/>
        </w:rPr>
        <w:t xml:space="preserve">peoples’ </w:t>
      </w:r>
      <w:r w:rsidR="00F25EDF" w:rsidRPr="00894438">
        <w:rPr>
          <w:sz w:val="22"/>
        </w:rPr>
        <w:t>representation in their workforce</w:t>
      </w:r>
      <w:r w:rsidR="00F25EDF">
        <w:rPr>
          <w:sz w:val="22"/>
        </w:rPr>
        <w:t xml:space="preserve"> and to sustain</w:t>
      </w:r>
      <w:r w:rsidR="004B13A2">
        <w:rPr>
          <w:sz w:val="22"/>
        </w:rPr>
        <w:t xml:space="preserve"> safe and</w:t>
      </w:r>
      <w:r w:rsidR="00F25EDF">
        <w:rPr>
          <w:sz w:val="22"/>
        </w:rPr>
        <w:t xml:space="preserve"> culturally </w:t>
      </w:r>
      <w:r w:rsidR="004B13A2">
        <w:rPr>
          <w:sz w:val="22"/>
        </w:rPr>
        <w:t>appropriate</w:t>
      </w:r>
      <w:r w:rsidR="00F25EDF">
        <w:rPr>
          <w:sz w:val="22"/>
        </w:rPr>
        <w:t xml:space="preserve"> working environments</w:t>
      </w:r>
      <w:r w:rsidR="00F25EDF" w:rsidRPr="00894438">
        <w:rPr>
          <w:sz w:val="22"/>
        </w:rPr>
        <w:t>; and</w:t>
      </w:r>
    </w:p>
    <w:p w14:paraId="67C7E9B4" w14:textId="5DBCDFAF" w:rsidR="00F25EDF" w:rsidRDefault="0061276E" w:rsidP="00F93424">
      <w:pPr>
        <w:pStyle w:val="ListParagraph"/>
        <w:numPr>
          <w:ilvl w:val="0"/>
          <w:numId w:val="11"/>
        </w:numPr>
        <w:spacing w:before="120"/>
        <w:ind w:left="1077" w:hanging="357"/>
        <w:contextualSpacing w:val="0"/>
        <w:rPr>
          <w:sz w:val="22"/>
        </w:rPr>
      </w:pPr>
      <w:r>
        <w:rPr>
          <w:sz w:val="22"/>
        </w:rPr>
        <w:t>b</w:t>
      </w:r>
      <w:r w:rsidR="00F25EDF" w:rsidRPr="00894438">
        <w:rPr>
          <w:sz w:val="22"/>
        </w:rPr>
        <w:t xml:space="preserve">uild on the cultural and community capital of </w:t>
      </w:r>
      <w:r w:rsidR="00F25EDF">
        <w:rPr>
          <w:sz w:val="22"/>
        </w:rPr>
        <w:t>Aboriginal and Torres Strait Islander people</w:t>
      </w:r>
      <w:r w:rsidR="00F25EDF" w:rsidRPr="00894438">
        <w:rPr>
          <w:sz w:val="22"/>
        </w:rPr>
        <w:t xml:space="preserve"> to further employment and economic development outcomes.</w:t>
      </w:r>
    </w:p>
    <w:p w14:paraId="7B5D7B60" w14:textId="77777777" w:rsidR="00F25EDF" w:rsidRPr="00095B18" w:rsidRDefault="00F25EDF" w:rsidP="00F25EDF">
      <w:pPr>
        <w:pStyle w:val="Heading2"/>
        <w:spacing w:before="240"/>
      </w:pPr>
      <w:r>
        <w:br w:type="column"/>
      </w:r>
      <w:bookmarkStart w:id="9" w:name="_Toc76137393"/>
      <w:r w:rsidRPr="00095B18">
        <w:lastRenderedPageBreak/>
        <w:t xml:space="preserve">Discussion questions on </w:t>
      </w:r>
      <w:r>
        <w:t xml:space="preserve">the future of IAS funded Indigenous-specific </w:t>
      </w:r>
      <w:r w:rsidRPr="00095B18">
        <w:t xml:space="preserve">employment </w:t>
      </w:r>
      <w:r>
        <w:t>programs</w:t>
      </w:r>
      <w:bookmarkEnd w:id="9"/>
    </w:p>
    <w:p w14:paraId="4C52FBAC" w14:textId="5BAF3DAA" w:rsidR="00F25EDF" w:rsidRPr="006305FA" w:rsidRDefault="00F25EDF" w:rsidP="0099464C">
      <w:pPr>
        <w:pStyle w:val="Heading3"/>
        <w:spacing w:before="0" w:after="240"/>
        <w:rPr>
          <w:sz w:val="24"/>
        </w:rPr>
      </w:pPr>
      <w:bookmarkStart w:id="10" w:name="_Toc76137394"/>
      <w:r w:rsidRPr="006305FA">
        <w:rPr>
          <w:sz w:val="24"/>
        </w:rPr>
        <w:t xml:space="preserve">How should the Indigenous </w:t>
      </w:r>
      <w:r w:rsidR="00C3221A">
        <w:rPr>
          <w:sz w:val="24"/>
        </w:rPr>
        <w:t>s</w:t>
      </w:r>
      <w:r w:rsidRPr="006305FA">
        <w:rPr>
          <w:sz w:val="24"/>
        </w:rPr>
        <w:t>kills</w:t>
      </w:r>
      <w:r w:rsidR="00C3221A">
        <w:rPr>
          <w:sz w:val="24"/>
        </w:rPr>
        <w:t>, e</w:t>
      </w:r>
      <w:r w:rsidR="00200171">
        <w:rPr>
          <w:sz w:val="24"/>
        </w:rPr>
        <w:t>ngagement</w:t>
      </w:r>
      <w:r w:rsidRPr="006305FA">
        <w:rPr>
          <w:sz w:val="24"/>
        </w:rPr>
        <w:t xml:space="preserve"> and </w:t>
      </w:r>
      <w:r w:rsidR="00C3221A">
        <w:rPr>
          <w:sz w:val="24"/>
        </w:rPr>
        <w:t>e</w:t>
      </w:r>
      <w:r w:rsidRPr="006305FA">
        <w:rPr>
          <w:sz w:val="24"/>
        </w:rPr>
        <w:t>mployment Program (IS</w:t>
      </w:r>
      <w:r w:rsidR="00200171">
        <w:rPr>
          <w:sz w:val="24"/>
        </w:rPr>
        <w:t>E</w:t>
      </w:r>
      <w:r w:rsidRPr="006305FA">
        <w:rPr>
          <w:sz w:val="24"/>
        </w:rPr>
        <w:t xml:space="preserve">P) work alongside </w:t>
      </w:r>
      <w:r w:rsidR="00EF5D8D">
        <w:rPr>
          <w:sz w:val="24"/>
        </w:rPr>
        <w:t xml:space="preserve">the </w:t>
      </w:r>
      <w:r w:rsidR="00102EEE">
        <w:rPr>
          <w:sz w:val="24"/>
        </w:rPr>
        <w:t>n</w:t>
      </w:r>
      <w:r w:rsidR="00EF5D8D">
        <w:rPr>
          <w:sz w:val="24"/>
        </w:rPr>
        <w:t xml:space="preserve">ew </w:t>
      </w:r>
      <w:r w:rsidR="00102EEE">
        <w:rPr>
          <w:sz w:val="24"/>
        </w:rPr>
        <w:t>e</w:t>
      </w:r>
      <w:r w:rsidR="00EF5D8D">
        <w:rPr>
          <w:sz w:val="24"/>
        </w:rPr>
        <w:t xml:space="preserve">mployment </w:t>
      </w:r>
      <w:r w:rsidR="00102EEE">
        <w:rPr>
          <w:sz w:val="24"/>
        </w:rPr>
        <w:t>s</w:t>
      </w:r>
      <w:r w:rsidR="00EF5D8D">
        <w:rPr>
          <w:sz w:val="24"/>
        </w:rPr>
        <w:t xml:space="preserve">ervices </w:t>
      </w:r>
      <w:r w:rsidR="00102EEE">
        <w:rPr>
          <w:sz w:val="24"/>
        </w:rPr>
        <w:t>m</w:t>
      </w:r>
      <w:r w:rsidR="00EF5D8D">
        <w:rPr>
          <w:sz w:val="24"/>
        </w:rPr>
        <w:t>odel</w:t>
      </w:r>
      <w:r w:rsidR="00001B27">
        <w:rPr>
          <w:sz w:val="24"/>
        </w:rPr>
        <w:t xml:space="preserve"> and the new r</w:t>
      </w:r>
      <w:r w:rsidR="00E97F20" w:rsidRPr="006305FA">
        <w:rPr>
          <w:sz w:val="24"/>
        </w:rPr>
        <w:t xml:space="preserve">emote </w:t>
      </w:r>
      <w:r w:rsidR="00C342E9">
        <w:rPr>
          <w:sz w:val="24"/>
        </w:rPr>
        <w:t>engagement</w:t>
      </w:r>
      <w:r w:rsidR="00E97F20" w:rsidRPr="006305FA">
        <w:rPr>
          <w:sz w:val="24"/>
        </w:rPr>
        <w:t xml:space="preserve"> </w:t>
      </w:r>
      <w:r w:rsidR="00001B27">
        <w:rPr>
          <w:sz w:val="24"/>
        </w:rPr>
        <w:t>p</w:t>
      </w:r>
      <w:r w:rsidR="00E97F20" w:rsidRPr="006305FA">
        <w:rPr>
          <w:sz w:val="24"/>
        </w:rPr>
        <w:t>rogram</w:t>
      </w:r>
      <w:r w:rsidRPr="006305FA">
        <w:rPr>
          <w:sz w:val="24"/>
        </w:rPr>
        <w:t xml:space="preserve"> to build work-ready skills and connect Aboriginal and Torres Strait Islander people to rewarding, sustainable jobs?</w:t>
      </w:r>
      <w:bookmarkEnd w:id="10"/>
    </w:p>
    <w:p w14:paraId="268DE19C" w14:textId="77777777" w:rsidR="00F25EDF" w:rsidRPr="00196169" w:rsidRDefault="00F25EDF" w:rsidP="00F93424">
      <w:pPr>
        <w:pStyle w:val="ListParagraph"/>
        <w:numPr>
          <w:ilvl w:val="0"/>
          <w:numId w:val="11"/>
        </w:numPr>
        <w:ind w:left="851" w:hanging="284"/>
        <w:contextualSpacing w:val="0"/>
        <w:rPr>
          <w:sz w:val="22"/>
        </w:rPr>
      </w:pPr>
      <w:r>
        <w:rPr>
          <w:sz w:val="22"/>
        </w:rPr>
        <w:t xml:space="preserve">NIAA is interested in stakeholders’ views on whether Indigenous-specific employment investment should target specific cohorts, transition points, regions, industries, barriers, etc. </w:t>
      </w:r>
      <w:r w:rsidRPr="00770181">
        <w:rPr>
          <w:sz w:val="22"/>
        </w:rPr>
        <w:t xml:space="preserve"> </w:t>
      </w:r>
    </w:p>
    <w:p w14:paraId="2C14D545" w14:textId="77777777" w:rsidR="00F25EDF" w:rsidRPr="000E037B" w:rsidRDefault="00F25EDF" w:rsidP="00F25EDF">
      <w:pPr>
        <w:pStyle w:val="Heading3"/>
        <w:spacing w:after="240"/>
        <w:rPr>
          <w:sz w:val="24"/>
        </w:rPr>
      </w:pPr>
      <w:bookmarkStart w:id="11" w:name="_Toc76137395"/>
      <w:r w:rsidRPr="000E037B">
        <w:rPr>
          <w:sz w:val="24"/>
        </w:rPr>
        <w:t>How could IAS investment be designed to be more flexible and responsive at the regional level, and better meet the needs of the community for Indigenous job seekers and employers?</w:t>
      </w:r>
      <w:bookmarkEnd w:id="11"/>
    </w:p>
    <w:p w14:paraId="3646895D" w14:textId="77777777" w:rsidR="00F25EDF" w:rsidRPr="00873059" w:rsidRDefault="00F25EDF" w:rsidP="00F93424">
      <w:pPr>
        <w:pStyle w:val="ListParagraph"/>
        <w:numPr>
          <w:ilvl w:val="0"/>
          <w:numId w:val="11"/>
        </w:numPr>
        <w:spacing w:before="120"/>
        <w:ind w:left="851" w:hanging="284"/>
        <w:contextualSpacing w:val="0"/>
        <w:rPr>
          <w:sz w:val="22"/>
        </w:rPr>
      </w:pPr>
      <w:r w:rsidRPr="00873059">
        <w:rPr>
          <w:sz w:val="22"/>
        </w:rPr>
        <w:t>NIAA</w:t>
      </w:r>
      <w:r>
        <w:rPr>
          <w:sz w:val="22"/>
        </w:rPr>
        <w:t xml:space="preserve"> is interested in stakeholders’ views on more flexible investment that builds on success factors and leverages partnerships and other investment at the local level, including partnerships and opportunities for co-investment with industry.</w:t>
      </w:r>
    </w:p>
    <w:p w14:paraId="4B1091B2" w14:textId="5267E907" w:rsidR="00F25EDF" w:rsidRPr="000E037B" w:rsidRDefault="00F25EDF" w:rsidP="00F25EDF">
      <w:pPr>
        <w:pStyle w:val="Heading3"/>
        <w:spacing w:after="240"/>
        <w:rPr>
          <w:sz w:val="24"/>
        </w:rPr>
      </w:pPr>
      <w:bookmarkStart w:id="12" w:name="_Toc76137396"/>
      <w:r w:rsidRPr="000E037B">
        <w:rPr>
          <w:sz w:val="24"/>
        </w:rPr>
        <w:t>How should results of the new ISEP program be measured, monitored and evaluated to ensure investment contributes to closing the gap in employment outcomes?</w:t>
      </w:r>
      <w:bookmarkEnd w:id="12"/>
    </w:p>
    <w:p w14:paraId="55B23C7E" w14:textId="77777777" w:rsidR="00F25EDF" w:rsidRDefault="00F25EDF" w:rsidP="00F93424">
      <w:pPr>
        <w:pStyle w:val="ListParagraph"/>
        <w:numPr>
          <w:ilvl w:val="0"/>
          <w:numId w:val="11"/>
        </w:numPr>
        <w:spacing w:before="120"/>
        <w:ind w:left="851" w:hanging="284"/>
        <w:contextualSpacing w:val="0"/>
        <w:rPr>
          <w:sz w:val="22"/>
        </w:rPr>
      </w:pPr>
      <w:r w:rsidRPr="00D77C44">
        <w:rPr>
          <w:sz w:val="22"/>
        </w:rPr>
        <w:t>NIAA is interested</w:t>
      </w:r>
      <w:r>
        <w:rPr>
          <w:sz w:val="22"/>
        </w:rPr>
        <w:t xml:space="preserve"> in stakeholders’ views on how Indigenous-specific employment investment should be monitored and meaningful data collected and made accessible to demonstrate clear outcomes. </w:t>
      </w:r>
    </w:p>
    <w:p w14:paraId="31C79E04" w14:textId="40528E57" w:rsidR="00F25EDF" w:rsidRPr="000E037B" w:rsidRDefault="00F25EDF" w:rsidP="00F25EDF">
      <w:pPr>
        <w:pStyle w:val="Heading3"/>
        <w:spacing w:after="240"/>
        <w:rPr>
          <w:sz w:val="24"/>
        </w:rPr>
      </w:pPr>
      <w:bookmarkStart w:id="13" w:name="_Toc76137397"/>
      <w:r w:rsidRPr="000E037B">
        <w:rPr>
          <w:sz w:val="24"/>
        </w:rPr>
        <w:lastRenderedPageBreak/>
        <w:t>H</w:t>
      </w:r>
      <w:r w:rsidR="00DE61A6">
        <w:rPr>
          <w:sz w:val="24"/>
        </w:rPr>
        <w:t>ow can we embed</w:t>
      </w:r>
      <w:r w:rsidRPr="000E037B">
        <w:rPr>
          <w:sz w:val="24"/>
        </w:rPr>
        <w:t xml:space="preserve"> shared-decision making </w:t>
      </w:r>
      <w:r w:rsidR="003F4874" w:rsidRPr="0094764E">
        <w:rPr>
          <w:sz w:val="24"/>
        </w:rPr>
        <w:t>in community-based workforce planning</w:t>
      </w:r>
      <w:r w:rsidRPr="000E037B">
        <w:rPr>
          <w:sz w:val="24"/>
        </w:rPr>
        <w:t>?</w:t>
      </w:r>
      <w:bookmarkEnd w:id="13"/>
    </w:p>
    <w:p w14:paraId="5205DD0A" w14:textId="77777777" w:rsidR="00F25EDF" w:rsidRPr="00894438" w:rsidRDefault="00F25EDF" w:rsidP="00F93424">
      <w:pPr>
        <w:pStyle w:val="ListParagraph"/>
        <w:numPr>
          <w:ilvl w:val="0"/>
          <w:numId w:val="11"/>
        </w:numPr>
        <w:spacing w:before="120"/>
        <w:ind w:left="851" w:hanging="284"/>
        <w:contextualSpacing w:val="0"/>
        <w:rPr>
          <w:sz w:val="22"/>
        </w:rPr>
      </w:pPr>
      <w:r w:rsidRPr="00894438">
        <w:rPr>
          <w:sz w:val="22"/>
        </w:rPr>
        <w:t>NIAA is interested in identifying the opportunities for partnerships with appropriate stakeholders in the employment space, and how shared decision-making can be best facilitated</w:t>
      </w:r>
      <w:r>
        <w:rPr>
          <w:sz w:val="22"/>
        </w:rPr>
        <w:t>, for example through community-based workforce planning</w:t>
      </w:r>
      <w:r w:rsidRPr="00894438">
        <w:rPr>
          <w:sz w:val="22"/>
        </w:rPr>
        <w:t xml:space="preserve">. </w:t>
      </w:r>
    </w:p>
    <w:p w14:paraId="45FD9D74" w14:textId="746BA48A" w:rsidR="00F25EDF" w:rsidRPr="000E037B" w:rsidRDefault="00F25EDF" w:rsidP="00F25EDF">
      <w:pPr>
        <w:pStyle w:val="Heading3"/>
        <w:spacing w:after="240"/>
        <w:rPr>
          <w:sz w:val="24"/>
        </w:rPr>
      </w:pPr>
      <w:bookmarkStart w:id="14" w:name="_Toc76137398"/>
      <w:r w:rsidRPr="000E037B">
        <w:rPr>
          <w:sz w:val="24"/>
        </w:rPr>
        <w:t xml:space="preserve">How can </w:t>
      </w:r>
      <w:r w:rsidR="00DB263D">
        <w:rPr>
          <w:sz w:val="24"/>
        </w:rPr>
        <w:t xml:space="preserve">the </w:t>
      </w:r>
      <w:r w:rsidR="0099464C" w:rsidRPr="000E037B">
        <w:rPr>
          <w:sz w:val="24"/>
        </w:rPr>
        <w:t>IS</w:t>
      </w:r>
      <w:r w:rsidR="00200171">
        <w:rPr>
          <w:sz w:val="24"/>
        </w:rPr>
        <w:t>E</w:t>
      </w:r>
      <w:r w:rsidR="0099464C" w:rsidRPr="000E037B">
        <w:rPr>
          <w:sz w:val="24"/>
        </w:rPr>
        <w:t xml:space="preserve">P </w:t>
      </w:r>
      <w:r w:rsidRPr="000E037B">
        <w:rPr>
          <w:sz w:val="24"/>
        </w:rPr>
        <w:t>encourage potential employers of Aboriginal and Torres Strait Islander people to provide safe and culturally appropriate work environments? How can employers better value the skills and perspectives of Indigenous employees?</w:t>
      </w:r>
      <w:bookmarkEnd w:id="14"/>
    </w:p>
    <w:p w14:paraId="2D8E364C" w14:textId="77777777" w:rsidR="00F25EDF" w:rsidRDefault="00F25EDF" w:rsidP="00F93424">
      <w:pPr>
        <w:pStyle w:val="ListParagraph"/>
        <w:numPr>
          <w:ilvl w:val="0"/>
          <w:numId w:val="11"/>
        </w:numPr>
        <w:spacing w:before="120"/>
        <w:ind w:left="1077" w:hanging="357"/>
        <w:contextualSpacing w:val="0"/>
        <w:rPr>
          <w:sz w:val="22"/>
        </w:rPr>
      </w:pPr>
      <w:r w:rsidRPr="007B43F4">
        <w:rPr>
          <w:sz w:val="22"/>
        </w:rPr>
        <w:t xml:space="preserve">NIAA is interested in understanding how all employers, including Indigenous employers and SMEs, can be supported to further employment outcomes for </w:t>
      </w:r>
      <w:r>
        <w:rPr>
          <w:sz w:val="22"/>
        </w:rPr>
        <w:t>Aboriginal and Torres Strait Islander people</w:t>
      </w:r>
      <w:r w:rsidRPr="007B43F4">
        <w:rPr>
          <w:sz w:val="22"/>
        </w:rPr>
        <w:t xml:space="preserve">. </w:t>
      </w:r>
    </w:p>
    <w:p w14:paraId="43C5BC34" w14:textId="51B0D36D" w:rsidR="00BA48EB" w:rsidRPr="000E037B" w:rsidRDefault="00BA48EB" w:rsidP="000E037B">
      <w:pPr>
        <w:pStyle w:val="Heading3"/>
        <w:spacing w:after="240"/>
        <w:rPr>
          <w:sz w:val="24"/>
        </w:rPr>
      </w:pPr>
      <w:bookmarkStart w:id="15" w:name="_Toc76137399"/>
      <w:r w:rsidRPr="000E037B">
        <w:rPr>
          <w:sz w:val="24"/>
        </w:rPr>
        <w:t xml:space="preserve">How should </w:t>
      </w:r>
      <w:r w:rsidR="00DB263D">
        <w:rPr>
          <w:sz w:val="24"/>
        </w:rPr>
        <w:t xml:space="preserve">the </w:t>
      </w:r>
      <w:r w:rsidRPr="000E037B">
        <w:rPr>
          <w:sz w:val="24"/>
        </w:rPr>
        <w:t>IS</w:t>
      </w:r>
      <w:r w:rsidR="00200171">
        <w:rPr>
          <w:sz w:val="24"/>
        </w:rPr>
        <w:t>E</w:t>
      </w:r>
      <w:r w:rsidRPr="000E037B">
        <w:rPr>
          <w:sz w:val="24"/>
        </w:rPr>
        <w:t>P consider a local focus?</w:t>
      </w:r>
      <w:bookmarkEnd w:id="15"/>
    </w:p>
    <w:p w14:paraId="13D1F262" w14:textId="01531674" w:rsidR="00BA48EB" w:rsidRPr="000E037B" w:rsidRDefault="00BA48EB" w:rsidP="00F93424">
      <w:pPr>
        <w:pStyle w:val="ListParagraph"/>
        <w:numPr>
          <w:ilvl w:val="0"/>
          <w:numId w:val="11"/>
        </w:numPr>
        <w:spacing w:before="120"/>
        <w:ind w:left="1077" w:hanging="357"/>
        <w:contextualSpacing w:val="0"/>
        <w:rPr>
          <w:sz w:val="22"/>
        </w:rPr>
      </w:pPr>
      <w:r w:rsidRPr="000E037B">
        <w:rPr>
          <w:sz w:val="22"/>
        </w:rPr>
        <w:t xml:space="preserve">NIAA is interested in stakeholders’ views on whether defined boundaries required for </w:t>
      </w:r>
      <w:r w:rsidR="00DB263D">
        <w:rPr>
          <w:sz w:val="22"/>
        </w:rPr>
        <w:t xml:space="preserve">the </w:t>
      </w:r>
      <w:r w:rsidRPr="000E037B">
        <w:rPr>
          <w:sz w:val="22"/>
        </w:rPr>
        <w:t>IS</w:t>
      </w:r>
      <w:r w:rsidR="00200171">
        <w:rPr>
          <w:sz w:val="22"/>
        </w:rPr>
        <w:t>E</w:t>
      </w:r>
      <w:r w:rsidRPr="000E037B">
        <w:rPr>
          <w:sz w:val="22"/>
        </w:rPr>
        <w:t xml:space="preserve">P, </w:t>
      </w:r>
      <w:r w:rsidR="000F414E">
        <w:rPr>
          <w:sz w:val="22"/>
        </w:rPr>
        <w:br/>
      </w:r>
      <w:r w:rsidRPr="000E037B">
        <w:rPr>
          <w:sz w:val="22"/>
        </w:rPr>
        <w:t>or whether applicants for funding under</w:t>
      </w:r>
      <w:r w:rsidR="00DB263D">
        <w:rPr>
          <w:sz w:val="22"/>
        </w:rPr>
        <w:t xml:space="preserve"> the</w:t>
      </w:r>
      <w:r w:rsidRPr="000E037B">
        <w:rPr>
          <w:sz w:val="22"/>
        </w:rPr>
        <w:t xml:space="preserve"> ISEP are best placed to determine the local </w:t>
      </w:r>
      <w:r w:rsidR="008F3D6D">
        <w:rPr>
          <w:sz w:val="22"/>
        </w:rPr>
        <w:t>region</w:t>
      </w:r>
      <w:r w:rsidRPr="000E037B">
        <w:rPr>
          <w:sz w:val="22"/>
        </w:rPr>
        <w:t xml:space="preserve"> </w:t>
      </w:r>
      <w:r w:rsidR="000F414E">
        <w:rPr>
          <w:sz w:val="22"/>
        </w:rPr>
        <w:br/>
      </w:r>
      <w:r w:rsidRPr="000E037B">
        <w:rPr>
          <w:sz w:val="22"/>
        </w:rPr>
        <w:t>within the context of a specific funding proposal?</w:t>
      </w:r>
    </w:p>
    <w:p w14:paraId="784C44C2" w14:textId="77777777" w:rsidR="00F25EDF" w:rsidRPr="00240D9E" w:rsidRDefault="00F25EDF" w:rsidP="00240D9E">
      <w:pPr>
        <w:pStyle w:val="Heading2"/>
        <w:rPr>
          <w:sz w:val="56"/>
        </w:rPr>
      </w:pPr>
      <w:bookmarkStart w:id="16" w:name="_Toc76137400"/>
      <w:r w:rsidRPr="00240D9E">
        <w:rPr>
          <w:sz w:val="56"/>
        </w:rPr>
        <w:t>How to provid</w:t>
      </w:r>
      <w:bookmarkStart w:id="17" w:name="_GoBack"/>
      <w:bookmarkEnd w:id="17"/>
      <w:r w:rsidRPr="00240D9E">
        <w:rPr>
          <w:sz w:val="56"/>
        </w:rPr>
        <w:t>e feedback</w:t>
      </w:r>
      <w:bookmarkEnd w:id="16"/>
    </w:p>
    <w:p w14:paraId="23398B4A" w14:textId="77777777" w:rsidR="00034900" w:rsidRPr="00A3086B" w:rsidRDefault="00034900" w:rsidP="00034900">
      <w:pPr>
        <w:pStyle w:val="BodyText"/>
        <w:kinsoku w:val="0"/>
        <w:overflowPunct w:val="0"/>
        <w:spacing w:before="67"/>
        <w:ind w:right="1"/>
        <w:jc w:val="center"/>
        <w:rPr>
          <w:b/>
          <w:color w:val="212121"/>
          <w:spacing w:val="-1"/>
          <w:sz w:val="22"/>
        </w:rPr>
      </w:pPr>
      <w:r w:rsidRPr="00A3086B">
        <w:rPr>
          <w:b/>
          <w:color w:val="212121"/>
          <w:spacing w:val="-1"/>
          <w:sz w:val="22"/>
        </w:rPr>
        <w:t>Privacy Notice</w:t>
      </w:r>
    </w:p>
    <w:p w14:paraId="71A163A8" w14:textId="3CEB826F" w:rsidR="00034900" w:rsidRPr="00A3086B" w:rsidRDefault="00034900" w:rsidP="00034900">
      <w:pPr>
        <w:pStyle w:val="BodyText"/>
        <w:kinsoku w:val="0"/>
        <w:overflowPunct w:val="0"/>
        <w:spacing w:before="144" w:line="263" w:lineRule="auto"/>
        <w:ind w:left="143" w:right="464"/>
        <w:rPr>
          <w:color w:val="212121"/>
          <w:spacing w:val="-1"/>
          <w:sz w:val="22"/>
        </w:rPr>
      </w:pPr>
      <w:r w:rsidRPr="00A3086B">
        <w:rPr>
          <w:color w:val="212121"/>
          <w:spacing w:val="-1"/>
          <w:sz w:val="22"/>
        </w:rPr>
        <w:t>The National Indigenous Australians Agency (NIAA) is collecting your personal information in this consultation process for the purpose of considering the future of Indigenous</w:t>
      </w:r>
      <w:r w:rsidR="0062159C" w:rsidRPr="00A3086B">
        <w:rPr>
          <w:color w:val="212121"/>
          <w:spacing w:val="-1"/>
          <w:sz w:val="22"/>
        </w:rPr>
        <w:t>-specific employment investment</w:t>
      </w:r>
      <w:r w:rsidRPr="00A3086B">
        <w:rPr>
          <w:color w:val="212121"/>
          <w:spacing w:val="-1"/>
          <w:sz w:val="22"/>
        </w:rPr>
        <w:t>. For the same purpose, we may provide this information to relevant Ministers and government agencies (including contractors).</w:t>
      </w:r>
    </w:p>
    <w:p w14:paraId="577929B4" w14:textId="69FE4CBD" w:rsidR="00034900" w:rsidRPr="00A3086B" w:rsidRDefault="00034900" w:rsidP="00034900">
      <w:pPr>
        <w:pStyle w:val="BodyText"/>
        <w:kinsoku w:val="0"/>
        <w:overflowPunct w:val="0"/>
        <w:spacing w:before="142"/>
        <w:ind w:left="142" w:right="217"/>
        <w:rPr>
          <w:color w:val="212121"/>
          <w:spacing w:val="-1"/>
          <w:sz w:val="22"/>
        </w:rPr>
      </w:pPr>
      <w:r w:rsidRPr="00A3086B">
        <w:rPr>
          <w:color w:val="212121"/>
          <w:spacing w:val="-1"/>
          <w:sz w:val="22"/>
        </w:rPr>
        <w:t xml:space="preserve">Your participation in the consultation responding to the discussion paper is voluntary. If you choose not </w:t>
      </w:r>
      <w:r w:rsidR="000F414E">
        <w:rPr>
          <w:color w:val="212121"/>
          <w:spacing w:val="-1"/>
          <w:sz w:val="22"/>
        </w:rPr>
        <w:br/>
      </w:r>
      <w:r w:rsidRPr="00A3086B">
        <w:rPr>
          <w:color w:val="212121"/>
          <w:spacing w:val="-1"/>
          <w:sz w:val="22"/>
        </w:rPr>
        <w:lastRenderedPageBreak/>
        <w:t>to provide us with your personal information we may be unable to contact you about the consultation, however we will still consider your comments. Submissions received within the scope of the discussion paper will be published on the NIAA website in the interest of transparency and sharing of views.</w:t>
      </w:r>
    </w:p>
    <w:p w14:paraId="5E41BA07" w14:textId="76451E15" w:rsidR="00034900" w:rsidRPr="00A3086B" w:rsidRDefault="00034900" w:rsidP="00034900">
      <w:pPr>
        <w:pStyle w:val="BodyText"/>
        <w:kinsoku w:val="0"/>
        <w:overflowPunct w:val="0"/>
        <w:spacing w:before="123" w:line="263" w:lineRule="auto"/>
        <w:ind w:left="142" w:right="450"/>
        <w:rPr>
          <w:color w:val="212121"/>
          <w:spacing w:val="-1"/>
          <w:sz w:val="22"/>
        </w:rPr>
      </w:pPr>
      <w:r w:rsidRPr="00A3086B">
        <w:rPr>
          <w:color w:val="212121"/>
          <w:spacing w:val="-1"/>
          <w:sz w:val="22"/>
        </w:rPr>
        <w:t>Except as indicated above, the Agency will not provide the personal information collected from you to anyone else outside the Agency unless you have given consent for us to do this, or we are authorised or required to do so by law. However, the Agency may disclose or publish your de-identified information for the purposes set out above.</w:t>
      </w:r>
      <w:r w:rsidR="00C604E2" w:rsidRPr="00A3086B">
        <w:rPr>
          <w:color w:val="212121"/>
          <w:spacing w:val="-1"/>
          <w:sz w:val="22"/>
        </w:rPr>
        <w:t xml:space="preserve"> </w:t>
      </w:r>
      <w:r w:rsidRPr="00A3086B">
        <w:rPr>
          <w:color w:val="212121"/>
          <w:spacing w:val="-1"/>
          <w:sz w:val="22"/>
        </w:rPr>
        <w:t xml:space="preserve">The privacy and security of your personal information is important to us, and is protected by law. </w:t>
      </w:r>
    </w:p>
    <w:p w14:paraId="4E10AF93" w14:textId="5D3128BC" w:rsidR="00034900" w:rsidRPr="00A3086B" w:rsidRDefault="00034900" w:rsidP="00034900">
      <w:pPr>
        <w:pStyle w:val="BodyText"/>
        <w:kinsoku w:val="0"/>
        <w:overflowPunct w:val="0"/>
        <w:spacing w:before="123" w:line="263" w:lineRule="auto"/>
        <w:ind w:left="142" w:right="450"/>
        <w:rPr>
          <w:color w:val="212121"/>
          <w:spacing w:val="-1"/>
          <w:sz w:val="22"/>
        </w:rPr>
      </w:pPr>
      <w:r w:rsidRPr="00A3086B">
        <w:rPr>
          <w:color w:val="212121"/>
          <w:spacing w:val="-1"/>
          <w:sz w:val="22"/>
        </w:rPr>
        <w:t>The Agency’s Privacy Policy can be found at &lt;https://www.niaa.gov.au/pmc/who-we-are/accountability-and-reporting/privacy-policy&gt;, which explains how the Agency handles and protects the information provided by you.  The Agency’s Privacy Policy also explains how you can request access to or correct the personal information we hold about you, and who to contact if you have a</w:t>
      </w:r>
      <w:r w:rsidR="000F414E">
        <w:rPr>
          <w:color w:val="212121"/>
          <w:spacing w:val="-1"/>
          <w:sz w:val="22"/>
        </w:rPr>
        <w:t xml:space="preserve"> privacy enquiry or complaint. </w:t>
      </w:r>
      <w:r w:rsidR="000F414E">
        <w:rPr>
          <w:color w:val="212121"/>
          <w:spacing w:val="-1"/>
          <w:sz w:val="22"/>
        </w:rPr>
        <w:br/>
      </w:r>
      <w:r w:rsidRPr="00A3086B">
        <w:rPr>
          <w:color w:val="212121"/>
          <w:spacing w:val="-1"/>
          <w:sz w:val="22"/>
        </w:rPr>
        <w:t>If you require a copy of our Privacy Policy contact the Privacy Officer at privacy@niaa.gov.au</w:t>
      </w:r>
    </w:p>
    <w:p w14:paraId="3408EBCA" w14:textId="2C65C126" w:rsidR="00F25EDF" w:rsidRPr="00873059" w:rsidRDefault="00F25EDF" w:rsidP="00F25EDF">
      <w:pPr>
        <w:pStyle w:val="BodyText"/>
        <w:kinsoku w:val="0"/>
        <w:overflowPunct w:val="0"/>
        <w:spacing w:before="240" w:after="240"/>
        <w:ind w:left="135" w:right="289"/>
        <w:rPr>
          <w:color w:val="212121"/>
          <w:spacing w:val="-1"/>
          <w:sz w:val="22"/>
        </w:rPr>
      </w:pPr>
      <w:r w:rsidRPr="00873059">
        <w:rPr>
          <w:color w:val="212121"/>
          <w:sz w:val="22"/>
        </w:rPr>
        <w:t>The</w:t>
      </w:r>
      <w:r w:rsidRPr="00873059">
        <w:rPr>
          <w:color w:val="212121"/>
          <w:spacing w:val="-4"/>
          <w:sz w:val="22"/>
        </w:rPr>
        <w:t xml:space="preserve"> </w:t>
      </w:r>
      <w:r w:rsidRPr="00873059">
        <w:rPr>
          <w:color w:val="212121"/>
          <w:sz w:val="22"/>
        </w:rPr>
        <w:t>NIAA</w:t>
      </w:r>
      <w:r w:rsidRPr="00873059">
        <w:rPr>
          <w:color w:val="212121"/>
          <w:spacing w:val="-3"/>
          <w:sz w:val="22"/>
        </w:rPr>
        <w:t xml:space="preserve"> </w:t>
      </w:r>
      <w:r w:rsidRPr="00873059">
        <w:rPr>
          <w:color w:val="212121"/>
          <w:spacing w:val="-1"/>
          <w:sz w:val="22"/>
        </w:rPr>
        <w:t>welcomes</w:t>
      </w:r>
      <w:r w:rsidRPr="00873059">
        <w:rPr>
          <w:color w:val="212121"/>
          <w:spacing w:val="-5"/>
          <w:sz w:val="22"/>
        </w:rPr>
        <w:t xml:space="preserve"> </w:t>
      </w:r>
      <w:r w:rsidRPr="00984371">
        <w:rPr>
          <w:color w:val="212121"/>
          <w:spacing w:val="-5"/>
          <w:sz w:val="22"/>
        </w:rPr>
        <w:t xml:space="preserve">stakeholders’ views on these and on any other relevant issues </w:t>
      </w:r>
      <w:r>
        <w:rPr>
          <w:color w:val="212121"/>
          <w:spacing w:val="-5"/>
          <w:sz w:val="22"/>
        </w:rPr>
        <w:t xml:space="preserve">raised in this discussion paper, </w:t>
      </w:r>
      <w:r w:rsidR="00943A5E">
        <w:rPr>
          <w:color w:val="212121"/>
          <w:spacing w:val="-5"/>
          <w:sz w:val="22"/>
        </w:rPr>
        <w:t>y</w:t>
      </w:r>
      <w:r w:rsidRPr="00873059">
        <w:rPr>
          <w:color w:val="212121"/>
          <w:spacing w:val="-5"/>
          <w:sz w:val="22"/>
        </w:rPr>
        <w:t xml:space="preserve">ou can provide your views through </w:t>
      </w:r>
      <w:r w:rsidRPr="00873059">
        <w:rPr>
          <w:color w:val="212121"/>
          <w:spacing w:val="-1"/>
          <w:sz w:val="22"/>
        </w:rPr>
        <w:t>making</w:t>
      </w:r>
      <w:r w:rsidRPr="00873059">
        <w:rPr>
          <w:color w:val="212121"/>
          <w:spacing w:val="-2"/>
          <w:sz w:val="22"/>
        </w:rPr>
        <w:t xml:space="preserve"> </w:t>
      </w:r>
      <w:r w:rsidRPr="00873059">
        <w:rPr>
          <w:color w:val="212121"/>
          <w:sz w:val="22"/>
        </w:rPr>
        <w:t>a</w:t>
      </w:r>
      <w:r w:rsidRPr="00873059">
        <w:rPr>
          <w:color w:val="212121"/>
          <w:spacing w:val="-1"/>
          <w:sz w:val="22"/>
        </w:rPr>
        <w:t xml:space="preserve"> submission.</w:t>
      </w:r>
      <w:r w:rsidRPr="00873059">
        <w:rPr>
          <w:color w:val="212121"/>
          <w:spacing w:val="-2"/>
          <w:sz w:val="22"/>
        </w:rPr>
        <w:t xml:space="preserve"> </w:t>
      </w:r>
      <w:r w:rsidRPr="00873059">
        <w:rPr>
          <w:color w:val="212121"/>
          <w:spacing w:val="-1"/>
          <w:sz w:val="22"/>
        </w:rPr>
        <w:t>While</w:t>
      </w:r>
      <w:r w:rsidRPr="00873059">
        <w:rPr>
          <w:color w:val="212121"/>
          <w:spacing w:val="-2"/>
          <w:sz w:val="22"/>
        </w:rPr>
        <w:t xml:space="preserve"> </w:t>
      </w:r>
      <w:r w:rsidRPr="00873059">
        <w:rPr>
          <w:color w:val="212121"/>
          <w:spacing w:val="-1"/>
          <w:sz w:val="22"/>
        </w:rPr>
        <w:t>submissions</w:t>
      </w:r>
      <w:r w:rsidRPr="00873059">
        <w:rPr>
          <w:color w:val="212121"/>
          <w:spacing w:val="-2"/>
          <w:sz w:val="22"/>
        </w:rPr>
        <w:t xml:space="preserve"> </w:t>
      </w:r>
      <w:r w:rsidRPr="00873059">
        <w:rPr>
          <w:color w:val="212121"/>
          <w:sz w:val="22"/>
        </w:rPr>
        <w:t>may</w:t>
      </w:r>
      <w:r w:rsidRPr="00873059">
        <w:rPr>
          <w:color w:val="212121"/>
          <w:spacing w:val="-5"/>
          <w:sz w:val="22"/>
        </w:rPr>
        <w:t xml:space="preserve"> </w:t>
      </w:r>
      <w:r w:rsidRPr="00873059">
        <w:rPr>
          <w:color w:val="212121"/>
          <w:sz w:val="22"/>
        </w:rPr>
        <w:t>be lodged</w:t>
      </w:r>
      <w:r w:rsidRPr="00873059">
        <w:rPr>
          <w:color w:val="212121"/>
          <w:spacing w:val="-5"/>
          <w:sz w:val="22"/>
        </w:rPr>
        <w:t xml:space="preserve"> </w:t>
      </w:r>
      <w:r w:rsidRPr="00873059">
        <w:rPr>
          <w:color w:val="212121"/>
          <w:spacing w:val="-1"/>
          <w:sz w:val="22"/>
        </w:rPr>
        <w:t>electronically</w:t>
      </w:r>
      <w:r w:rsidRPr="00873059">
        <w:rPr>
          <w:color w:val="212121"/>
          <w:spacing w:val="-6"/>
          <w:sz w:val="22"/>
        </w:rPr>
        <w:t xml:space="preserve"> </w:t>
      </w:r>
      <w:r w:rsidRPr="00873059">
        <w:rPr>
          <w:color w:val="212121"/>
          <w:sz w:val="22"/>
        </w:rPr>
        <w:t>or</w:t>
      </w:r>
      <w:r w:rsidRPr="00873059">
        <w:rPr>
          <w:color w:val="212121"/>
          <w:spacing w:val="-5"/>
          <w:sz w:val="22"/>
        </w:rPr>
        <w:t xml:space="preserve"> </w:t>
      </w:r>
      <w:r w:rsidRPr="00873059">
        <w:rPr>
          <w:color w:val="212121"/>
          <w:sz w:val="22"/>
        </w:rPr>
        <w:t>by</w:t>
      </w:r>
      <w:r w:rsidRPr="00873059">
        <w:rPr>
          <w:color w:val="212121"/>
          <w:spacing w:val="-3"/>
          <w:sz w:val="22"/>
        </w:rPr>
        <w:t xml:space="preserve"> </w:t>
      </w:r>
      <w:r w:rsidRPr="00873059">
        <w:rPr>
          <w:color w:val="212121"/>
          <w:spacing w:val="-1"/>
          <w:sz w:val="22"/>
        </w:rPr>
        <w:t>post,</w:t>
      </w:r>
      <w:r w:rsidRPr="00873059">
        <w:rPr>
          <w:color w:val="212121"/>
          <w:spacing w:val="-3"/>
          <w:sz w:val="22"/>
        </w:rPr>
        <w:t xml:space="preserve"> </w:t>
      </w:r>
      <w:r w:rsidRPr="00873059">
        <w:rPr>
          <w:color w:val="212121"/>
          <w:spacing w:val="-1"/>
          <w:sz w:val="22"/>
        </w:rPr>
        <w:t>electronic</w:t>
      </w:r>
      <w:r w:rsidRPr="00873059">
        <w:rPr>
          <w:color w:val="212121"/>
          <w:spacing w:val="-3"/>
          <w:sz w:val="22"/>
        </w:rPr>
        <w:t xml:space="preserve"> </w:t>
      </w:r>
      <w:r w:rsidRPr="00873059">
        <w:rPr>
          <w:color w:val="212121"/>
          <w:spacing w:val="-1"/>
          <w:sz w:val="22"/>
        </w:rPr>
        <w:t>lodgement</w:t>
      </w:r>
      <w:r w:rsidRPr="00873059">
        <w:rPr>
          <w:color w:val="212121"/>
          <w:spacing w:val="-5"/>
          <w:sz w:val="22"/>
        </w:rPr>
        <w:t xml:space="preserve"> </w:t>
      </w:r>
      <w:r w:rsidRPr="00873059">
        <w:rPr>
          <w:color w:val="212121"/>
          <w:sz w:val="22"/>
        </w:rPr>
        <w:t>is</w:t>
      </w:r>
      <w:r w:rsidRPr="00873059">
        <w:rPr>
          <w:color w:val="212121"/>
          <w:spacing w:val="-3"/>
          <w:sz w:val="22"/>
        </w:rPr>
        <w:t xml:space="preserve"> </w:t>
      </w:r>
      <w:r w:rsidRPr="00873059">
        <w:rPr>
          <w:color w:val="212121"/>
          <w:spacing w:val="-1"/>
          <w:sz w:val="22"/>
        </w:rPr>
        <w:t>preferred.</w:t>
      </w:r>
      <w:r w:rsidRPr="00873059">
        <w:rPr>
          <w:color w:val="212121"/>
          <w:spacing w:val="-3"/>
          <w:sz w:val="22"/>
        </w:rPr>
        <w:t xml:space="preserve"> </w:t>
      </w:r>
      <w:r w:rsidRPr="00873059">
        <w:rPr>
          <w:color w:val="212121"/>
          <w:sz w:val="22"/>
        </w:rPr>
        <w:t>For</w:t>
      </w:r>
      <w:r w:rsidRPr="00873059">
        <w:rPr>
          <w:color w:val="212121"/>
          <w:spacing w:val="-5"/>
          <w:sz w:val="22"/>
        </w:rPr>
        <w:t xml:space="preserve"> </w:t>
      </w:r>
      <w:r w:rsidRPr="00873059">
        <w:rPr>
          <w:color w:val="212121"/>
          <w:spacing w:val="-1"/>
          <w:sz w:val="22"/>
        </w:rPr>
        <w:t>accessibility</w:t>
      </w:r>
      <w:r w:rsidRPr="00873059">
        <w:rPr>
          <w:color w:val="212121"/>
          <w:spacing w:val="-4"/>
          <w:sz w:val="22"/>
        </w:rPr>
        <w:t xml:space="preserve"> </w:t>
      </w:r>
      <w:r w:rsidRPr="00873059">
        <w:rPr>
          <w:color w:val="212121"/>
          <w:spacing w:val="-1"/>
          <w:sz w:val="22"/>
        </w:rPr>
        <w:t>reasons,</w:t>
      </w:r>
      <w:r w:rsidRPr="00873059">
        <w:rPr>
          <w:color w:val="212121"/>
          <w:spacing w:val="-5"/>
          <w:sz w:val="22"/>
        </w:rPr>
        <w:t xml:space="preserve"> </w:t>
      </w:r>
      <w:r w:rsidRPr="00011775">
        <w:rPr>
          <w:color w:val="212121"/>
          <w:sz w:val="22"/>
        </w:rPr>
        <w:t>please</w:t>
      </w:r>
      <w:r>
        <w:rPr>
          <w:color w:val="212121"/>
          <w:sz w:val="22"/>
        </w:rPr>
        <w:t xml:space="preserve"> submit</w:t>
      </w:r>
      <w:r w:rsidRPr="00011775">
        <w:rPr>
          <w:color w:val="212121"/>
          <w:sz w:val="22"/>
        </w:rPr>
        <w:t xml:space="preserve"> responses via email</w:t>
      </w:r>
      <w:r w:rsidRPr="00873059">
        <w:rPr>
          <w:color w:val="212121"/>
          <w:spacing w:val="-2"/>
          <w:sz w:val="22"/>
        </w:rPr>
        <w:t xml:space="preserve"> </w:t>
      </w:r>
      <w:r w:rsidRPr="00873059">
        <w:rPr>
          <w:color w:val="212121"/>
          <w:sz w:val="22"/>
        </w:rPr>
        <w:t>in</w:t>
      </w:r>
      <w:r w:rsidRPr="00873059">
        <w:rPr>
          <w:color w:val="212121"/>
          <w:spacing w:val="-3"/>
          <w:sz w:val="22"/>
        </w:rPr>
        <w:t xml:space="preserve"> </w:t>
      </w:r>
      <w:r w:rsidRPr="00873059">
        <w:rPr>
          <w:color w:val="212121"/>
          <w:sz w:val="22"/>
        </w:rPr>
        <w:t>a</w:t>
      </w:r>
      <w:r w:rsidRPr="00873059">
        <w:rPr>
          <w:color w:val="212121"/>
          <w:spacing w:val="-1"/>
          <w:sz w:val="22"/>
        </w:rPr>
        <w:t xml:space="preserve"> Word</w:t>
      </w:r>
      <w:r w:rsidRPr="00873059">
        <w:rPr>
          <w:color w:val="212121"/>
          <w:spacing w:val="-3"/>
          <w:sz w:val="22"/>
        </w:rPr>
        <w:t xml:space="preserve"> </w:t>
      </w:r>
      <w:r w:rsidRPr="00873059">
        <w:rPr>
          <w:color w:val="212121"/>
          <w:sz w:val="22"/>
        </w:rPr>
        <w:t>or</w:t>
      </w:r>
      <w:r w:rsidRPr="00873059">
        <w:rPr>
          <w:color w:val="212121"/>
          <w:spacing w:val="-1"/>
          <w:sz w:val="22"/>
        </w:rPr>
        <w:t xml:space="preserve"> RTF</w:t>
      </w:r>
      <w:r w:rsidRPr="00873059">
        <w:rPr>
          <w:color w:val="212121"/>
          <w:spacing w:val="-4"/>
          <w:sz w:val="22"/>
        </w:rPr>
        <w:t xml:space="preserve"> </w:t>
      </w:r>
      <w:r w:rsidRPr="00873059">
        <w:rPr>
          <w:color w:val="212121"/>
          <w:spacing w:val="-1"/>
          <w:sz w:val="22"/>
        </w:rPr>
        <w:t>format.</w:t>
      </w:r>
      <w:r w:rsidRPr="00873059">
        <w:rPr>
          <w:color w:val="212121"/>
          <w:spacing w:val="-2"/>
          <w:sz w:val="22"/>
        </w:rPr>
        <w:t xml:space="preserve"> </w:t>
      </w:r>
      <w:r w:rsidRPr="00873059">
        <w:rPr>
          <w:color w:val="212121"/>
          <w:sz w:val="22"/>
        </w:rPr>
        <w:t>An</w:t>
      </w:r>
      <w:r w:rsidRPr="00873059">
        <w:rPr>
          <w:color w:val="212121"/>
          <w:spacing w:val="-3"/>
          <w:sz w:val="22"/>
        </w:rPr>
        <w:t xml:space="preserve"> </w:t>
      </w:r>
      <w:r w:rsidRPr="00873059">
        <w:rPr>
          <w:color w:val="212121"/>
          <w:spacing w:val="-1"/>
          <w:sz w:val="22"/>
        </w:rPr>
        <w:t>additional</w:t>
      </w:r>
      <w:r w:rsidRPr="00873059">
        <w:rPr>
          <w:color w:val="212121"/>
          <w:spacing w:val="-4"/>
          <w:sz w:val="22"/>
        </w:rPr>
        <w:t xml:space="preserve"> </w:t>
      </w:r>
      <w:r w:rsidRPr="00873059">
        <w:rPr>
          <w:color w:val="212121"/>
          <w:sz w:val="22"/>
        </w:rPr>
        <w:t>PDF</w:t>
      </w:r>
      <w:r w:rsidRPr="00873059">
        <w:rPr>
          <w:color w:val="212121"/>
          <w:spacing w:val="-4"/>
          <w:sz w:val="22"/>
        </w:rPr>
        <w:t xml:space="preserve"> </w:t>
      </w:r>
      <w:r w:rsidRPr="00873059">
        <w:rPr>
          <w:color w:val="212121"/>
          <w:spacing w:val="-1"/>
          <w:sz w:val="22"/>
        </w:rPr>
        <w:t>version</w:t>
      </w:r>
      <w:r w:rsidRPr="00873059">
        <w:rPr>
          <w:color w:val="212121"/>
          <w:sz w:val="22"/>
        </w:rPr>
        <w:t xml:space="preserve"> may</w:t>
      </w:r>
      <w:r w:rsidRPr="00873059">
        <w:rPr>
          <w:color w:val="212121"/>
          <w:spacing w:val="-5"/>
          <w:sz w:val="22"/>
        </w:rPr>
        <w:t xml:space="preserve"> </w:t>
      </w:r>
      <w:r w:rsidRPr="00873059">
        <w:rPr>
          <w:color w:val="212121"/>
          <w:sz w:val="22"/>
        </w:rPr>
        <w:t>be</w:t>
      </w:r>
      <w:r w:rsidRPr="00873059">
        <w:rPr>
          <w:color w:val="212121"/>
          <w:spacing w:val="-1"/>
          <w:sz w:val="22"/>
        </w:rPr>
        <w:t xml:space="preserve"> submitted. </w:t>
      </w:r>
      <w:r w:rsidR="00943A5E">
        <w:rPr>
          <w:color w:val="212121"/>
          <w:spacing w:val="-1"/>
          <w:sz w:val="22"/>
        </w:rPr>
        <w:t xml:space="preserve">If you wish to submit your response in a different format, </w:t>
      </w:r>
      <w:r w:rsidR="00021727">
        <w:rPr>
          <w:color w:val="212121"/>
          <w:spacing w:val="-1"/>
          <w:sz w:val="22"/>
        </w:rPr>
        <w:t xml:space="preserve">e.g. video submission, </w:t>
      </w:r>
      <w:r w:rsidR="00943A5E">
        <w:rPr>
          <w:color w:val="212121"/>
          <w:spacing w:val="-1"/>
          <w:sz w:val="22"/>
        </w:rPr>
        <w:t xml:space="preserve">please contact </w:t>
      </w:r>
      <w:hyperlink r:id="rId26" w:history="1">
        <w:r w:rsidR="00943A5E" w:rsidRPr="00F15BCF">
          <w:rPr>
            <w:rStyle w:val="Hyperlink"/>
            <w:spacing w:val="-1"/>
            <w:sz w:val="22"/>
          </w:rPr>
          <w:t>ISEP@niaa.gov.au</w:t>
        </w:r>
      </w:hyperlink>
      <w:r w:rsidR="00943A5E">
        <w:rPr>
          <w:color w:val="212121"/>
          <w:spacing w:val="-1"/>
          <w:sz w:val="22"/>
        </w:rPr>
        <w:t xml:space="preserve"> to coordinate this</w:t>
      </w:r>
      <w:r w:rsidR="00FA1493">
        <w:rPr>
          <w:color w:val="212121"/>
          <w:spacing w:val="-1"/>
          <w:sz w:val="22"/>
        </w:rPr>
        <w:t xml:space="preserve"> response</w:t>
      </w:r>
      <w:r w:rsidR="00943A5E">
        <w:rPr>
          <w:color w:val="212121"/>
          <w:spacing w:val="-1"/>
          <w:sz w:val="22"/>
        </w:rPr>
        <w:t xml:space="preserve">. </w:t>
      </w:r>
      <w:r w:rsidRPr="00873059">
        <w:rPr>
          <w:color w:val="212121"/>
          <w:spacing w:val="-1"/>
          <w:sz w:val="22"/>
        </w:rPr>
        <w:t>You will receive an email acknowledging receipt of your submission within one business day.</w:t>
      </w:r>
    </w:p>
    <w:p w14:paraId="554A765A" w14:textId="7ABAF965" w:rsidR="00F25EDF" w:rsidRPr="00873059" w:rsidRDefault="00F25EDF" w:rsidP="00F25EDF">
      <w:pPr>
        <w:pStyle w:val="BodyText"/>
        <w:kinsoku w:val="0"/>
        <w:overflowPunct w:val="0"/>
        <w:spacing w:before="240" w:after="240" w:line="263" w:lineRule="auto"/>
        <w:ind w:left="135" w:right="289"/>
        <w:rPr>
          <w:color w:val="000000"/>
          <w:sz w:val="22"/>
        </w:rPr>
      </w:pPr>
      <w:r w:rsidRPr="00E82D90">
        <w:rPr>
          <w:color w:val="212121"/>
          <w:spacing w:val="-1"/>
          <w:sz w:val="22"/>
        </w:rPr>
        <w:t>Submissions received be published on the NIAA website in the interest of transparen</w:t>
      </w:r>
      <w:r w:rsidR="0023588A">
        <w:rPr>
          <w:color w:val="212121"/>
          <w:spacing w:val="-1"/>
          <w:sz w:val="22"/>
        </w:rPr>
        <w:t>cy and sharing of views</w:t>
      </w:r>
      <w:r w:rsidR="00FA1493">
        <w:rPr>
          <w:color w:val="212121"/>
          <w:spacing w:val="-1"/>
          <w:sz w:val="22"/>
        </w:rPr>
        <w:t>.</w:t>
      </w:r>
      <w:r>
        <w:rPr>
          <w:color w:val="212121"/>
          <w:spacing w:val="-1"/>
          <w:sz w:val="22"/>
        </w:rPr>
        <w:t xml:space="preserve"> </w:t>
      </w:r>
      <w:r w:rsidR="000F414E">
        <w:rPr>
          <w:color w:val="212121"/>
          <w:spacing w:val="-1"/>
          <w:sz w:val="22"/>
        </w:rPr>
        <w:br/>
      </w:r>
      <w:r w:rsidRPr="00E82D90">
        <w:rPr>
          <w:color w:val="212121"/>
          <w:spacing w:val="-1"/>
          <w:sz w:val="22"/>
        </w:rPr>
        <w:t>If</w:t>
      </w:r>
      <w:r w:rsidRPr="00E82D90">
        <w:rPr>
          <w:color w:val="212121"/>
          <w:sz w:val="22"/>
        </w:rPr>
        <w:t xml:space="preserve"> </w:t>
      </w:r>
      <w:r w:rsidRPr="00E82D90">
        <w:rPr>
          <w:color w:val="212121"/>
          <w:spacing w:val="-1"/>
          <w:sz w:val="22"/>
        </w:rPr>
        <w:t>you</w:t>
      </w:r>
      <w:r w:rsidRPr="00E82D90">
        <w:rPr>
          <w:color w:val="212121"/>
          <w:sz w:val="22"/>
        </w:rPr>
        <w:t xml:space="preserve"> </w:t>
      </w:r>
      <w:r w:rsidRPr="00E82D90">
        <w:rPr>
          <w:color w:val="212121"/>
          <w:spacing w:val="-1"/>
          <w:sz w:val="22"/>
        </w:rPr>
        <w:t>would</w:t>
      </w:r>
      <w:r w:rsidRPr="00E82D90">
        <w:rPr>
          <w:color w:val="212121"/>
          <w:sz w:val="22"/>
        </w:rPr>
        <w:t xml:space="preserve"> </w:t>
      </w:r>
      <w:r w:rsidRPr="00E82D90">
        <w:rPr>
          <w:color w:val="212121"/>
          <w:spacing w:val="-1"/>
          <w:sz w:val="22"/>
        </w:rPr>
        <w:t xml:space="preserve">like </w:t>
      </w:r>
      <w:r w:rsidRPr="00E82D90">
        <w:rPr>
          <w:color w:val="212121"/>
          <w:sz w:val="22"/>
        </w:rPr>
        <w:t>all or</w:t>
      </w:r>
      <w:r w:rsidRPr="00E82D90">
        <w:rPr>
          <w:color w:val="212121"/>
          <w:spacing w:val="-2"/>
          <w:sz w:val="22"/>
        </w:rPr>
        <w:t xml:space="preserve"> </w:t>
      </w:r>
      <w:r w:rsidRPr="00E82D90">
        <w:rPr>
          <w:color w:val="212121"/>
          <w:spacing w:val="-1"/>
          <w:sz w:val="22"/>
        </w:rPr>
        <w:t>part</w:t>
      </w:r>
      <w:r w:rsidRPr="00E82D90">
        <w:rPr>
          <w:color w:val="212121"/>
          <w:spacing w:val="-3"/>
          <w:sz w:val="22"/>
        </w:rPr>
        <w:t xml:space="preserve"> </w:t>
      </w:r>
      <w:r w:rsidRPr="00E82D90">
        <w:rPr>
          <w:color w:val="212121"/>
          <w:sz w:val="22"/>
        </w:rPr>
        <w:t xml:space="preserve">of </w:t>
      </w:r>
      <w:r w:rsidRPr="00E82D90">
        <w:rPr>
          <w:color w:val="212121"/>
          <w:spacing w:val="-1"/>
          <w:sz w:val="22"/>
        </w:rPr>
        <w:t>your</w:t>
      </w:r>
      <w:r w:rsidRPr="00E82D90">
        <w:rPr>
          <w:color w:val="212121"/>
          <w:spacing w:val="-2"/>
          <w:sz w:val="22"/>
        </w:rPr>
        <w:t xml:space="preserve"> </w:t>
      </w:r>
      <w:r w:rsidRPr="00E82D90">
        <w:rPr>
          <w:color w:val="212121"/>
          <w:spacing w:val="-1"/>
          <w:sz w:val="22"/>
        </w:rPr>
        <w:t>submission</w:t>
      </w:r>
      <w:r w:rsidRPr="00E82D90">
        <w:rPr>
          <w:color w:val="212121"/>
          <w:sz w:val="22"/>
        </w:rPr>
        <w:t xml:space="preserve"> </w:t>
      </w:r>
      <w:r w:rsidRPr="00E82D90">
        <w:rPr>
          <w:color w:val="212121"/>
          <w:spacing w:val="-1"/>
          <w:sz w:val="22"/>
        </w:rPr>
        <w:t xml:space="preserve">to </w:t>
      </w:r>
      <w:r w:rsidR="002F74FE">
        <w:rPr>
          <w:color w:val="212121"/>
          <w:spacing w:val="-1"/>
          <w:sz w:val="22"/>
        </w:rPr>
        <w:t>either not be published or to be published anonymously</w:t>
      </w:r>
      <w:r w:rsidRPr="00E82D90">
        <w:rPr>
          <w:color w:val="212121"/>
          <w:spacing w:val="-1"/>
          <w:sz w:val="22"/>
        </w:rPr>
        <w:t>,</w:t>
      </w:r>
      <w:r w:rsidRPr="00E82D90">
        <w:rPr>
          <w:color w:val="212121"/>
          <w:spacing w:val="-4"/>
          <w:sz w:val="22"/>
        </w:rPr>
        <w:t xml:space="preserve"> </w:t>
      </w:r>
      <w:r w:rsidRPr="00E82D90">
        <w:rPr>
          <w:color w:val="212121"/>
          <w:sz w:val="22"/>
        </w:rPr>
        <w:t>please</w:t>
      </w:r>
      <w:r w:rsidRPr="00E82D90">
        <w:rPr>
          <w:color w:val="212121"/>
          <w:spacing w:val="-3"/>
          <w:sz w:val="22"/>
        </w:rPr>
        <w:t xml:space="preserve"> </w:t>
      </w:r>
      <w:r w:rsidR="0023588A">
        <w:rPr>
          <w:color w:val="212121"/>
          <w:spacing w:val="-3"/>
          <w:sz w:val="22"/>
        </w:rPr>
        <w:t>state this clearly</w:t>
      </w:r>
      <w:r w:rsidR="00FA1493">
        <w:rPr>
          <w:color w:val="212121"/>
          <w:spacing w:val="-3"/>
          <w:sz w:val="22"/>
        </w:rPr>
        <w:t xml:space="preserve"> in your submission</w:t>
      </w:r>
      <w:r w:rsidRPr="00E82D90">
        <w:rPr>
          <w:color w:val="212121"/>
          <w:spacing w:val="-1"/>
          <w:sz w:val="22"/>
        </w:rPr>
        <w:t>.</w:t>
      </w:r>
      <w:r w:rsidR="002F74FE">
        <w:rPr>
          <w:color w:val="212121"/>
          <w:spacing w:val="-1"/>
          <w:sz w:val="22"/>
        </w:rPr>
        <w:t xml:space="preserve"> Otherwise your providing of a submission to NIAA will be considered consent for NIAA to </w:t>
      </w:r>
      <w:r w:rsidR="002F74FE">
        <w:rPr>
          <w:color w:val="212121"/>
          <w:spacing w:val="-1"/>
          <w:sz w:val="22"/>
        </w:rPr>
        <w:lastRenderedPageBreak/>
        <w:t xml:space="preserve">publish that submission and your name and/or organisation name. </w:t>
      </w:r>
    </w:p>
    <w:p w14:paraId="5EAF1920" w14:textId="77777777" w:rsidR="00135B66" w:rsidRDefault="00F25EDF" w:rsidP="00135B66">
      <w:pPr>
        <w:pStyle w:val="BodyText"/>
        <w:kinsoku w:val="0"/>
        <w:overflowPunct w:val="0"/>
        <w:spacing w:before="240" w:after="240"/>
        <w:ind w:left="135" w:right="289"/>
        <w:rPr>
          <w:color w:val="212121"/>
          <w:spacing w:val="-1"/>
          <w:sz w:val="22"/>
        </w:rPr>
      </w:pPr>
      <w:r w:rsidRPr="00873059">
        <w:rPr>
          <w:color w:val="212121"/>
          <w:spacing w:val="-1"/>
          <w:sz w:val="22"/>
        </w:rPr>
        <w:t xml:space="preserve">NIAA will use the submissions to inform advice to the Government regarding stakeholder views on future investment in Indigenous-specific employment programs through the IAS. NIAA may contact you to discuss your submission in more detail. </w:t>
      </w:r>
    </w:p>
    <w:p w14:paraId="6DEB79C6" w14:textId="4E4374C3" w:rsidR="00135B66" w:rsidRDefault="00F25EDF" w:rsidP="00135B66">
      <w:pPr>
        <w:pStyle w:val="BodyText"/>
        <w:kinsoku w:val="0"/>
        <w:overflowPunct w:val="0"/>
        <w:spacing w:before="240" w:after="240"/>
        <w:ind w:left="135" w:right="289"/>
        <w:rPr>
          <w:b/>
          <w:bCs/>
          <w:color w:val="212121"/>
          <w:sz w:val="21"/>
          <w:szCs w:val="21"/>
        </w:rPr>
      </w:pPr>
      <w:r w:rsidRPr="009E56A9">
        <w:rPr>
          <w:color w:val="212121"/>
          <w:spacing w:val="-1"/>
          <w:sz w:val="21"/>
          <w:szCs w:val="21"/>
        </w:rPr>
        <w:t>Closing</w:t>
      </w:r>
      <w:r w:rsidRPr="009E56A9">
        <w:rPr>
          <w:color w:val="212121"/>
          <w:spacing w:val="-3"/>
          <w:sz w:val="21"/>
          <w:szCs w:val="21"/>
        </w:rPr>
        <w:t xml:space="preserve"> </w:t>
      </w:r>
      <w:r w:rsidRPr="009E56A9">
        <w:rPr>
          <w:color w:val="212121"/>
          <w:spacing w:val="-1"/>
          <w:sz w:val="21"/>
          <w:szCs w:val="21"/>
        </w:rPr>
        <w:t>date</w:t>
      </w:r>
      <w:r w:rsidRPr="009E56A9">
        <w:rPr>
          <w:color w:val="212121"/>
          <w:spacing w:val="-4"/>
          <w:sz w:val="21"/>
          <w:szCs w:val="21"/>
        </w:rPr>
        <w:t xml:space="preserve"> </w:t>
      </w:r>
      <w:r w:rsidRPr="009E56A9">
        <w:rPr>
          <w:color w:val="212121"/>
          <w:sz w:val="21"/>
          <w:szCs w:val="21"/>
        </w:rPr>
        <w:t>for</w:t>
      </w:r>
      <w:r w:rsidRPr="009E56A9">
        <w:rPr>
          <w:color w:val="212121"/>
          <w:spacing w:val="-4"/>
          <w:sz w:val="21"/>
          <w:szCs w:val="21"/>
        </w:rPr>
        <w:t xml:space="preserve"> </w:t>
      </w:r>
      <w:r w:rsidRPr="009E56A9">
        <w:rPr>
          <w:color w:val="212121"/>
          <w:spacing w:val="-1"/>
          <w:sz w:val="21"/>
          <w:szCs w:val="21"/>
        </w:rPr>
        <w:t>submissions</w:t>
      </w:r>
      <w:r w:rsidRPr="009E56A9">
        <w:rPr>
          <w:color w:val="212121"/>
          <w:spacing w:val="-3"/>
          <w:sz w:val="21"/>
          <w:szCs w:val="21"/>
        </w:rPr>
        <w:t xml:space="preserve"> </w:t>
      </w:r>
      <w:r w:rsidRPr="009E56A9">
        <w:rPr>
          <w:color w:val="212121"/>
          <w:sz w:val="21"/>
          <w:szCs w:val="21"/>
        </w:rPr>
        <w:t>is</w:t>
      </w:r>
      <w:r w:rsidRPr="009E56A9">
        <w:rPr>
          <w:color w:val="212121"/>
          <w:spacing w:val="-3"/>
          <w:sz w:val="21"/>
          <w:szCs w:val="21"/>
        </w:rPr>
        <w:t xml:space="preserve"> </w:t>
      </w:r>
      <w:r w:rsidR="00C7710E" w:rsidRPr="009E56A9">
        <w:rPr>
          <w:b/>
          <w:bCs/>
          <w:color w:val="212121"/>
          <w:spacing w:val="-1"/>
          <w:sz w:val="21"/>
          <w:szCs w:val="21"/>
        </w:rPr>
        <w:t>1</w:t>
      </w:r>
      <w:r w:rsidR="008E5B8B">
        <w:rPr>
          <w:b/>
          <w:bCs/>
          <w:color w:val="212121"/>
          <w:spacing w:val="-1"/>
          <w:sz w:val="21"/>
          <w:szCs w:val="21"/>
        </w:rPr>
        <w:t>0</w:t>
      </w:r>
      <w:r w:rsidR="00C7710E" w:rsidRPr="009E56A9">
        <w:rPr>
          <w:b/>
          <w:bCs/>
          <w:color w:val="212121"/>
          <w:spacing w:val="-1"/>
          <w:sz w:val="21"/>
          <w:szCs w:val="21"/>
        </w:rPr>
        <w:t xml:space="preserve"> </w:t>
      </w:r>
      <w:r w:rsidR="008E5B8B">
        <w:rPr>
          <w:b/>
          <w:bCs/>
          <w:color w:val="212121"/>
          <w:spacing w:val="-1"/>
          <w:sz w:val="21"/>
          <w:szCs w:val="21"/>
        </w:rPr>
        <w:t>September</w:t>
      </w:r>
      <w:r w:rsidRPr="009E56A9">
        <w:rPr>
          <w:b/>
          <w:bCs/>
          <w:color w:val="212121"/>
          <w:sz w:val="21"/>
          <w:szCs w:val="21"/>
        </w:rPr>
        <w:t xml:space="preserve"> 2021</w:t>
      </w:r>
    </w:p>
    <w:p w14:paraId="62267E49" w14:textId="77777777" w:rsidR="00135B66" w:rsidRDefault="00F25EDF" w:rsidP="00135B66">
      <w:pPr>
        <w:pStyle w:val="BodyText"/>
        <w:kinsoku w:val="0"/>
        <w:overflowPunct w:val="0"/>
        <w:spacing w:before="240" w:after="240"/>
        <w:ind w:left="135" w:right="289"/>
        <w:rPr>
          <w:color w:val="212121"/>
          <w:spacing w:val="-1"/>
          <w:sz w:val="21"/>
          <w:szCs w:val="21"/>
        </w:rPr>
      </w:pPr>
      <w:r w:rsidRPr="00D3575C">
        <w:rPr>
          <w:color w:val="212121"/>
          <w:sz w:val="21"/>
          <w:szCs w:val="21"/>
        </w:rPr>
        <w:t>Email</w:t>
      </w:r>
      <w:r w:rsidRPr="00D3575C">
        <w:rPr>
          <w:color w:val="212121"/>
          <w:spacing w:val="-4"/>
          <w:sz w:val="21"/>
          <w:szCs w:val="21"/>
        </w:rPr>
        <w:t xml:space="preserve"> </w:t>
      </w:r>
      <w:r w:rsidRPr="00D3575C">
        <w:rPr>
          <w:color w:val="212121"/>
          <w:spacing w:val="-1"/>
          <w:sz w:val="21"/>
          <w:szCs w:val="21"/>
        </w:rPr>
        <w:t>submissions</w:t>
      </w:r>
      <w:r w:rsidRPr="00D3575C">
        <w:rPr>
          <w:color w:val="212121"/>
          <w:spacing w:val="-5"/>
          <w:sz w:val="21"/>
          <w:szCs w:val="21"/>
        </w:rPr>
        <w:t xml:space="preserve"> </w:t>
      </w:r>
      <w:r w:rsidRPr="00D3575C">
        <w:rPr>
          <w:color w:val="212121"/>
          <w:spacing w:val="-1"/>
          <w:sz w:val="21"/>
          <w:szCs w:val="21"/>
        </w:rPr>
        <w:t xml:space="preserve">to: </w:t>
      </w:r>
      <w:hyperlink r:id="rId27" w:history="1">
        <w:r w:rsidRPr="00D3575C">
          <w:rPr>
            <w:rStyle w:val="Hyperlink"/>
            <w:spacing w:val="-1"/>
            <w:sz w:val="21"/>
            <w:szCs w:val="21"/>
          </w:rPr>
          <w:t>ISEP@niaa.gov.au</w:t>
        </w:r>
      </w:hyperlink>
      <w:r w:rsidR="00135B66">
        <w:rPr>
          <w:color w:val="212121"/>
          <w:spacing w:val="-1"/>
          <w:sz w:val="21"/>
          <w:szCs w:val="21"/>
        </w:rPr>
        <w:t xml:space="preserve"> </w:t>
      </w:r>
    </w:p>
    <w:p w14:paraId="371AFD80" w14:textId="76D19AA4" w:rsidR="001A66AD" w:rsidRPr="00135B66" w:rsidRDefault="00F25EDF" w:rsidP="00135B66">
      <w:pPr>
        <w:pStyle w:val="BodyText"/>
        <w:kinsoku w:val="0"/>
        <w:overflowPunct w:val="0"/>
        <w:spacing w:before="240" w:after="240"/>
        <w:ind w:left="135" w:right="289"/>
        <w:rPr>
          <w:color w:val="212121"/>
          <w:spacing w:val="-1"/>
          <w:sz w:val="21"/>
          <w:szCs w:val="21"/>
        </w:rPr>
      </w:pPr>
      <w:r w:rsidRPr="00D3575C">
        <w:rPr>
          <w:color w:val="212121"/>
          <w:sz w:val="21"/>
          <w:szCs w:val="21"/>
        </w:rPr>
        <w:t>Postal</w:t>
      </w:r>
      <w:r w:rsidRPr="00D3575C">
        <w:rPr>
          <w:color w:val="212121"/>
          <w:spacing w:val="-5"/>
          <w:sz w:val="21"/>
          <w:szCs w:val="21"/>
        </w:rPr>
        <w:t xml:space="preserve"> </w:t>
      </w:r>
      <w:r w:rsidRPr="00D3575C">
        <w:rPr>
          <w:color w:val="212121"/>
          <w:spacing w:val="-1"/>
          <w:sz w:val="21"/>
          <w:szCs w:val="21"/>
        </w:rPr>
        <w:t>address:</w:t>
      </w:r>
      <w:r w:rsidRPr="00D3575C">
        <w:rPr>
          <w:color w:val="212121"/>
          <w:spacing w:val="-2"/>
          <w:sz w:val="21"/>
          <w:szCs w:val="21"/>
        </w:rPr>
        <w:t xml:space="preserve"> </w:t>
      </w:r>
      <w:r w:rsidRPr="00D3575C">
        <w:rPr>
          <w:color w:val="212121"/>
          <w:spacing w:val="-1"/>
          <w:sz w:val="21"/>
          <w:szCs w:val="21"/>
        </w:rPr>
        <w:t>Employment</w:t>
      </w:r>
      <w:r w:rsidRPr="00D3575C">
        <w:rPr>
          <w:color w:val="212121"/>
          <w:spacing w:val="-3"/>
          <w:sz w:val="21"/>
          <w:szCs w:val="21"/>
        </w:rPr>
        <w:t xml:space="preserve"> </w:t>
      </w:r>
      <w:r w:rsidRPr="00D3575C">
        <w:rPr>
          <w:color w:val="212121"/>
          <w:spacing w:val="-1"/>
          <w:sz w:val="21"/>
          <w:szCs w:val="21"/>
        </w:rPr>
        <w:t>Branch,</w:t>
      </w:r>
      <w:r w:rsidRPr="00D3575C">
        <w:rPr>
          <w:color w:val="212121"/>
          <w:spacing w:val="-5"/>
          <w:sz w:val="21"/>
          <w:szCs w:val="21"/>
        </w:rPr>
        <w:t xml:space="preserve"> </w:t>
      </w:r>
      <w:r w:rsidRPr="00D3575C">
        <w:rPr>
          <w:color w:val="212121"/>
          <w:sz w:val="21"/>
          <w:szCs w:val="21"/>
        </w:rPr>
        <w:t>National</w:t>
      </w:r>
      <w:r w:rsidRPr="00D3575C">
        <w:rPr>
          <w:color w:val="212121"/>
          <w:spacing w:val="-2"/>
          <w:sz w:val="21"/>
          <w:szCs w:val="21"/>
        </w:rPr>
        <w:t xml:space="preserve"> </w:t>
      </w:r>
      <w:r w:rsidRPr="00D3575C">
        <w:rPr>
          <w:color w:val="212121"/>
          <w:spacing w:val="-1"/>
          <w:sz w:val="21"/>
          <w:szCs w:val="21"/>
        </w:rPr>
        <w:t>Indigenous</w:t>
      </w:r>
      <w:r w:rsidRPr="00D3575C">
        <w:rPr>
          <w:color w:val="212121"/>
          <w:spacing w:val="-2"/>
          <w:sz w:val="21"/>
          <w:szCs w:val="21"/>
        </w:rPr>
        <w:t xml:space="preserve"> </w:t>
      </w:r>
      <w:r w:rsidRPr="00D3575C">
        <w:rPr>
          <w:color w:val="212121"/>
          <w:spacing w:val="-1"/>
          <w:sz w:val="21"/>
          <w:szCs w:val="21"/>
        </w:rPr>
        <w:t>Australians</w:t>
      </w:r>
      <w:r w:rsidRPr="00D3575C">
        <w:rPr>
          <w:color w:val="212121"/>
          <w:spacing w:val="-5"/>
          <w:sz w:val="21"/>
          <w:szCs w:val="21"/>
        </w:rPr>
        <w:t xml:space="preserve"> </w:t>
      </w:r>
      <w:r w:rsidRPr="00D3575C">
        <w:rPr>
          <w:color w:val="212121"/>
          <w:spacing w:val="-1"/>
          <w:sz w:val="21"/>
          <w:szCs w:val="21"/>
        </w:rPr>
        <w:t>Agency,</w:t>
      </w:r>
      <w:r w:rsidRPr="00D3575C">
        <w:rPr>
          <w:color w:val="212121"/>
          <w:spacing w:val="-2"/>
          <w:sz w:val="21"/>
          <w:szCs w:val="21"/>
        </w:rPr>
        <w:t xml:space="preserve"> </w:t>
      </w:r>
      <w:r w:rsidRPr="00D3575C">
        <w:rPr>
          <w:color w:val="212121"/>
          <w:spacing w:val="-1"/>
          <w:sz w:val="21"/>
          <w:szCs w:val="21"/>
        </w:rPr>
        <w:t>Charles</w:t>
      </w:r>
      <w:r w:rsidR="005D18AB">
        <w:rPr>
          <w:color w:val="212121"/>
          <w:spacing w:val="-1"/>
          <w:sz w:val="21"/>
          <w:szCs w:val="21"/>
        </w:rPr>
        <w:t xml:space="preserve"> </w:t>
      </w:r>
      <w:r w:rsidRPr="00D3575C">
        <w:rPr>
          <w:color w:val="212121"/>
          <w:spacing w:val="-1"/>
          <w:sz w:val="21"/>
          <w:szCs w:val="21"/>
        </w:rPr>
        <w:t>Perkins</w:t>
      </w:r>
      <w:r w:rsidRPr="00D3575C">
        <w:rPr>
          <w:color w:val="212121"/>
          <w:spacing w:val="-4"/>
          <w:sz w:val="21"/>
          <w:szCs w:val="21"/>
        </w:rPr>
        <w:t xml:space="preserve"> </w:t>
      </w:r>
      <w:r w:rsidRPr="00D3575C">
        <w:rPr>
          <w:color w:val="212121"/>
          <w:spacing w:val="-1"/>
          <w:sz w:val="21"/>
          <w:szCs w:val="21"/>
        </w:rPr>
        <w:t>House,</w:t>
      </w:r>
      <w:r w:rsidRPr="00D3575C">
        <w:rPr>
          <w:color w:val="212121"/>
          <w:spacing w:val="-2"/>
          <w:sz w:val="21"/>
          <w:szCs w:val="21"/>
        </w:rPr>
        <w:t xml:space="preserve"> </w:t>
      </w:r>
      <w:r w:rsidRPr="00D3575C">
        <w:rPr>
          <w:color w:val="212121"/>
          <w:spacing w:val="-1"/>
          <w:sz w:val="21"/>
          <w:szCs w:val="21"/>
        </w:rPr>
        <w:t>GPO</w:t>
      </w:r>
      <w:r w:rsidR="005D18AB">
        <w:rPr>
          <w:color w:val="212121"/>
          <w:spacing w:val="-1"/>
          <w:sz w:val="21"/>
          <w:szCs w:val="21"/>
        </w:rPr>
        <w:t> </w:t>
      </w:r>
      <w:r w:rsidRPr="00D3575C">
        <w:rPr>
          <w:color w:val="212121"/>
          <w:spacing w:val="-1"/>
          <w:sz w:val="21"/>
          <w:szCs w:val="21"/>
        </w:rPr>
        <w:t>Box</w:t>
      </w:r>
      <w:r w:rsidRPr="00D3575C">
        <w:rPr>
          <w:color w:val="212121"/>
          <w:spacing w:val="-6"/>
          <w:sz w:val="21"/>
          <w:szCs w:val="21"/>
        </w:rPr>
        <w:t xml:space="preserve"> </w:t>
      </w:r>
      <w:r w:rsidRPr="00D3575C">
        <w:rPr>
          <w:color w:val="212121"/>
          <w:sz w:val="21"/>
          <w:szCs w:val="21"/>
        </w:rPr>
        <w:t>2191</w:t>
      </w:r>
      <w:r w:rsidRPr="00D3575C">
        <w:rPr>
          <w:color w:val="212121"/>
          <w:spacing w:val="-5"/>
          <w:sz w:val="21"/>
          <w:szCs w:val="21"/>
        </w:rPr>
        <w:t xml:space="preserve"> </w:t>
      </w:r>
      <w:r w:rsidRPr="00D3575C">
        <w:rPr>
          <w:color w:val="212121"/>
          <w:spacing w:val="-1"/>
          <w:sz w:val="21"/>
          <w:szCs w:val="21"/>
        </w:rPr>
        <w:t>CANBERRA</w:t>
      </w:r>
      <w:r w:rsidRPr="00D3575C">
        <w:rPr>
          <w:color w:val="212121"/>
          <w:spacing w:val="50"/>
          <w:sz w:val="21"/>
          <w:szCs w:val="21"/>
        </w:rPr>
        <w:t xml:space="preserve"> </w:t>
      </w:r>
      <w:r w:rsidRPr="00D3575C">
        <w:rPr>
          <w:color w:val="212121"/>
          <w:spacing w:val="-1"/>
          <w:sz w:val="21"/>
          <w:szCs w:val="21"/>
        </w:rPr>
        <w:t>ACT</w:t>
      </w:r>
      <w:r w:rsidRPr="00D3575C">
        <w:rPr>
          <w:color w:val="212121"/>
          <w:spacing w:val="47"/>
          <w:sz w:val="21"/>
          <w:szCs w:val="21"/>
        </w:rPr>
        <w:t xml:space="preserve"> </w:t>
      </w:r>
      <w:r w:rsidRPr="00D3575C">
        <w:rPr>
          <w:color w:val="212121"/>
          <w:spacing w:val="-1"/>
          <w:sz w:val="21"/>
          <w:szCs w:val="21"/>
        </w:rPr>
        <w:t>2601</w:t>
      </w:r>
    </w:p>
    <w:sectPr w:rsidR="001A66AD" w:rsidRPr="00135B66" w:rsidSect="00CF7C28">
      <w:headerReference w:type="default" r:id="rId28"/>
      <w:footerReference w:type="default" r:id="rId29"/>
      <w:headerReference w:type="first" r:id="rId30"/>
      <w:footerReference w:type="first" r:id="rId31"/>
      <w:pgSz w:w="11906" w:h="16838"/>
      <w:pgMar w:top="1559" w:right="851" w:bottom="1134" w:left="851" w:header="567" w:footer="5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C" wne:kcmSecondary="0031">
      <wne:acd wne:acdName="acd0"/>
    </wne:keymap>
    <wne:keymap wne:kcmPrimary="024C" wne:kcmSecondary="0032">
      <wne:acd wne:acdName="acd1"/>
    </wne:keymap>
    <wne:keymap wne:kcmPrimary="024C" wne:kcmSecondary="0033">
      <wne:acd wne:acdName="acd2"/>
    </wne:keymap>
  </wne:keymaps>
  <wne:toolbars>
    <wne:acdManifest>
      <wne:acdEntry wne:acdName="acd0"/>
      <wne:acdEntry wne:acdName="acd1"/>
      <wne:acdEntry wne:acdName="acd2"/>
    </wne:acdManifest>
  </wne:toolbars>
  <wne:acds>
    <wne:acd wne:argValue="AgBOAHUAbQBiAGUAcgBlAGQAIABMAGkAcwB0ACAAbAB2AGwAMQA=" wne:acdName="acd0" wne:fciIndexBasedOn="0065"/>
    <wne:acd wne:argValue="AgBOAHUAbQBiAGUAcgBlAGQAIABMAGkAcwB0ACAAbAB2AGwAMgA=" wne:acdName="acd1" wne:fciIndexBasedOn="0065"/>
    <wne:acd wne:argValue="AgBOAHUAbQBiAGUAcgBlAGQAIABMAGkAcwB0ACAAbAB2AGwAMw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F9A09" w14:textId="77777777" w:rsidR="00B3720E" w:rsidRDefault="00B3720E" w:rsidP="00B95533">
      <w:pPr>
        <w:spacing w:after="0" w:line="240" w:lineRule="auto"/>
      </w:pPr>
      <w:r>
        <w:separator/>
      </w:r>
    </w:p>
  </w:endnote>
  <w:endnote w:type="continuationSeparator" w:id="0">
    <w:p w14:paraId="7D6B72C5" w14:textId="77777777" w:rsidR="00B3720E" w:rsidRDefault="00B3720E" w:rsidP="00B95533">
      <w:pPr>
        <w:spacing w:after="0" w:line="240" w:lineRule="auto"/>
      </w:pPr>
      <w:r>
        <w:continuationSeparator/>
      </w:r>
    </w:p>
  </w:endnote>
  <w:endnote w:type="continuationNotice" w:id="1">
    <w:p w14:paraId="256DD878" w14:textId="77777777" w:rsidR="00B3720E" w:rsidRDefault="00B37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9ACA5" w14:textId="77777777" w:rsidR="00085682" w:rsidRDefault="00085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305130732"/>
      <w:dataBinding w:xpath="/root[1]/Classification[1]" w:storeItemID="{F533AE62-A212-4B26-92DA-A3B336E8AE06}"/>
      <w:text/>
    </w:sdtPr>
    <w:sdtEndPr/>
    <w:sdtContent>
      <w:p w14:paraId="6B5D19A9" w14:textId="77777777" w:rsidR="00520EBE" w:rsidRPr="00B87E45" w:rsidRDefault="00520EBE" w:rsidP="001007B9">
        <w:pPr>
          <w:pStyle w:val="ProtectiveMarking"/>
        </w:pPr>
        <w:r>
          <w:t>OFFICIAL</w:t>
        </w:r>
      </w:p>
    </w:sdtContent>
  </w:sdt>
  <w:p w14:paraId="6DAE4E5F" w14:textId="77777777" w:rsidR="00520EBE" w:rsidRPr="00073D52" w:rsidRDefault="00520EBE" w:rsidP="001007B9">
    <w:pPr>
      <w:pStyle w:val="Footerline"/>
    </w:pPr>
    <w:r>
      <w:rPr>
        <w:lang w:eastAsia="en-AU"/>
      </w:rPr>
      <mc:AlternateContent>
        <mc:Choice Requires="wps">
          <w:drawing>
            <wp:anchor distT="45720" distB="45720" distL="114300" distR="114300" simplePos="0" relativeHeight="251657728" behindDoc="0" locked="1" layoutInCell="1" allowOverlap="1" wp14:anchorId="17F1D389" wp14:editId="334CF3A1">
              <wp:simplePos x="0" y="0"/>
              <wp:positionH relativeFrom="margin">
                <wp:posOffset>6142355</wp:posOffset>
              </wp:positionH>
              <wp:positionV relativeFrom="page">
                <wp:posOffset>9950450</wp:posOffset>
              </wp:positionV>
              <wp:extent cx="332105" cy="726440"/>
              <wp:effectExtent l="0" t="0" r="1079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14123B8E" w14:textId="77777777" w:rsidR="00520EBE" w:rsidRPr="00073D52" w:rsidRDefault="00520EBE"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Pr="00073D52">
                            <w:rPr>
                              <w:noProof/>
                            </w:rPr>
                            <w:t>1</w:t>
                          </w:r>
                          <w:r w:rsidRPr="00073D52">
                            <w:rPr>
                              <w:b/>
                              <w:bCs w:val="0"/>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7F1D389" id="_x0000_t202" coordsize="21600,21600" o:spt="202" path="m,l,21600r21600,l21600,xe">
              <v:stroke joinstyle="miter"/>
              <v:path gradientshapeok="t" o:connecttype="rect"/>
            </v:shapetype>
            <v:shape id="Text Box 3" o:spid="_x0000_s1030" type="#_x0000_t202" style="position:absolute;margin-left:483.65pt;margin-top:783.5pt;width:26.15pt;height:57.2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" filled="f" stroked="f">
              <v:textbox inset="0,0,0,0">
                <w:txbxContent>
                  <w:p w14:paraId="14123B8E" w14:textId="77777777" w:rsidR="00520EBE" w:rsidRPr="00073D52" w:rsidRDefault="00520EBE"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Pr="00073D52">
                      <w:rPr>
                        <w:noProof/>
                      </w:rPr>
                      <w:t>1</w:t>
                    </w:r>
                    <w:r w:rsidRPr="00073D52">
                      <w:rPr>
                        <w:b/>
                        <w:bCs w:val="0"/>
                        <w:noProof/>
                      </w:rPr>
                      <w:fldChar w:fldCharType="end"/>
                    </w:r>
                  </w:p>
                </w:txbxContent>
              </v:textbox>
              <w10:wrap anchorx="margin" anchory="page"/>
              <w10:anchorlock/>
            </v:shape>
          </w:pict>
        </mc:Fallback>
      </mc:AlternateContent>
    </w:r>
  </w:p>
  <w:p w14:paraId="53017498" w14:textId="77777777" w:rsidR="00520EBE" w:rsidRPr="001007B9" w:rsidRDefault="00520EBE" w:rsidP="009B4379">
    <w:pPr>
      <w:pStyle w:val="Footer"/>
    </w:pPr>
    <w:r w:rsidRPr="00073D52">
      <w:t>PM</w:t>
    </w:r>
    <w:r>
      <w:t>&amp;</w:t>
    </w:r>
    <w:r w:rsidRPr="00073D52">
      <w:t xml:space="preserve">C </w:t>
    </w:r>
    <w:r w:rsidRPr="00BC24CA">
      <w:t>|</w:t>
    </w:r>
    <w:r w:rsidRPr="00073D52">
      <w:t xml:space="preserve"> </w:t>
    </w:r>
    <w:sdt>
      <w:sdtPr>
        <w:alias w:val="Section Name"/>
        <w:tag w:val="SectionName"/>
        <w:id w:val="1993605256"/>
        <w:placeholder>
          <w:docPart w:val="BFE541BC46F84855A3B2271E9EFF2D69"/>
        </w:placeholder>
        <w:showingPlcHdr/>
        <w:text/>
      </w:sdtPr>
      <w:sdtEndPr/>
      <w:sdtContent>
        <w:r w:rsidRPr="00BC24CA">
          <w:t>[Section Name]</w:t>
        </w:r>
      </w:sdtContent>
    </w:sdt>
    <w:r>
      <w:t xml:space="preserve">  |  </w:t>
    </w:r>
    <w:sdt>
      <w:sdtPr>
        <w:alias w:val="Document Title"/>
        <w:tag w:val="DocumentTitle"/>
        <w:id w:val="-1367365149"/>
        <w:placeholder>
          <w:docPart w:val="BEA59D02143D473C9442C32D7DC6FF8F"/>
        </w:placeholder>
        <w:showingPlcHdr/>
        <w:text/>
      </w:sdtPr>
      <w:sdtEndPr/>
      <w:sdtContent>
        <w:r w:rsidRPr="00BC24CA">
          <w:t>[</w:t>
        </w:r>
        <w:r>
          <w:t>Document Title</w:t>
        </w:r>
        <w:r w:rsidRPr="00BC24CA">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850C0" w14:textId="77777777" w:rsidR="00520EBE" w:rsidRPr="00B87E45" w:rsidRDefault="00520EBE" w:rsidP="00917F95">
    <w:pPr>
      <w:pStyle w:val="ProtectiveMarking"/>
    </w:pPr>
  </w:p>
  <w:p w14:paraId="48DE9823" w14:textId="77777777" w:rsidR="00520EBE" w:rsidRPr="00073D52" w:rsidRDefault="00520EBE" w:rsidP="00917F95">
    <w:pPr>
      <w:pStyle w:val="Footerline"/>
    </w:pPr>
  </w:p>
  <w:p w14:paraId="1E7F4E02" w14:textId="77777777" w:rsidR="00520EBE" w:rsidRPr="00073D52" w:rsidRDefault="00520EBE" w:rsidP="00917F95">
    <w:pPr>
      <w:pStyle w:val="Footer"/>
    </w:pPr>
    <w:r w:rsidRPr="00073D52">
      <w:t>PM</w:t>
    </w:r>
    <w:r>
      <w:t>&amp;</w:t>
    </w:r>
    <w:r w:rsidRPr="00073D52">
      <w:t xml:space="preserve">C </w:t>
    </w:r>
    <w:r w:rsidRPr="00BC24CA">
      <w:t>|</w:t>
    </w:r>
    <w:r w:rsidRPr="00073D52">
      <w:t xml:space="preserve"> </w:t>
    </w:r>
    <w:sdt>
      <w:sdtPr>
        <w:alias w:val="Section Name"/>
        <w:tag w:val="SectionName"/>
        <w:id w:val="-1802992184"/>
        <w:placeholder>
          <w:docPart w:val="EEE2FCBAD0724D888A640A359651FEE5"/>
        </w:placeholder>
        <w:showingPlcHdr/>
        <w:text/>
      </w:sdtPr>
      <w:sdtEndPr/>
      <w:sdtContent>
        <w:r w:rsidRPr="00BC24CA">
          <w:t>[Section Name]</w:t>
        </w:r>
      </w:sdtContent>
    </w:sdt>
    <w:r>
      <w:t xml:space="preserve">  |  </w:t>
    </w:r>
    <w:sdt>
      <w:sdtPr>
        <w:alias w:val="Document Title"/>
        <w:tag w:val="DocumentTitle"/>
        <w:id w:val="-1728826541"/>
        <w:placeholder>
          <w:docPart w:val="20F2D4F46F8B4794A1FAB89F3CD59C6C"/>
        </w:placeholder>
        <w:showingPlcHdr/>
        <w:text/>
      </w:sdtPr>
      <w:sdtEndPr/>
      <w:sdtContent>
        <w:r w:rsidRPr="00BC24CA">
          <w:t>[</w:t>
        </w:r>
        <w:r>
          <w:t>Document Title</w:t>
        </w:r>
        <w:r w:rsidRPr="00BC24CA">
          <w:t>]</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0590" w14:textId="77777777" w:rsidR="00520EBE" w:rsidRPr="00B87E45" w:rsidRDefault="00520EBE" w:rsidP="001007B9">
    <w:pPr>
      <w:pStyle w:val="ProtectiveMarking"/>
    </w:pPr>
  </w:p>
  <w:p w14:paraId="08B5448D" w14:textId="77777777" w:rsidR="00520EBE" w:rsidRPr="00073D52" w:rsidRDefault="00520EBE" w:rsidP="001007B9">
    <w:pPr>
      <w:pStyle w:val="Footerline"/>
    </w:pPr>
    <w:r>
      <w:rPr>
        <w:lang w:eastAsia="en-AU"/>
      </w:rPr>
      <mc:AlternateContent>
        <mc:Choice Requires="wps">
          <w:drawing>
            <wp:anchor distT="0" distB="0" distL="114300" distR="114300" simplePos="0" relativeHeight="251656704" behindDoc="0" locked="0" layoutInCell="1" allowOverlap="1" wp14:anchorId="42438ABD" wp14:editId="342E4FA0">
              <wp:simplePos x="0" y="0"/>
              <wp:positionH relativeFrom="page">
                <wp:posOffset>537882</wp:posOffset>
              </wp:positionH>
              <wp:positionV relativeFrom="page">
                <wp:posOffset>10075769</wp:posOffset>
              </wp:positionV>
              <wp:extent cx="6480000" cy="0"/>
              <wp:effectExtent l="0" t="19050" r="35560" b="19050"/>
              <wp:wrapNone/>
              <wp:docPr id="2" name="Straight Connector 15"/>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022A0" id="Straight Connector 15" o:spid="_x0000_s1026" style="position:absolute;z-index:251656704;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" strokecolor="#d1d1d1 [3214]" strokeweight="2.25pt">
              <v:stroke joinstyle="miter"/>
              <w10:wrap anchorx="page" anchory="page"/>
            </v:line>
          </w:pict>
        </mc:Fallback>
      </mc:AlternateContent>
    </w:r>
    <w:r>
      <w:rPr>
        <w:lang w:eastAsia="en-AU"/>
      </w:rPr>
      <mc:AlternateContent>
        <mc:Choice Requires="wps">
          <w:drawing>
            <wp:anchor distT="45720" distB="45720" distL="114300" distR="114300" simplePos="0" relativeHeight="251655680" behindDoc="0" locked="1" layoutInCell="1" allowOverlap="1" wp14:anchorId="6FB1743B" wp14:editId="05C4E3BD">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3EA29852" w14:textId="14F6C406" w:rsidR="00520EBE" w:rsidRPr="00825B23" w:rsidRDefault="00520EBE"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085682">
                            <w:rPr>
                              <w:noProof/>
                            </w:rPr>
                            <w:t>3</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B1743B" id="_x0000_t202" coordsize="21600,21600" o:spt="202" path="m,l,21600r21600,l21600,xe">
              <v:stroke joinstyle="miter"/>
              <v:path gradientshapeok="t" o:connecttype="rect"/>
            </v:shapetype>
            <v:shape id="_x0000_s1031" type="#_x0000_t202" style="position:absolute;margin-left:483.65pt;margin-top:783.5pt;width:26.15pt;height:57.2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14:paraId="3EA29852" w14:textId="14F6C406" w:rsidR="00520EBE" w:rsidRPr="00825B23" w:rsidRDefault="00520EBE"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085682">
                      <w:rPr>
                        <w:noProof/>
                      </w:rPr>
                      <w:t>3</w:t>
                    </w:r>
                    <w:r w:rsidRPr="00825B23">
                      <w:rPr>
                        <w:b/>
                        <w:noProof/>
                      </w:rPr>
                      <w:fldChar w:fldCharType="end"/>
                    </w:r>
                  </w:p>
                </w:txbxContent>
              </v:textbox>
              <w10:wrap anchorx="margin" anchory="page"/>
              <w10:anchorlock/>
            </v:shape>
          </w:pict>
        </mc:Fallback>
      </mc:AlternateContent>
    </w:r>
  </w:p>
  <w:p w14:paraId="2D138388" w14:textId="4BEFA710" w:rsidR="00520EBE" w:rsidRPr="00825B23" w:rsidRDefault="00520EBE" w:rsidP="00F62B0B">
    <w:pPr>
      <w:pStyle w:val="Footer"/>
      <w:rPr>
        <w:b/>
      </w:rPr>
    </w:pPr>
    <w:r>
      <w:t>NIAA</w:t>
    </w:r>
    <w:r w:rsidRPr="00825B23">
      <w:t xml:space="preserve"> | </w:t>
    </w:r>
    <w:sdt>
      <w:sdtPr>
        <w:rPr>
          <w:b/>
        </w:rPr>
        <w:alias w:val="Document Heading"/>
        <w:tag w:val="DH"/>
        <w:id w:val="1300027642"/>
        <w:dataBinding w:xpath="/root[1]/DH[1]" w:storeItemID="{F533AE62-A212-4B26-92DA-A3B336E8AE06}"/>
        <w:text/>
      </w:sdtPr>
      <w:sdtEndPr/>
      <w:sdtContent>
        <w:r w:rsidR="00AC100E">
          <w:rPr>
            <w:b/>
          </w:rPr>
          <w:t>Indigenous skills, engagement and employment Program (ISEP)</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F533AE62-A212-4B26-92DA-A3B336E8AE06}"/>
      <w:text/>
    </w:sdtPr>
    <w:sdtEndPr/>
    <w:sdtContent>
      <w:p w14:paraId="6E340711" w14:textId="77777777" w:rsidR="00520EBE" w:rsidRPr="00B87E45" w:rsidRDefault="00520EBE" w:rsidP="00917F95">
        <w:pPr>
          <w:pStyle w:val="ProtectiveMarking"/>
        </w:pPr>
        <w:r>
          <w:t>OFFICIAL</w:t>
        </w:r>
      </w:p>
    </w:sdtContent>
  </w:sdt>
  <w:p w14:paraId="5D000565" w14:textId="77777777" w:rsidR="00520EBE" w:rsidRPr="00073D52" w:rsidRDefault="00520EBE" w:rsidP="00917F95">
    <w:pPr>
      <w:pStyle w:val="Footerline"/>
    </w:pPr>
  </w:p>
  <w:p w14:paraId="64DBD505" w14:textId="2FC27388" w:rsidR="00520EBE" w:rsidRPr="00195BA8" w:rsidRDefault="00520EBE" w:rsidP="00F62B0B">
    <w:pPr>
      <w:pStyle w:val="Footer"/>
    </w:pPr>
    <w:r w:rsidRPr="005A0DE7">
      <w:t xml:space="preserve">PM&amp;C | </w:t>
    </w:r>
    <w:sdt>
      <w:sdtPr>
        <w:rPr>
          <w:caps/>
        </w:rPr>
        <w:alias w:val="Section Name"/>
        <w:tag w:val="SectionName"/>
        <w:id w:val="-414706023"/>
        <w:showingPlcHdr/>
        <w:dataBinding w:xpath="/root[1]/SectionName[1]" w:storeItemID="{F533AE62-A212-4B26-92DA-A3B336E8AE06}"/>
        <w:text/>
      </w:sdtPr>
      <w:sdtEndPr/>
      <w:sdtContent>
        <w:r w:rsidRPr="005A0DE7">
          <w:t>[Section Name]</w:t>
        </w:r>
      </w:sdtContent>
    </w:sdt>
    <w:r w:rsidRPr="005A0DE7">
      <w:t xml:space="preserve"> | </w:t>
    </w:r>
    <w:sdt>
      <w:sdtPr>
        <w:rPr>
          <w:b/>
          <w:caps/>
        </w:rPr>
        <w:alias w:val="Document Heading"/>
        <w:tag w:val="DH"/>
        <w:id w:val="1036542736"/>
        <w:dataBinding w:xpath="/root[1]/DH[1]" w:storeItemID="{F533AE62-A212-4B26-92DA-A3B336E8AE06}"/>
        <w:text/>
      </w:sdtPr>
      <w:sdtEndPr/>
      <w:sdtContent>
        <w:r w:rsidR="00AC100E">
          <w:rPr>
            <w:b/>
            <w:caps/>
          </w:rPr>
          <w:t>Indigenous skills, engagement and employment Program (ISEP)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14D8D" w14:textId="77777777" w:rsidR="00B3720E" w:rsidRPr="003A7E73" w:rsidRDefault="00B3720E" w:rsidP="00B95533">
      <w:pPr>
        <w:spacing w:after="0" w:line="240" w:lineRule="auto"/>
        <w:rPr>
          <w:color w:val="BEA887" w:themeColor="accent2"/>
        </w:rPr>
      </w:pPr>
      <w:r w:rsidRPr="003A7E73">
        <w:rPr>
          <w:color w:val="BEA887" w:themeColor="accent2"/>
        </w:rPr>
        <w:separator/>
      </w:r>
    </w:p>
  </w:footnote>
  <w:footnote w:type="continuationSeparator" w:id="0">
    <w:p w14:paraId="0B2C4B74" w14:textId="77777777" w:rsidR="00B3720E" w:rsidRPr="003A7E73" w:rsidRDefault="00B3720E" w:rsidP="00B95533">
      <w:pPr>
        <w:spacing w:after="0" w:line="240" w:lineRule="auto"/>
        <w:rPr>
          <w:color w:val="BEA887" w:themeColor="accent2"/>
        </w:rPr>
      </w:pPr>
      <w:r w:rsidRPr="003A7E73">
        <w:rPr>
          <w:color w:val="BEA887" w:themeColor="accent2"/>
        </w:rPr>
        <w:continuationSeparator/>
      </w:r>
    </w:p>
  </w:footnote>
  <w:footnote w:type="continuationNotice" w:id="1">
    <w:p w14:paraId="586D676E" w14:textId="77777777" w:rsidR="00B3720E" w:rsidRDefault="00B3720E">
      <w:pPr>
        <w:spacing w:after="0" w:line="240" w:lineRule="auto"/>
      </w:pPr>
    </w:p>
  </w:footnote>
  <w:footnote w:id="2">
    <w:p w14:paraId="69BEDEEA" w14:textId="77777777" w:rsidR="006C5C87" w:rsidRPr="00F97810" w:rsidRDefault="006C5C87" w:rsidP="006C5C87">
      <w:pPr>
        <w:pStyle w:val="FootnoteText"/>
        <w:rPr>
          <w:sz w:val="18"/>
          <w:szCs w:val="18"/>
        </w:rPr>
      </w:pPr>
      <w:r>
        <w:rPr>
          <w:rStyle w:val="FootnoteReference"/>
        </w:rPr>
        <w:footnoteRef/>
      </w:r>
      <w:r>
        <w:t xml:space="preserve"> </w:t>
      </w:r>
      <w:r w:rsidRPr="00C014EA">
        <w:rPr>
          <w:sz w:val="18"/>
          <w:szCs w:val="18"/>
        </w:rPr>
        <w:t xml:space="preserve">Refer to the House of Representatives Standing Committee on Indigenous Affairs Inquiry into Pathways and Participation Opportunities for Indigenous Australians in Employment and Business available at: </w:t>
      </w:r>
      <w:hyperlink r:id="rId1" w:history="1">
        <w:r w:rsidRPr="00954345">
          <w:rPr>
            <w:rStyle w:val="Hyperlink"/>
            <w:sz w:val="18"/>
            <w:szCs w:val="18"/>
          </w:rPr>
          <w:t>https://www.aph.gov.au/Parliamentary_Business/Committees/House/Indigenous_Affairs/Indigenousopportunities</w:t>
        </w:r>
      </w:hyperlink>
      <w:r>
        <w:rPr>
          <w:sz w:val="18"/>
          <w:szCs w:val="18"/>
        </w:rPr>
        <w:t xml:space="preserve">. </w:t>
      </w:r>
      <w:r w:rsidRPr="00C014EA">
        <w:rPr>
          <w:sz w:val="18"/>
          <w:szCs w:val="18"/>
        </w:rPr>
        <w:t xml:space="preserve">The Joint Submission by the National Indigenous Australians Agency; the then Department of Employment, Skills, Small and Family Business (now the Department of Education, Skills and Employment); the Department of Social Services; and the Australian Public Service Commission – January 2020 is publically available at the following link: </w:t>
      </w:r>
      <w:hyperlink r:id="rId2" w:history="1">
        <w:r w:rsidRPr="00C014EA">
          <w:rPr>
            <w:rStyle w:val="Hyperlink"/>
            <w:sz w:val="18"/>
            <w:szCs w:val="18"/>
          </w:rPr>
          <w:t>https://www.aph.gov.au/DocumentStore.ashx?id=0930c823-a789-45b0-9eb0-66ae39fe4bab&amp;subId=678228</w:t>
        </w:r>
      </w:hyperlink>
      <w:r w:rsidRPr="00C014EA">
        <w:rPr>
          <w:rStyle w:val="Hyperlink"/>
          <w:sz w:val="18"/>
          <w:szCs w:val="18"/>
          <w:u w:val="none"/>
        </w:rPr>
        <w:t>.</w:t>
      </w:r>
    </w:p>
  </w:footnote>
  <w:footnote w:id="3">
    <w:p w14:paraId="4F2483BB" w14:textId="77777777" w:rsidR="00520EBE" w:rsidRPr="00816F08" w:rsidRDefault="00520EBE" w:rsidP="00F25EDF">
      <w:pPr>
        <w:pStyle w:val="FootnoteText"/>
        <w:rPr>
          <w:sz w:val="18"/>
          <w:szCs w:val="18"/>
        </w:rPr>
      </w:pPr>
      <w:r>
        <w:rPr>
          <w:rStyle w:val="FootnoteReference"/>
        </w:rPr>
        <w:footnoteRef/>
      </w:r>
      <w:r>
        <w:t xml:space="preserve"> </w:t>
      </w:r>
      <w:r w:rsidRPr="00816F08">
        <w:rPr>
          <w:sz w:val="18"/>
          <w:szCs w:val="18"/>
        </w:rPr>
        <w:t xml:space="preserve">Existing approaches to addressing Aboriginal and Torres Strait Islander employment and the role of NIAA and other Government agencies is discussed in the Joint Submission to House of Representatives Standing Committee on Indigenous Affairs Inquiry into Pathways and Participation Opportunities for Indigenous Australians in Employment and Business by the National Indigenous Australians Agency; the then Department of Employment, Skills, Small and Family Business (now the Department of Education, Skills and Employment); the Department of Social Services; and the Australian Public Service Commission – January 2020. The submission is publically available at the following link: </w:t>
      </w:r>
      <w:hyperlink r:id="rId3" w:history="1">
        <w:r w:rsidRPr="00816F08">
          <w:rPr>
            <w:rStyle w:val="Hyperlink"/>
            <w:sz w:val="18"/>
            <w:szCs w:val="18"/>
          </w:rPr>
          <w:t>https://www.aph.gov.au/DocumentStore.ashx?id=0930c823-a789-45b0-9eb0-66ae39fe4bab&amp;subId=678228</w:t>
        </w:r>
      </w:hyperlink>
      <w:r w:rsidRPr="00816F08">
        <w:rPr>
          <w:sz w:val="18"/>
          <w:szCs w:val="18"/>
        </w:rPr>
        <w:t xml:space="preserve"> </w:t>
      </w:r>
    </w:p>
  </w:footnote>
  <w:footnote w:id="4">
    <w:p w14:paraId="53E8441A" w14:textId="0F901B93" w:rsidR="004863B7" w:rsidRDefault="004863B7">
      <w:pPr>
        <w:pStyle w:val="FootnoteText"/>
      </w:pPr>
      <w:r>
        <w:rPr>
          <w:rStyle w:val="FootnoteReference"/>
        </w:rPr>
        <w:footnoteRef/>
      </w:r>
      <w:r>
        <w:t xml:space="preserve"> </w:t>
      </w:r>
      <w:r w:rsidR="004D6AFE">
        <w:t xml:space="preserve">More information about the National Agreement on Closing the Gap is available at: </w:t>
      </w:r>
      <w:hyperlink r:id="rId4" w:history="1">
        <w:r w:rsidR="004D6AFE">
          <w:rPr>
            <w:rStyle w:val="Hyperlink"/>
          </w:rPr>
          <w:t>National Agreement on Closing the Gap | Closing The Gap</w:t>
        </w:r>
      </w:hyperlink>
    </w:p>
  </w:footnote>
  <w:footnote w:id="5">
    <w:p w14:paraId="6EE42EEA" w14:textId="17DA91F8" w:rsidR="00876493" w:rsidRPr="00257264" w:rsidRDefault="00876493" w:rsidP="00876493">
      <w:pPr>
        <w:pStyle w:val="FootnoteText"/>
        <w:rPr>
          <w:sz w:val="18"/>
        </w:rPr>
      </w:pPr>
      <w:r>
        <w:rPr>
          <w:rStyle w:val="FootnoteReference"/>
        </w:rPr>
        <w:footnoteRef/>
      </w:r>
      <w:r>
        <w:t xml:space="preserve"> </w:t>
      </w:r>
      <w:r w:rsidRPr="00257264">
        <w:rPr>
          <w:sz w:val="18"/>
        </w:rPr>
        <w:t xml:space="preserve">More information about the </w:t>
      </w:r>
      <w:r w:rsidR="00913450">
        <w:rPr>
          <w:sz w:val="18"/>
        </w:rPr>
        <w:t>n</w:t>
      </w:r>
      <w:r w:rsidRPr="00257264">
        <w:rPr>
          <w:sz w:val="18"/>
        </w:rPr>
        <w:t xml:space="preserve">ew </w:t>
      </w:r>
      <w:r w:rsidR="00913450">
        <w:rPr>
          <w:sz w:val="18"/>
        </w:rPr>
        <w:t>e</w:t>
      </w:r>
      <w:r w:rsidRPr="00257264">
        <w:rPr>
          <w:sz w:val="18"/>
        </w:rPr>
        <w:t xml:space="preserve">mployment </w:t>
      </w:r>
      <w:r w:rsidR="00913450">
        <w:rPr>
          <w:sz w:val="18"/>
        </w:rPr>
        <w:t>s</w:t>
      </w:r>
      <w:r w:rsidRPr="00257264">
        <w:rPr>
          <w:sz w:val="18"/>
        </w:rPr>
        <w:t xml:space="preserve">ervices </w:t>
      </w:r>
      <w:r w:rsidR="00913450">
        <w:rPr>
          <w:sz w:val="18"/>
        </w:rPr>
        <w:t>m</w:t>
      </w:r>
      <w:r w:rsidRPr="00257264">
        <w:rPr>
          <w:sz w:val="18"/>
        </w:rPr>
        <w:t xml:space="preserve">odel is available at: </w:t>
      </w:r>
      <w:hyperlink r:id="rId5" w:history="1">
        <w:r w:rsidRPr="00EF3F39">
          <w:rPr>
            <w:rStyle w:val="Hyperlink"/>
            <w:sz w:val="18"/>
          </w:rPr>
          <w:t>https://www.employment.gov.au/new-employment-services-model</w:t>
        </w:r>
      </w:hyperlink>
      <w:r>
        <w:rPr>
          <w:sz w:val="18"/>
        </w:rPr>
        <w:t xml:space="preserve"> </w:t>
      </w:r>
    </w:p>
  </w:footnote>
  <w:footnote w:id="6">
    <w:p w14:paraId="42E8B5FA" w14:textId="4520DF41" w:rsidR="00876493" w:rsidRDefault="00876493" w:rsidP="00876493">
      <w:pPr>
        <w:pStyle w:val="FootnoteText"/>
      </w:pPr>
      <w:r>
        <w:rPr>
          <w:rStyle w:val="FootnoteReference"/>
        </w:rPr>
        <w:footnoteRef/>
      </w:r>
      <w:r>
        <w:t xml:space="preserve"> </w:t>
      </w:r>
      <w:r w:rsidRPr="00B97C2C">
        <w:rPr>
          <w:sz w:val="18"/>
        </w:rPr>
        <w:t xml:space="preserve">Refer to </w:t>
      </w:r>
      <w:r>
        <w:rPr>
          <w:sz w:val="18"/>
        </w:rPr>
        <w:t xml:space="preserve">Department of Education, Skills and Employment, </w:t>
      </w:r>
      <w:r>
        <w:rPr>
          <w:i/>
          <w:sz w:val="18"/>
        </w:rPr>
        <w:t xml:space="preserve">Proposed licensing system for the </w:t>
      </w:r>
      <w:r w:rsidR="00913450">
        <w:rPr>
          <w:i/>
          <w:sz w:val="18"/>
        </w:rPr>
        <w:t>n</w:t>
      </w:r>
      <w:r>
        <w:rPr>
          <w:i/>
          <w:sz w:val="18"/>
        </w:rPr>
        <w:t xml:space="preserve">ew </w:t>
      </w:r>
      <w:r w:rsidR="00913450">
        <w:rPr>
          <w:i/>
          <w:sz w:val="18"/>
        </w:rPr>
        <w:t>e</w:t>
      </w:r>
      <w:r>
        <w:rPr>
          <w:i/>
          <w:sz w:val="18"/>
        </w:rPr>
        <w:t xml:space="preserve">mployment </w:t>
      </w:r>
      <w:r w:rsidR="00913450">
        <w:rPr>
          <w:i/>
          <w:sz w:val="18"/>
        </w:rPr>
        <w:t>s</w:t>
      </w:r>
      <w:r>
        <w:rPr>
          <w:i/>
          <w:sz w:val="18"/>
        </w:rPr>
        <w:t xml:space="preserve">ervices </w:t>
      </w:r>
      <w:r w:rsidR="00913450">
        <w:rPr>
          <w:i/>
          <w:sz w:val="18"/>
        </w:rPr>
        <w:t>m</w:t>
      </w:r>
      <w:r>
        <w:rPr>
          <w:i/>
          <w:sz w:val="18"/>
        </w:rPr>
        <w:t xml:space="preserve">odel: Discussion paper, </w:t>
      </w:r>
      <w:r>
        <w:rPr>
          <w:sz w:val="18"/>
        </w:rPr>
        <w:t xml:space="preserve">published 10 September 2020, </w:t>
      </w:r>
      <w:hyperlink r:id="rId6" w:history="1">
        <w:r w:rsidRPr="009B754B">
          <w:rPr>
            <w:rStyle w:val="Hyperlink"/>
            <w:sz w:val="18"/>
          </w:rPr>
          <w:t>https://www.employment.gov.au/proposed-licensing-system-new-employment-services-model-discussion-paper</w:t>
        </w:r>
      </w:hyperlink>
      <w:r w:rsidRPr="009B754B">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ACDC5" w14:textId="77777777" w:rsidR="00085682" w:rsidRDefault="00085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986774079"/>
      <w:dataBinding w:xpath="/root[1]/Classification[1]" w:storeItemID="{F533AE62-A212-4B26-92DA-A3B336E8AE06}"/>
      <w:text/>
    </w:sdtPr>
    <w:sdtEndPr/>
    <w:sdtContent>
      <w:p w14:paraId="7594E126" w14:textId="77777777" w:rsidR="00520EBE" w:rsidRPr="00B87E45" w:rsidRDefault="00520EBE" w:rsidP="001007B9">
        <w:pPr>
          <w:pStyle w:val="ProtectiveMarking"/>
        </w:pPr>
        <w:r>
          <w:t>OFFICIAL</w:t>
        </w:r>
      </w:p>
    </w:sdtContent>
  </w:sdt>
  <w:p w14:paraId="6B8E529B" w14:textId="77777777" w:rsidR="00520EBE" w:rsidRPr="00073D52" w:rsidRDefault="00520EBE" w:rsidP="001007B9">
    <w:pPr>
      <w:pStyle w:val="Footerline"/>
    </w:pPr>
  </w:p>
  <w:p w14:paraId="4E04026A" w14:textId="77777777" w:rsidR="00520EBE" w:rsidRDefault="005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923177457"/>
      <w:dataBinding w:xpath="/root[1]/Classification[1]" w:storeItemID="{F533AE62-A212-4B26-92DA-A3B336E8AE06}"/>
      <w:text/>
    </w:sdtPr>
    <w:sdtEndPr/>
    <w:sdtContent>
      <w:p w14:paraId="0A5B7163" w14:textId="77777777" w:rsidR="00520EBE" w:rsidRPr="00B87E45" w:rsidRDefault="00520EBE" w:rsidP="00663EAD">
        <w:pPr>
          <w:pStyle w:val="ProtectiveMarking"/>
        </w:pPr>
        <w:r>
          <w:t>OFFICIAL</w:t>
        </w:r>
      </w:p>
    </w:sdtContent>
  </w:sdt>
  <w:p w14:paraId="7119898D" w14:textId="77777777" w:rsidR="00520EBE" w:rsidRPr="00073D52" w:rsidRDefault="00520EBE" w:rsidP="00663EAD">
    <w:pPr>
      <w:pStyle w:val="Footerline"/>
    </w:pPr>
  </w:p>
  <w:p w14:paraId="7BBED4F7" w14:textId="77777777" w:rsidR="00520EBE" w:rsidRDefault="00520E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0177C" w14:textId="77777777" w:rsidR="00520EBE" w:rsidRDefault="00520EBE" w:rsidP="00753174">
    <w:pPr>
      <w:pStyle w:val="Header"/>
    </w:pPr>
  </w:p>
  <w:p w14:paraId="07119A16" w14:textId="77777777" w:rsidR="00520EBE" w:rsidRPr="00753174" w:rsidRDefault="00520EBE" w:rsidP="00753174">
    <w:pPr>
      <w:pStyle w:val="Header"/>
    </w:pPr>
    <w:r>
      <w:rPr>
        <w:noProof/>
        <w:lang w:eastAsia="en-AU"/>
      </w:rPr>
      <w:drawing>
        <wp:anchor distT="0" distB="0" distL="114300" distR="114300" simplePos="0" relativeHeight="251658752" behindDoc="0" locked="1" layoutInCell="1" allowOverlap="1" wp14:anchorId="580BA9F9" wp14:editId="52848DDF">
          <wp:simplePos x="0" y="0"/>
          <wp:positionH relativeFrom="margin">
            <wp:align>left</wp:align>
          </wp:positionH>
          <wp:positionV relativeFrom="page">
            <wp:posOffset>629920</wp:posOffset>
          </wp:positionV>
          <wp:extent cx="6480000" cy="187200"/>
          <wp:effectExtent l="0" t="0" r="0" b="3810"/>
          <wp:wrapNone/>
          <wp:docPr id="1"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2"/>
                      </a:ext>
                    </a:extLst>
                  </a:blip>
                  <a:srcRect l="1617" t="1" b="-2"/>
                  <a:stretch/>
                </pic:blipFill>
                <pic:spPr bwMode="auto">
                  <a:xfrm>
                    <a:off x="0" y="0"/>
                    <a:ext cx="6480000" cy="1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50F925" w14:textId="77777777" w:rsidR="00520EBE" w:rsidRPr="00753174" w:rsidRDefault="00520EBE" w:rsidP="00753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F533AE62-A212-4B26-92DA-A3B336E8AE06}"/>
      <w:text/>
    </w:sdtPr>
    <w:sdtEndPr/>
    <w:sdtContent>
      <w:p w14:paraId="69A97DF5" w14:textId="77777777" w:rsidR="00520EBE" w:rsidRPr="00B87E45" w:rsidRDefault="00520EBE" w:rsidP="00663EAD">
        <w:pPr>
          <w:pStyle w:val="ProtectiveMarking"/>
        </w:pPr>
        <w:r>
          <w:t>OFFICIAL</w:t>
        </w:r>
      </w:p>
    </w:sdtContent>
  </w:sdt>
  <w:p w14:paraId="2652211B" w14:textId="77777777" w:rsidR="00520EBE" w:rsidRPr="00073D52" w:rsidRDefault="00520EBE" w:rsidP="00663EAD">
    <w:pPr>
      <w:pStyle w:val="Footerline"/>
    </w:pPr>
  </w:p>
  <w:p w14:paraId="37CCE160" w14:textId="77777777" w:rsidR="00520EBE" w:rsidRDefault="005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F42E6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0DBE72DF"/>
    <w:multiLevelType w:val="hybridMultilevel"/>
    <w:tmpl w:val="0E8EA0E4"/>
    <w:lvl w:ilvl="0" w:tplc="ECD40DB0">
      <w:start w:val="1"/>
      <w:numFmt w:val="bullet"/>
      <w:lvlText w:val=""/>
      <w:lvlJc w:val="left"/>
      <w:pPr>
        <w:ind w:left="1080" w:hanging="360"/>
      </w:pPr>
      <w:rPr>
        <w:rFonts w:ascii="Symbol" w:hAnsi="Symbol" w:hint="default"/>
        <w:color w:val="DD7500" w:themeColor="accent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400E1C4D"/>
    <w:multiLevelType w:val="hybridMultilevel"/>
    <w:tmpl w:val="67302208"/>
    <w:lvl w:ilvl="0" w:tplc="CF4E7F34">
      <w:start w:val="1"/>
      <w:numFmt w:val="decimal"/>
      <w:lvlText w:val="%1."/>
      <w:lvlJc w:val="left"/>
      <w:pPr>
        <w:ind w:left="2268" w:hanging="720"/>
      </w:pPr>
      <w:rPr>
        <w:rFonts w:hint="default"/>
      </w:rPr>
    </w:lvl>
    <w:lvl w:ilvl="1" w:tplc="0C090019" w:tentative="1">
      <w:start w:val="1"/>
      <w:numFmt w:val="lowerLetter"/>
      <w:lvlText w:val="%2."/>
      <w:lvlJc w:val="left"/>
      <w:pPr>
        <w:ind w:left="2628" w:hanging="360"/>
      </w:pPr>
    </w:lvl>
    <w:lvl w:ilvl="2" w:tplc="0C09001B" w:tentative="1">
      <w:start w:val="1"/>
      <w:numFmt w:val="lowerRoman"/>
      <w:lvlText w:val="%3."/>
      <w:lvlJc w:val="right"/>
      <w:pPr>
        <w:ind w:left="3348" w:hanging="180"/>
      </w:pPr>
    </w:lvl>
    <w:lvl w:ilvl="3" w:tplc="0C09000F" w:tentative="1">
      <w:start w:val="1"/>
      <w:numFmt w:val="decimal"/>
      <w:lvlText w:val="%4."/>
      <w:lvlJc w:val="left"/>
      <w:pPr>
        <w:ind w:left="4068" w:hanging="360"/>
      </w:pPr>
    </w:lvl>
    <w:lvl w:ilvl="4" w:tplc="0C090019" w:tentative="1">
      <w:start w:val="1"/>
      <w:numFmt w:val="lowerLetter"/>
      <w:lvlText w:val="%5."/>
      <w:lvlJc w:val="left"/>
      <w:pPr>
        <w:ind w:left="4788" w:hanging="360"/>
      </w:pPr>
    </w:lvl>
    <w:lvl w:ilvl="5" w:tplc="0C09001B" w:tentative="1">
      <w:start w:val="1"/>
      <w:numFmt w:val="lowerRoman"/>
      <w:lvlText w:val="%6."/>
      <w:lvlJc w:val="right"/>
      <w:pPr>
        <w:ind w:left="5508" w:hanging="180"/>
      </w:pPr>
    </w:lvl>
    <w:lvl w:ilvl="6" w:tplc="0C09000F" w:tentative="1">
      <w:start w:val="1"/>
      <w:numFmt w:val="decimal"/>
      <w:lvlText w:val="%7."/>
      <w:lvlJc w:val="left"/>
      <w:pPr>
        <w:ind w:left="6228" w:hanging="360"/>
      </w:pPr>
    </w:lvl>
    <w:lvl w:ilvl="7" w:tplc="0C090019" w:tentative="1">
      <w:start w:val="1"/>
      <w:numFmt w:val="lowerLetter"/>
      <w:lvlText w:val="%8."/>
      <w:lvlJc w:val="left"/>
      <w:pPr>
        <w:ind w:left="6948" w:hanging="360"/>
      </w:pPr>
    </w:lvl>
    <w:lvl w:ilvl="8" w:tplc="0C09001B" w:tentative="1">
      <w:start w:val="1"/>
      <w:numFmt w:val="lowerRoman"/>
      <w:lvlText w:val="%9."/>
      <w:lvlJc w:val="right"/>
      <w:pPr>
        <w:ind w:left="7668" w:hanging="180"/>
      </w:pPr>
    </w:lvl>
  </w:abstractNum>
  <w:abstractNum w:abstractNumId="5" w15:restartNumberingAfterBreak="0">
    <w:nsid w:val="560E1EFA"/>
    <w:multiLevelType w:val="multilevel"/>
    <w:tmpl w:val="760AE53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8"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9"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0"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cs="Times New Roman" w:hint="default"/>
        <w:sz w:val="22"/>
      </w:rPr>
    </w:lvl>
    <w:lvl w:ilvl="1">
      <w:start w:val="1"/>
      <w:numFmt w:val="lowerLetter"/>
      <w:lvlText w:val="%2."/>
      <w:lvlJc w:val="left"/>
      <w:pPr>
        <w:ind w:left="737" w:hanging="368"/>
      </w:pPr>
    </w:lvl>
    <w:lvl w:ilvl="2">
      <w:start w:val="1"/>
      <w:numFmt w:val="lowerRoman"/>
      <w:lvlText w:val="%3."/>
      <w:lvlJc w:val="left"/>
      <w:pPr>
        <w:ind w:left="1106" w:hanging="369"/>
      </w:pPr>
    </w:lvl>
    <w:lvl w:ilvl="3">
      <w:start w:val="1"/>
      <w:numFmt w:val="none"/>
      <w:lvlText w:val=""/>
      <w:lvlJc w:val="left"/>
      <w:pPr>
        <w:ind w:left="1111" w:hanging="5"/>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7"/>
  </w:num>
  <w:num w:numId="3">
    <w:abstractNumId w:val="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3"/>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1"/>
  </w:num>
  <w:num w:numId="6">
    <w:abstractNumId w:val="9"/>
  </w:num>
  <w:num w:numId="7">
    <w:abstractNumId w:val="8"/>
  </w:num>
  <w:num w:numId="8">
    <w:abstractNumId w:val="10"/>
  </w:num>
  <w:num w:numId="9">
    <w:abstractNumId w:val="0"/>
  </w:num>
  <w:num w:numId="10">
    <w:abstractNumId w:val="4"/>
  </w:num>
  <w:num w:numId="11">
    <w:abstractNumId w:val="2"/>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defaultTabStop w:val="720"/>
  <w:defaultTableStyle w:val="NIAADefaultTableStyle"/>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C7"/>
    <w:rsid w:val="00001B27"/>
    <w:rsid w:val="00002F73"/>
    <w:rsid w:val="000077B8"/>
    <w:rsid w:val="00013165"/>
    <w:rsid w:val="0001611A"/>
    <w:rsid w:val="000163DC"/>
    <w:rsid w:val="00017DA3"/>
    <w:rsid w:val="0002068D"/>
    <w:rsid w:val="00021727"/>
    <w:rsid w:val="00022481"/>
    <w:rsid w:val="00023AC4"/>
    <w:rsid w:val="00024370"/>
    <w:rsid w:val="00024CB4"/>
    <w:rsid w:val="00025AFD"/>
    <w:rsid w:val="000304B2"/>
    <w:rsid w:val="00031B5C"/>
    <w:rsid w:val="00034900"/>
    <w:rsid w:val="00034FEC"/>
    <w:rsid w:val="00036C5B"/>
    <w:rsid w:val="000405EB"/>
    <w:rsid w:val="00041F23"/>
    <w:rsid w:val="00042E89"/>
    <w:rsid w:val="00044BF9"/>
    <w:rsid w:val="000503A6"/>
    <w:rsid w:val="00051FCE"/>
    <w:rsid w:val="00053CD9"/>
    <w:rsid w:val="00057809"/>
    <w:rsid w:val="00057B4D"/>
    <w:rsid w:val="00063034"/>
    <w:rsid w:val="000703AF"/>
    <w:rsid w:val="00073D52"/>
    <w:rsid w:val="000748E7"/>
    <w:rsid w:val="00076AD1"/>
    <w:rsid w:val="00077D6F"/>
    <w:rsid w:val="000803CA"/>
    <w:rsid w:val="00080DC1"/>
    <w:rsid w:val="00085682"/>
    <w:rsid w:val="000906CF"/>
    <w:rsid w:val="00091BCD"/>
    <w:rsid w:val="0009265A"/>
    <w:rsid w:val="00095B18"/>
    <w:rsid w:val="00095BF3"/>
    <w:rsid w:val="000A08CA"/>
    <w:rsid w:val="000A0E4C"/>
    <w:rsid w:val="000A3C17"/>
    <w:rsid w:val="000A562E"/>
    <w:rsid w:val="000A7957"/>
    <w:rsid w:val="000B1D1F"/>
    <w:rsid w:val="000B2CE2"/>
    <w:rsid w:val="000B7FFD"/>
    <w:rsid w:val="000C20B1"/>
    <w:rsid w:val="000D30BF"/>
    <w:rsid w:val="000E037B"/>
    <w:rsid w:val="000E699D"/>
    <w:rsid w:val="000F23B0"/>
    <w:rsid w:val="000F414E"/>
    <w:rsid w:val="000F4521"/>
    <w:rsid w:val="000F5537"/>
    <w:rsid w:val="000F6247"/>
    <w:rsid w:val="001007B9"/>
    <w:rsid w:val="001015CF"/>
    <w:rsid w:val="00102EEE"/>
    <w:rsid w:val="001050E3"/>
    <w:rsid w:val="00105ECB"/>
    <w:rsid w:val="00107883"/>
    <w:rsid w:val="0011261D"/>
    <w:rsid w:val="00113934"/>
    <w:rsid w:val="00115E92"/>
    <w:rsid w:val="00122247"/>
    <w:rsid w:val="00126753"/>
    <w:rsid w:val="00131315"/>
    <w:rsid w:val="00132268"/>
    <w:rsid w:val="001337AE"/>
    <w:rsid w:val="00133F9F"/>
    <w:rsid w:val="001356A0"/>
    <w:rsid w:val="00135B66"/>
    <w:rsid w:val="00150FD4"/>
    <w:rsid w:val="00151691"/>
    <w:rsid w:val="00151E9F"/>
    <w:rsid w:val="00154142"/>
    <w:rsid w:val="0015537B"/>
    <w:rsid w:val="0015777B"/>
    <w:rsid w:val="0016093D"/>
    <w:rsid w:val="001621ED"/>
    <w:rsid w:val="00163604"/>
    <w:rsid w:val="0016491C"/>
    <w:rsid w:val="0017191D"/>
    <w:rsid w:val="001727AF"/>
    <w:rsid w:val="00175CBE"/>
    <w:rsid w:val="00176EA5"/>
    <w:rsid w:val="00177151"/>
    <w:rsid w:val="00177611"/>
    <w:rsid w:val="0017798C"/>
    <w:rsid w:val="001809C6"/>
    <w:rsid w:val="00183D91"/>
    <w:rsid w:val="001850CB"/>
    <w:rsid w:val="00185AD3"/>
    <w:rsid w:val="00191ECF"/>
    <w:rsid w:val="00195BA8"/>
    <w:rsid w:val="00196169"/>
    <w:rsid w:val="001A2F86"/>
    <w:rsid w:val="001A66AD"/>
    <w:rsid w:val="001A6E22"/>
    <w:rsid w:val="001B0144"/>
    <w:rsid w:val="001B10ED"/>
    <w:rsid w:val="001C6B8B"/>
    <w:rsid w:val="001D0E6E"/>
    <w:rsid w:val="001D14D0"/>
    <w:rsid w:val="001D27E3"/>
    <w:rsid w:val="001D283B"/>
    <w:rsid w:val="001D3D7F"/>
    <w:rsid w:val="001D6A49"/>
    <w:rsid w:val="001E0037"/>
    <w:rsid w:val="001E3451"/>
    <w:rsid w:val="001E40AE"/>
    <w:rsid w:val="001E5E9D"/>
    <w:rsid w:val="001E6A4B"/>
    <w:rsid w:val="001F3722"/>
    <w:rsid w:val="001F4E81"/>
    <w:rsid w:val="001F6558"/>
    <w:rsid w:val="001F738E"/>
    <w:rsid w:val="00200171"/>
    <w:rsid w:val="0020076A"/>
    <w:rsid w:val="00203B54"/>
    <w:rsid w:val="00204F16"/>
    <w:rsid w:val="0020677B"/>
    <w:rsid w:val="0021247A"/>
    <w:rsid w:val="00227321"/>
    <w:rsid w:val="00231B22"/>
    <w:rsid w:val="0023294E"/>
    <w:rsid w:val="0023441E"/>
    <w:rsid w:val="0023588A"/>
    <w:rsid w:val="002370A6"/>
    <w:rsid w:val="00240D9E"/>
    <w:rsid w:val="00245BDA"/>
    <w:rsid w:val="00252F38"/>
    <w:rsid w:val="002558E9"/>
    <w:rsid w:val="00257264"/>
    <w:rsid w:val="00257EFC"/>
    <w:rsid w:val="0026422A"/>
    <w:rsid w:val="00276222"/>
    <w:rsid w:val="00276956"/>
    <w:rsid w:val="0027769C"/>
    <w:rsid w:val="00280C4E"/>
    <w:rsid w:val="00284710"/>
    <w:rsid w:val="002858CE"/>
    <w:rsid w:val="00292C64"/>
    <w:rsid w:val="00293259"/>
    <w:rsid w:val="00294D1D"/>
    <w:rsid w:val="002955DD"/>
    <w:rsid w:val="002A0289"/>
    <w:rsid w:val="002A371E"/>
    <w:rsid w:val="002A5BA1"/>
    <w:rsid w:val="002B2053"/>
    <w:rsid w:val="002B4B0A"/>
    <w:rsid w:val="002C1F76"/>
    <w:rsid w:val="002C5F5B"/>
    <w:rsid w:val="002C777D"/>
    <w:rsid w:val="002D40B1"/>
    <w:rsid w:val="002D45CD"/>
    <w:rsid w:val="002D4677"/>
    <w:rsid w:val="002D75F9"/>
    <w:rsid w:val="002E07AC"/>
    <w:rsid w:val="002E3652"/>
    <w:rsid w:val="002E6AA1"/>
    <w:rsid w:val="002F57C6"/>
    <w:rsid w:val="002F74FE"/>
    <w:rsid w:val="00304CA8"/>
    <w:rsid w:val="00305771"/>
    <w:rsid w:val="00305CBB"/>
    <w:rsid w:val="0030634F"/>
    <w:rsid w:val="00307A69"/>
    <w:rsid w:val="00312E4A"/>
    <w:rsid w:val="0031546F"/>
    <w:rsid w:val="00316B0D"/>
    <w:rsid w:val="00325A72"/>
    <w:rsid w:val="003300DB"/>
    <w:rsid w:val="0033088D"/>
    <w:rsid w:val="00335425"/>
    <w:rsid w:val="00343328"/>
    <w:rsid w:val="0034333D"/>
    <w:rsid w:val="00343B84"/>
    <w:rsid w:val="00343D35"/>
    <w:rsid w:val="003500C6"/>
    <w:rsid w:val="00357469"/>
    <w:rsid w:val="00363AE5"/>
    <w:rsid w:val="00366553"/>
    <w:rsid w:val="00374815"/>
    <w:rsid w:val="003802F2"/>
    <w:rsid w:val="0038167E"/>
    <w:rsid w:val="003848EF"/>
    <w:rsid w:val="00385B65"/>
    <w:rsid w:val="0039014D"/>
    <w:rsid w:val="003908AF"/>
    <w:rsid w:val="00390CE1"/>
    <w:rsid w:val="00391071"/>
    <w:rsid w:val="00391929"/>
    <w:rsid w:val="00393F43"/>
    <w:rsid w:val="00393FBE"/>
    <w:rsid w:val="00396D45"/>
    <w:rsid w:val="003A1554"/>
    <w:rsid w:val="003A3E57"/>
    <w:rsid w:val="003A5485"/>
    <w:rsid w:val="003A7E73"/>
    <w:rsid w:val="003B2497"/>
    <w:rsid w:val="003B779A"/>
    <w:rsid w:val="003C2920"/>
    <w:rsid w:val="003C6961"/>
    <w:rsid w:val="003C7F91"/>
    <w:rsid w:val="003D21A3"/>
    <w:rsid w:val="003E6B8B"/>
    <w:rsid w:val="003F017E"/>
    <w:rsid w:val="003F17BC"/>
    <w:rsid w:val="003F1A1E"/>
    <w:rsid w:val="003F1AA7"/>
    <w:rsid w:val="003F4874"/>
    <w:rsid w:val="003F5B9A"/>
    <w:rsid w:val="003F7E70"/>
    <w:rsid w:val="00406885"/>
    <w:rsid w:val="00407749"/>
    <w:rsid w:val="00412641"/>
    <w:rsid w:val="004171AF"/>
    <w:rsid w:val="0042072D"/>
    <w:rsid w:val="00423E05"/>
    <w:rsid w:val="00423E92"/>
    <w:rsid w:val="0042796A"/>
    <w:rsid w:val="00430E79"/>
    <w:rsid w:val="004366AE"/>
    <w:rsid w:val="004409A8"/>
    <w:rsid w:val="0044371A"/>
    <w:rsid w:val="00445AA3"/>
    <w:rsid w:val="00445D57"/>
    <w:rsid w:val="00451352"/>
    <w:rsid w:val="00454696"/>
    <w:rsid w:val="00454C85"/>
    <w:rsid w:val="00461503"/>
    <w:rsid w:val="004616FF"/>
    <w:rsid w:val="0046313E"/>
    <w:rsid w:val="004634CF"/>
    <w:rsid w:val="004647EC"/>
    <w:rsid w:val="004655EE"/>
    <w:rsid w:val="004759ED"/>
    <w:rsid w:val="00483B8E"/>
    <w:rsid w:val="004863B7"/>
    <w:rsid w:val="0048750E"/>
    <w:rsid w:val="00491328"/>
    <w:rsid w:val="004917A0"/>
    <w:rsid w:val="004946B9"/>
    <w:rsid w:val="004957BB"/>
    <w:rsid w:val="004966FA"/>
    <w:rsid w:val="004A4775"/>
    <w:rsid w:val="004A7F79"/>
    <w:rsid w:val="004B09CA"/>
    <w:rsid w:val="004B13A2"/>
    <w:rsid w:val="004B2CB0"/>
    <w:rsid w:val="004B3528"/>
    <w:rsid w:val="004B67E1"/>
    <w:rsid w:val="004B7B8B"/>
    <w:rsid w:val="004C2D79"/>
    <w:rsid w:val="004C480C"/>
    <w:rsid w:val="004C6518"/>
    <w:rsid w:val="004D24EB"/>
    <w:rsid w:val="004D3DE9"/>
    <w:rsid w:val="004D6AFE"/>
    <w:rsid w:val="004D6C45"/>
    <w:rsid w:val="004F73E8"/>
    <w:rsid w:val="0050075C"/>
    <w:rsid w:val="00520EBE"/>
    <w:rsid w:val="00523958"/>
    <w:rsid w:val="005400C8"/>
    <w:rsid w:val="00543E44"/>
    <w:rsid w:val="00543FDE"/>
    <w:rsid w:val="00546B85"/>
    <w:rsid w:val="00546EA6"/>
    <w:rsid w:val="005518B0"/>
    <w:rsid w:val="00566473"/>
    <w:rsid w:val="00574F28"/>
    <w:rsid w:val="005751F8"/>
    <w:rsid w:val="005760E2"/>
    <w:rsid w:val="00576938"/>
    <w:rsid w:val="005821EA"/>
    <w:rsid w:val="00582B3A"/>
    <w:rsid w:val="00584B38"/>
    <w:rsid w:val="0058793B"/>
    <w:rsid w:val="005949EA"/>
    <w:rsid w:val="005A0C08"/>
    <w:rsid w:val="005A0DE7"/>
    <w:rsid w:val="005A77A1"/>
    <w:rsid w:val="005B241C"/>
    <w:rsid w:val="005B27D0"/>
    <w:rsid w:val="005B6509"/>
    <w:rsid w:val="005C05FD"/>
    <w:rsid w:val="005C2713"/>
    <w:rsid w:val="005C3690"/>
    <w:rsid w:val="005C7655"/>
    <w:rsid w:val="005C7C79"/>
    <w:rsid w:val="005D18AB"/>
    <w:rsid w:val="005D2D7A"/>
    <w:rsid w:val="005D57A4"/>
    <w:rsid w:val="005E423F"/>
    <w:rsid w:val="005E69F5"/>
    <w:rsid w:val="005E7893"/>
    <w:rsid w:val="005F3D48"/>
    <w:rsid w:val="005F4D17"/>
    <w:rsid w:val="005F79CC"/>
    <w:rsid w:val="00603FC1"/>
    <w:rsid w:val="00604DD1"/>
    <w:rsid w:val="0061276E"/>
    <w:rsid w:val="0061381E"/>
    <w:rsid w:val="006147DE"/>
    <w:rsid w:val="006159CC"/>
    <w:rsid w:val="006173D0"/>
    <w:rsid w:val="006201D7"/>
    <w:rsid w:val="0062159C"/>
    <w:rsid w:val="00621E85"/>
    <w:rsid w:val="00622D36"/>
    <w:rsid w:val="00625629"/>
    <w:rsid w:val="00626CA4"/>
    <w:rsid w:val="0062758D"/>
    <w:rsid w:val="006305FA"/>
    <w:rsid w:val="00635EB0"/>
    <w:rsid w:val="006372E9"/>
    <w:rsid w:val="006406CB"/>
    <w:rsid w:val="00640754"/>
    <w:rsid w:val="006427AA"/>
    <w:rsid w:val="006429D7"/>
    <w:rsid w:val="00642FED"/>
    <w:rsid w:val="00657D2D"/>
    <w:rsid w:val="00660E40"/>
    <w:rsid w:val="00663EAD"/>
    <w:rsid w:val="00666BCE"/>
    <w:rsid w:val="0067087F"/>
    <w:rsid w:val="006719C9"/>
    <w:rsid w:val="00675B34"/>
    <w:rsid w:val="0068403D"/>
    <w:rsid w:val="00685BF1"/>
    <w:rsid w:val="00690B4A"/>
    <w:rsid w:val="006A131D"/>
    <w:rsid w:val="006A2795"/>
    <w:rsid w:val="006B0289"/>
    <w:rsid w:val="006B089B"/>
    <w:rsid w:val="006B0DF0"/>
    <w:rsid w:val="006B25BE"/>
    <w:rsid w:val="006B2A2E"/>
    <w:rsid w:val="006B3301"/>
    <w:rsid w:val="006B4A6D"/>
    <w:rsid w:val="006B56FC"/>
    <w:rsid w:val="006B6857"/>
    <w:rsid w:val="006B6BA1"/>
    <w:rsid w:val="006B6E3D"/>
    <w:rsid w:val="006C0869"/>
    <w:rsid w:val="006C5C87"/>
    <w:rsid w:val="006C6AFB"/>
    <w:rsid w:val="006C7B63"/>
    <w:rsid w:val="006C7FC3"/>
    <w:rsid w:val="006D0457"/>
    <w:rsid w:val="006E037C"/>
    <w:rsid w:val="006E086B"/>
    <w:rsid w:val="006E350F"/>
    <w:rsid w:val="006F1923"/>
    <w:rsid w:val="006F5B97"/>
    <w:rsid w:val="006F7AE1"/>
    <w:rsid w:val="0070165C"/>
    <w:rsid w:val="00714E79"/>
    <w:rsid w:val="00715D8C"/>
    <w:rsid w:val="007239F8"/>
    <w:rsid w:val="00725A51"/>
    <w:rsid w:val="007273F6"/>
    <w:rsid w:val="00732B78"/>
    <w:rsid w:val="00733EA2"/>
    <w:rsid w:val="00744E31"/>
    <w:rsid w:val="00745645"/>
    <w:rsid w:val="00751107"/>
    <w:rsid w:val="00753174"/>
    <w:rsid w:val="00753B4D"/>
    <w:rsid w:val="00754949"/>
    <w:rsid w:val="00764822"/>
    <w:rsid w:val="00764D21"/>
    <w:rsid w:val="007660B9"/>
    <w:rsid w:val="00770181"/>
    <w:rsid w:val="00773AC7"/>
    <w:rsid w:val="00774362"/>
    <w:rsid w:val="00780AC4"/>
    <w:rsid w:val="0078172B"/>
    <w:rsid w:val="00781797"/>
    <w:rsid w:val="0079110A"/>
    <w:rsid w:val="007956C4"/>
    <w:rsid w:val="00795997"/>
    <w:rsid w:val="007A27C5"/>
    <w:rsid w:val="007A34B0"/>
    <w:rsid w:val="007A52E1"/>
    <w:rsid w:val="007B1785"/>
    <w:rsid w:val="007B43F4"/>
    <w:rsid w:val="007B6F9D"/>
    <w:rsid w:val="007B7B99"/>
    <w:rsid w:val="007C34C6"/>
    <w:rsid w:val="007C3F60"/>
    <w:rsid w:val="007D680C"/>
    <w:rsid w:val="007F2558"/>
    <w:rsid w:val="007F5D33"/>
    <w:rsid w:val="007F720C"/>
    <w:rsid w:val="007F7FED"/>
    <w:rsid w:val="00801D0E"/>
    <w:rsid w:val="008051C4"/>
    <w:rsid w:val="00805B42"/>
    <w:rsid w:val="00806393"/>
    <w:rsid w:val="0081346E"/>
    <w:rsid w:val="0081512D"/>
    <w:rsid w:val="008151F2"/>
    <w:rsid w:val="00815E9B"/>
    <w:rsid w:val="00816F08"/>
    <w:rsid w:val="00820E0F"/>
    <w:rsid w:val="008228F0"/>
    <w:rsid w:val="00825B23"/>
    <w:rsid w:val="008275B9"/>
    <w:rsid w:val="0083261D"/>
    <w:rsid w:val="00832D89"/>
    <w:rsid w:val="00836226"/>
    <w:rsid w:val="008363F0"/>
    <w:rsid w:val="00836E81"/>
    <w:rsid w:val="00840865"/>
    <w:rsid w:val="008413D8"/>
    <w:rsid w:val="00841D41"/>
    <w:rsid w:val="008436AB"/>
    <w:rsid w:val="00844739"/>
    <w:rsid w:val="0084486B"/>
    <w:rsid w:val="00855587"/>
    <w:rsid w:val="00857BFC"/>
    <w:rsid w:val="0086151D"/>
    <w:rsid w:val="0086697D"/>
    <w:rsid w:val="008678C1"/>
    <w:rsid w:val="00873059"/>
    <w:rsid w:val="00873370"/>
    <w:rsid w:val="00873DED"/>
    <w:rsid w:val="00876493"/>
    <w:rsid w:val="00877425"/>
    <w:rsid w:val="008777F4"/>
    <w:rsid w:val="00880786"/>
    <w:rsid w:val="0088444D"/>
    <w:rsid w:val="00894438"/>
    <w:rsid w:val="00895F32"/>
    <w:rsid w:val="008A13DF"/>
    <w:rsid w:val="008B493F"/>
    <w:rsid w:val="008B4B16"/>
    <w:rsid w:val="008B7663"/>
    <w:rsid w:val="008C115E"/>
    <w:rsid w:val="008D0504"/>
    <w:rsid w:val="008D1256"/>
    <w:rsid w:val="008D275A"/>
    <w:rsid w:val="008D6641"/>
    <w:rsid w:val="008D6C37"/>
    <w:rsid w:val="008E5B8B"/>
    <w:rsid w:val="008F18BF"/>
    <w:rsid w:val="008F3275"/>
    <w:rsid w:val="008F379F"/>
    <w:rsid w:val="008F3D6D"/>
    <w:rsid w:val="008F6909"/>
    <w:rsid w:val="00900A13"/>
    <w:rsid w:val="00902CAC"/>
    <w:rsid w:val="009036CA"/>
    <w:rsid w:val="00904937"/>
    <w:rsid w:val="00912EF0"/>
    <w:rsid w:val="00913450"/>
    <w:rsid w:val="00917397"/>
    <w:rsid w:val="00917F95"/>
    <w:rsid w:val="00923EDF"/>
    <w:rsid w:val="00927F11"/>
    <w:rsid w:val="0093598F"/>
    <w:rsid w:val="009430BE"/>
    <w:rsid w:val="00943A5E"/>
    <w:rsid w:val="0094688C"/>
    <w:rsid w:val="0094764E"/>
    <w:rsid w:val="009507E0"/>
    <w:rsid w:val="00950A33"/>
    <w:rsid w:val="00950A4F"/>
    <w:rsid w:val="009541B8"/>
    <w:rsid w:val="00963FB3"/>
    <w:rsid w:val="00965545"/>
    <w:rsid w:val="009727A3"/>
    <w:rsid w:val="00973BE2"/>
    <w:rsid w:val="0097511A"/>
    <w:rsid w:val="009835FE"/>
    <w:rsid w:val="00993B67"/>
    <w:rsid w:val="0099464C"/>
    <w:rsid w:val="009946BB"/>
    <w:rsid w:val="009959E0"/>
    <w:rsid w:val="00996919"/>
    <w:rsid w:val="00996BEA"/>
    <w:rsid w:val="009A33FB"/>
    <w:rsid w:val="009B01F9"/>
    <w:rsid w:val="009B0525"/>
    <w:rsid w:val="009B1A44"/>
    <w:rsid w:val="009B4379"/>
    <w:rsid w:val="009B4910"/>
    <w:rsid w:val="009B754B"/>
    <w:rsid w:val="009C01D6"/>
    <w:rsid w:val="009C19E7"/>
    <w:rsid w:val="009C376B"/>
    <w:rsid w:val="009C5A33"/>
    <w:rsid w:val="009D0216"/>
    <w:rsid w:val="009D0ACF"/>
    <w:rsid w:val="009D3C74"/>
    <w:rsid w:val="009E3572"/>
    <w:rsid w:val="009E56A9"/>
    <w:rsid w:val="009F4971"/>
    <w:rsid w:val="009F751D"/>
    <w:rsid w:val="009F7E2D"/>
    <w:rsid w:val="00A00EF2"/>
    <w:rsid w:val="00A069F9"/>
    <w:rsid w:val="00A12151"/>
    <w:rsid w:val="00A173EC"/>
    <w:rsid w:val="00A205EF"/>
    <w:rsid w:val="00A306B6"/>
    <w:rsid w:val="00A3086B"/>
    <w:rsid w:val="00A40EE4"/>
    <w:rsid w:val="00A47C07"/>
    <w:rsid w:val="00A51656"/>
    <w:rsid w:val="00A51B32"/>
    <w:rsid w:val="00A52A2D"/>
    <w:rsid w:val="00A53B73"/>
    <w:rsid w:val="00A61711"/>
    <w:rsid w:val="00A61E4E"/>
    <w:rsid w:val="00A62F19"/>
    <w:rsid w:val="00A64BDB"/>
    <w:rsid w:val="00A80863"/>
    <w:rsid w:val="00A81616"/>
    <w:rsid w:val="00A8365E"/>
    <w:rsid w:val="00A83B8C"/>
    <w:rsid w:val="00A8691E"/>
    <w:rsid w:val="00A870A7"/>
    <w:rsid w:val="00A92D05"/>
    <w:rsid w:val="00A9488D"/>
    <w:rsid w:val="00AA75B9"/>
    <w:rsid w:val="00AB350C"/>
    <w:rsid w:val="00AB3C78"/>
    <w:rsid w:val="00AB6494"/>
    <w:rsid w:val="00AC100E"/>
    <w:rsid w:val="00AC1AA3"/>
    <w:rsid w:val="00AC47D2"/>
    <w:rsid w:val="00AD38E6"/>
    <w:rsid w:val="00AD42CF"/>
    <w:rsid w:val="00AD4EE2"/>
    <w:rsid w:val="00AD58AD"/>
    <w:rsid w:val="00AE0E38"/>
    <w:rsid w:val="00AE14B0"/>
    <w:rsid w:val="00AE297B"/>
    <w:rsid w:val="00AE2C75"/>
    <w:rsid w:val="00AE58D5"/>
    <w:rsid w:val="00AE6109"/>
    <w:rsid w:val="00AE6686"/>
    <w:rsid w:val="00AF0C1F"/>
    <w:rsid w:val="00AF288E"/>
    <w:rsid w:val="00AF49E5"/>
    <w:rsid w:val="00AF5DFF"/>
    <w:rsid w:val="00B02A85"/>
    <w:rsid w:val="00B056F2"/>
    <w:rsid w:val="00B05D1D"/>
    <w:rsid w:val="00B06546"/>
    <w:rsid w:val="00B07798"/>
    <w:rsid w:val="00B10623"/>
    <w:rsid w:val="00B12CBE"/>
    <w:rsid w:val="00B13461"/>
    <w:rsid w:val="00B14573"/>
    <w:rsid w:val="00B1482A"/>
    <w:rsid w:val="00B20A64"/>
    <w:rsid w:val="00B24D0A"/>
    <w:rsid w:val="00B3317D"/>
    <w:rsid w:val="00B33D9F"/>
    <w:rsid w:val="00B3505A"/>
    <w:rsid w:val="00B36583"/>
    <w:rsid w:val="00B3720E"/>
    <w:rsid w:val="00B455C1"/>
    <w:rsid w:val="00B4562D"/>
    <w:rsid w:val="00B53058"/>
    <w:rsid w:val="00B56ABA"/>
    <w:rsid w:val="00B60997"/>
    <w:rsid w:val="00B609C4"/>
    <w:rsid w:val="00B701ED"/>
    <w:rsid w:val="00B75A04"/>
    <w:rsid w:val="00B76A94"/>
    <w:rsid w:val="00B8404B"/>
    <w:rsid w:val="00B87814"/>
    <w:rsid w:val="00B87E45"/>
    <w:rsid w:val="00B9418B"/>
    <w:rsid w:val="00B950E1"/>
    <w:rsid w:val="00B95381"/>
    <w:rsid w:val="00B95533"/>
    <w:rsid w:val="00B96DF4"/>
    <w:rsid w:val="00B97C2C"/>
    <w:rsid w:val="00BA2FB2"/>
    <w:rsid w:val="00BA48EB"/>
    <w:rsid w:val="00BA5AE3"/>
    <w:rsid w:val="00BA6E95"/>
    <w:rsid w:val="00BB1FFF"/>
    <w:rsid w:val="00BB3F5B"/>
    <w:rsid w:val="00BB4D77"/>
    <w:rsid w:val="00BB5D24"/>
    <w:rsid w:val="00BC14F0"/>
    <w:rsid w:val="00BC1972"/>
    <w:rsid w:val="00BC24CA"/>
    <w:rsid w:val="00BC629D"/>
    <w:rsid w:val="00BD113A"/>
    <w:rsid w:val="00BD3DA8"/>
    <w:rsid w:val="00BD45D5"/>
    <w:rsid w:val="00BD636D"/>
    <w:rsid w:val="00BE155F"/>
    <w:rsid w:val="00BF098B"/>
    <w:rsid w:val="00BF1C8E"/>
    <w:rsid w:val="00BF264E"/>
    <w:rsid w:val="00BF3BE8"/>
    <w:rsid w:val="00BF4AAC"/>
    <w:rsid w:val="00C00697"/>
    <w:rsid w:val="00C0095A"/>
    <w:rsid w:val="00C00FC1"/>
    <w:rsid w:val="00C014EA"/>
    <w:rsid w:val="00C100F4"/>
    <w:rsid w:val="00C12F3F"/>
    <w:rsid w:val="00C15BFB"/>
    <w:rsid w:val="00C21ED8"/>
    <w:rsid w:val="00C27EFA"/>
    <w:rsid w:val="00C3221A"/>
    <w:rsid w:val="00C342E9"/>
    <w:rsid w:val="00C35082"/>
    <w:rsid w:val="00C3592C"/>
    <w:rsid w:val="00C40A7A"/>
    <w:rsid w:val="00C4278A"/>
    <w:rsid w:val="00C45F1B"/>
    <w:rsid w:val="00C51C42"/>
    <w:rsid w:val="00C604E2"/>
    <w:rsid w:val="00C63264"/>
    <w:rsid w:val="00C66A73"/>
    <w:rsid w:val="00C67AA6"/>
    <w:rsid w:val="00C7000D"/>
    <w:rsid w:val="00C72233"/>
    <w:rsid w:val="00C76E59"/>
    <w:rsid w:val="00C7710E"/>
    <w:rsid w:val="00C77B40"/>
    <w:rsid w:val="00C80CAE"/>
    <w:rsid w:val="00C86F22"/>
    <w:rsid w:val="00C933C9"/>
    <w:rsid w:val="00C9625E"/>
    <w:rsid w:val="00C9650F"/>
    <w:rsid w:val="00C9741E"/>
    <w:rsid w:val="00C9763C"/>
    <w:rsid w:val="00CA2401"/>
    <w:rsid w:val="00CA271B"/>
    <w:rsid w:val="00CA33C7"/>
    <w:rsid w:val="00CA4B6C"/>
    <w:rsid w:val="00CB2C58"/>
    <w:rsid w:val="00CB38A3"/>
    <w:rsid w:val="00CB7531"/>
    <w:rsid w:val="00CC0406"/>
    <w:rsid w:val="00CD070B"/>
    <w:rsid w:val="00CD127D"/>
    <w:rsid w:val="00CD146C"/>
    <w:rsid w:val="00CD20DB"/>
    <w:rsid w:val="00CD48F9"/>
    <w:rsid w:val="00CD5B32"/>
    <w:rsid w:val="00CD5B86"/>
    <w:rsid w:val="00CD730D"/>
    <w:rsid w:val="00CE1635"/>
    <w:rsid w:val="00CE3FB1"/>
    <w:rsid w:val="00CF08E3"/>
    <w:rsid w:val="00CF0D33"/>
    <w:rsid w:val="00CF7819"/>
    <w:rsid w:val="00CF7C28"/>
    <w:rsid w:val="00D00CD3"/>
    <w:rsid w:val="00D149BC"/>
    <w:rsid w:val="00D14B44"/>
    <w:rsid w:val="00D2403A"/>
    <w:rsid w:val="00D24F36"/>
    <w:rsid w:val="00D264EE"/>
    <w:rsid w:val="00D347DF"/>
    <w:rsid w:val="00D3575C"/>
    <w:rsid w:val="00D40701"/>
    <w:rsid w:val="00D4602A"/>
    <w:rsid w:val="00D4643A"/>
    <w:rsid w:val="00D52159"/>
    <w:rsid w:val="00D54CE5"/>
    <w:rsid w:val="00D572D8"/>
    <w:rsid w:val="00D611A9"/>
    <w:rsid w:val="00D621F3"/>
    <w:rsid w:val="00D72EFF"/>
    <w:rsid w:val="00D74436"/>
    <w:rsid w:val="00D75A39"/>
    <w:rsid w:val="00D76E15"/>
    <w:rsid w:val="00D77C44"/>
    <w:rsid w:val="00D8426D"/>
    <w:rsid w:val="00D9012E"/>
    <w:rsid w:val="00D90897"/>
    <w:rsid w:val="00D91EFA"/>
    <w:rsid w:val="00D96C91"/>
    <w:rsid w:val="00DA3036"/>
    <w:rsid w:val="00DA75E3"/>
    <w:rsid w:val="00DB015B"/>
    <w:rsid w:val="00DB263D"/>
    <w:rsid w:val="00DB5E67"/>
    <w:rsid w:val="00DB6F16"/>
    <w:rsid w:val="00DC4D56"/>
    <w:rsid w:val="00DC7271"/>
    <w:rsid w:val="00DC7A48"/>
    <w:rsid w:val="00DD6B09"/>
    <w:rsid w:val="00DE193D"/>
    <w:rsid w:val="00DE31E5"/>
    <w:rsid w:val="00DE362D"/>
    <w:rsid w:val="00DE61A6"/>
    <w:rsid w:val="00DE710F"/>
    <w:rsid w:val="00DE7EED"/>
    <w:rsid w:val="00DF0905"/>
    <w:rsid w:val="00DF31CE"/>
    <w:rsid w:val="00E02E5D"/>
    <w:rsid w:val="00E13453"/>
    <w:rsid w:val="00E149F4"/>
    <w:rsid w:val="00E14B90"/>
    <w:rsid w:val="00E2014B"/>
    <w:rsid w:val="00E23B18"/>
    <w:rsid w:val="00E2433F"/>
    <w:rsid w:val="00E401B3"/>
    <w:rsid w:val="00E5253D"/>
    <w:rsid w:val="00E542DD"/>
    <w:rsid w:val="00E578B7"/>
    <w:rsid w:val="00E7329A"/>
    <w:rsid w:val="00E73351"/>
    <w:rsid w:val="00E76451"/>
    <w:rsid w:val="00E8016F"/>
    <w:rsid w:val="00E80E52"/>
    <w:rsid w:val="00E816CE"/>
    <w:rsid w:val="00E82D90"/>
    <w:rsid w:val="00E90DA2"/>
    <w:rsid w:val="00E90FB5"/>
    <w:rsid w:val="00E97975"/>
    <w:rsid w:val="00E97F20"/>
    <w:rsid w:val="00EA0688"/>
    <w:rsid w:val="00EA3278"/>
    <w:rsid w:val="00EA4C04"/>
    <w:rsid w:val="00EA605A"/>
    <w:rsid w:val="00EB0D42"/>
    <w:rsid w:val="00EC0059"/>
    <w:rsid w:val="00EC32CE"/>
    <w:rsid w:val="00ED0CB2"/>
    <w:rsid w:val="00ED334F"/>
    <w:rsid w:val="00ED53BB"/>
    <w:rsid w:val="00EE000E"/>
    <w:rsid w:val="00EE1DD7"/>
    <w:rsid w:val="00EE6151"/>
    <w:rsid w:val="00EE6484"/>
    <w:rsid w:val="00EF125F"/>
    <w:rsid w:val="00EF3254"/>
    <w:rsid w:val="00EF5D8D"/>
    <w:rsid w:val="00F017E0"/>
    <w:rsid w:val="00F03B20"/>
    <w:rsid w:val="00F046F0"/>
    <w:rsid w:val="00F065A0"/>
    <w:rsid w:val="00F06BA7"/>
    <w:rsid w:val="00F1614F"/>
    <w:rsid w:val="00F21C70"/>
    <w:rsid w:val="00F2597B"/>
    <w:rsid w:val="00F25EDF"/>
    <w:rsid w:val="00F27CBE"/>
    <w:rsid w:val="00F362B8"/>
    <w:rsid w:val="00F37D8E"/>
    <w:rsid w:val="00F4121E"/>
    <w:rsid w:val="00F412ED"/>
    <w:rsid w:val="00F42AD5"/>
    <w:rsid w:val="00F43C8D"/>
    <w:rsid w:val="00F46D66"/>
    <w:rsid w:val="00F4704F"/>
    <w:rsid w:val="00F4794E"/>
    <w:rsid w:val="00F51BFA"/>
    <w:rsid w:val="00F56D27"/>
    <w:rsid w:val="00F57EC9"/>
    <w:rsid w:val="00F621D1"/>
    <w:rsid w:val="00F62B0B"/>
    <w:rsid w:val="00F644AC"/>
    <w:rsid w:val="00F66CF3"/>
    <w:rsid w:val="00F7682E"/>
    <w:rsid w:val="00F77A07"/>
    <w:rsid w:val="00F87E1C"/>
    <w:rsid w:val="00F92463"/>
    <w:rsid w:val="00F93424"/>
    <w:rsid w:val="00F9344F"/>
    <w:rsid w:val="00F93CBA"/>
    <w:rsid w:val="00F93D4F"/>
    <w:rsid w:val="00F97810"/>
    <w:rsid w:val="00FA1493"/>
    <w:rsid w:val="00FA7186"/>
    <w:rsid w:val="00FB3C96"/>
    <w:rsid w:val="00FB7278"/>
    <w:rsid w:val="00FC2A58"/>
    <w:rsid w:val="00FC34BA"/>
    <w:rsid w:val="00FC3FF1"/>
    <w:rsid w:val="00FC5756"/>
    <w:rsid w:val="00FC57DC"/>
    <w:rsid w:val="00FC6197"/>
    <w:rsid w:val="00FC6D94"/>
    <w:rsid w:val="00FD6E6C"/>
    <w:rsid w:val="00FE09D3"/>
    <w:rsid w:val="00FE4F32"/>
    <w:rsid w:val="00FE5194"/>
    <w:rsid w:val="00FE573C"/>
    <w:rsid w:val="00FE61B5"/>
    <w:rsid w:val="00FE6A0D"/>
    <w:rsid w:val="00FE6C7B"/>
    <w:rsid w:val="00FE7253"/>
    <w:rsid w:val="00FE7724"/>
    <w:rsid w:val="00FF0C3E"/>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950D8D"/>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764D21"/>
    <w:pPr>
      <w:keepNext/>
      <w:keepLines/>
      <w:spacing w:after="460"/>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764D21"/>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764D21"/>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764D21"/>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764D21"/>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List Paragraph,Bullet Point,Bullet point,Bullet points,Bullets,CV text,Content descriptions,Dot pt,F5 List Paragraph,FooterText,L,List Paragraph Number,List Paragraph1,List Paragraph11,List Paragraph111,List Paragraph2,列,Body Bullets 1"/>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764D21"/>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764D21"/>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764D21"/>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764D2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DD7500" w:themeColor="accent4"/>
      <w:sz w:val="24"/>
      <w:szCs w:val="24"/>
      <w:lang w:val="en-US"/>
    </w:rPr>
  </w:style>
  <w:style w:type="paragraph" w:customStyle="1" w:styleId="EmphasisPanelBody">
    <w:name w:val="Emphasis Panel Body"/>
    <w:basedOn w:val="Normal"/>
    <w:uiPriority w:val="11"/>
    <w:qFormat/>
    <w:rsid w:val="00764D2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764D21"/>
    <w:pPr>
      <w:keepLines/>
      <w:numPr>
        <w:numId w:val="6"/>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15777B"/>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764D21"/>
    <w:pPr>
      <w:spacing w:after="120"/>
    </w:pPr>
  </w:style>
  <w:style w:type="character" w:customStyle="1" w:styleId="TitleChar">
    <w:name w:val="Title Char"/>
    <w:basedOn w:val="DefaultParagraphFont"/>
    <w:link w:val="Title"/>
    <w:rsid w:val="00764D21"/>
    <w:rPr>
      <w:rFonts w:asciiTheme="majorHAnsi" w:hAnsiTheme="majorHAnsi"/>
      <w:b/>
      <w:color w:val="DD7500" w:themeColor="accent4"/>
      <w:sz w:val="60"/>
      <w:szCs w:val="60"/>
    </w:rPr>
  </w:style>
  <w:style w:type="paragraph" w:styleId="Subtitle">
    <w:name w:val="Subtitle"/>
    <w:basedOn w:val="Heading4"/>
    <w:next w:val="Normal"/>
    <w:link w:val="SubtitleChar"/>
    <w:uiPriority w:val="1"/>
    <w:qFormat/>
    <w:rsid w:val="00764D21"/>
    <w:pPr>
      <w:spacing w:before="120" w:after="360"/>
    </w:pPr>
  </w:style>
  <w:style w:type="character" w:customStyle="1" w:styleId="SubtitleChar">
    <w:name w:val="Subtitle Char"/>
    <w:basedOn w:val="DefaultParagraphFont"/>
    <w:link w:val="Subtitle"/>
    <w:uiPriority w:val="1"/>
    <w:rsid w:val="00764D21"/>
    <w:rPr>
      <w:rFonts w:asciiTheme="majorHAnsi" w:hAnsiTheme="majorHAnsi"/>
      <w:color w:val="DD7500" w:themeColor="accent4"/>
      <w:sz w:val="24"/>
      <w:szCs w:val="24"/>
    </w:rPr>
  </w:style>
  <w:style w:type="paragraph" w:styleId="TOCHeading">
    <w:name w:val="TOC Heading"/>
    <w:basedOn w:val="Heading1"/>
    <w:next w:val="Normal"/>
    <w:uiPriority w:val="39"/>
    <w:unhideWhenUsed/>
    <w:qFormat/>
    <w:rsid w:val="00C40A7A"/>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1">
    <w:name w:val="toc 1"/>
    <w:basedOn w:val="Normal"/>
    <w:next w:val="Normal"/>
    <w:autoRedefine/>
    <w:uiPriority w:val="39"/>
    <w:unhideWhenUsed/>
    <w:rsid w:val="00C40A7A"/>
    <w:pPr>
      <w:spacing w:after="100"/>
    </w:pPr>
  </w:style>
  <w:style w:type="paragraph" w:styleId="TOC2">
    <w:name w:val="toc 2"/>
    <w:basedOn w:val="Normal"/>
    <w:next w:val="Normal"/>
    <w:autoRedefine/>
    <w:uiPriority w:val="39"/>
    <w:unhideWhenUsed/>
    <w:rsid w:val="00C40A7A"/>
    <w:pPr>
      <w:spacing w:after="100"/>
      <w:ind w:left="200"/>
    </w:pPr>
  </w:style>
  <w:style w:type="paragraph" w:styleId="TOC3">
    <w:name w:val="toc 3"/>
    <w:basedOn w:val="Normal"/>
    <w:next w:val="Normal"/>
    <w:autoRedefine/>
    <w:uiPriority w:val="39"/>
    <w:unhideWhenUsed/>
    <w:rsid w:val="00C40A7A"/>
    <w:pPr>
      <w:spacing w:after="100"/>
      <w:ind w:left="400"/>
    </w:pPr>
  </w:style>
  <w:style w:type="character" w:styleId="Hyperlink">
    <w:name w:val="Hyperlink"/>
    <w:basedOn w:val="DefaultParagraphFont"/>
    <w:uiPriority w:val="99"/>
    <w:unhideWhenUsed/>
    <w:rsid w:val="00C40A7A"/>
    <w:rPr>
      <w:color w:val="0289C8" w:themeColor="hyperlink"/>
      <w:u w:val="single"/>
    </w:rPr>
  </w:style>
  <w:style w:type="character" w:styleId="FollowedHyperlink">
    <w:name w:val="FollowedHyperlink"/>
    <w:basedOn w:val="DefaultParagraphFont"/>
    <w:uiPriority w:val="99"/>
    <w:semiHidden/>
    <w:unhideWhenUsed/>
    <w:rsid w:val="00546EA6"/>
    <w:rPr>
      <w:color w:val="0289C8" w:themeColor="followedHyperlink"/>
      <w:u w:val="single"/>
    </w:rPr>
  </w:style>
  <w:style w:type="character" w:customStyle="1" w:styleId="1NumberPointsStyleChar">
    <w:name w:val="1. Number Points Style Char"/>
    <w:basedOn w:val="DefaultParagraphFont"/>
    <w:link w:val="1NumberPointsStyle"/>
    <w:locked/>
    <w:rsid w:val="00546EA6"/>
    <w:rPr>
      <w:sz w:val="24"/>
    </w:rPr>
  </w:style>
  <w:style w:type="paragraph" w:customStyle="1" w:styleId="1NumberPointsStyle">
    <w:name w:val="1. Number Points Style"/>
    <w:basedOn w:val="Normal"/>
    <w:link w:val="1NumberPointsStyleChar"/>
    <w:qFormat/>
    <w:rsid w:val="00546EA6"/>
    <w:pPr>
      <w:numPr>
        <w:numId w:val="8"/>
      </w:numPr>
      <w:spacing w:after="200" w:line="240" w:lineRule="auto"/>
    </w:pPr>
    <w:rPr>
      <w:sz w:val="24"/>
    </w:rPr>
  </w:style>
  <w:style w:type="numbering" w:customStyle="1" w:styleId="KeyPoints">
    <w:name w:val="Key Points"/>
    <w:uiPriority w:val="99"/>
    <w:rsid w:val="00546EA6"/>
    <w:pPr>
      <w:numPr>
        <w:numId w:val="8"/>
      </w:numPr>
    </w:pPr>
  </w:style>
  <w:style w:type="paragraph" w:styleId="ListBullet">
    <w:name w:val="List Bullet"/>
    <w:basedOn w:val="Normal"/>
    <w:uiPriority w:val="99"/>
    <w:unhideWhenUsed/>
    <w:rsid w:val="00546EA6"/>
    <w:pPr>
      <w:numPr>
        <w:numId w:val="9"/>
      </w:numPr>
      <w:contextualSpacing/>
    </w:pPr>
  </w:style>
  <w:style w:type="character" w:styleId="CommentReference">
    <w:name w:val="annotation reference"/>
    <w:basedOn w:val="DefaultParagraphFont"/>
    <w:semiHidden/>
    <w:unhideWhenUsed/>
    <w:rsid w:val="0023441E"/>
    <w:rPr>
      <w:sz w:val="16"/>
      <w:szCs w:val="16"/>
    </w:rPr>
  </w:style>
  <w:style w:type="paragraph" w:styleId="CommentText">
    <w:name w:val="annotation text"/>
    <w:basedOn w:val="Normal"/>
    <w:link w:val="CommentTextChar"/>
    <w:unhideWhenUsed/>
    <w:rsid w:val="0023441E"/>
    <w:pPr>
      <w:spacing w:after="200" w:line="240" w:lineRule="auto"/>
    </w:pPr>
    <w:rPr>
      <w:rFonts w:ascii="Times New Roman" w:eastAsia="Times New Roman" w:hAnsi="Times New Roman" w:cs="Times New Roman"/>
      <w:color w:val="auto"/>
      <w:lang w:eastAsia="en-AU"/>
    </w:rPr>
  </w:style>
  <w:style w:type="character" w:customStyle="1" w:styleId="CommentTextChar">
    <w:name w:val="Comment Text Char"/>
    <w:basedOn w:val="DefaultParagraphFont"/>
    <w:link w:val="CommentText"/>
    <w:rsid w:val="0023441E"/>
    <w:rPr>
      <w:rFonts w:ascii="Times New Roman" w:eastAsia="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F621D1"/>
    <w:pPr>
      <w:spacing w:after="120"/>
    </w:pPr>
    <w:rPr>
      <w:rFonts w:asciiTheme="minorHAnsi" w:eastAsiaTheme="minorHAnsi" w:hAnsiTheme="minorHAnsi" w:cstheme="minorBidi"/>
      <w:b/>
      <w:bCs/>
      <w:color w:val="262626" w:themeColor="text1" w:themeTint="D9"/>
      <w:lang w:eastAsia="en-US"/>
    </w:rPr>
  </w:style>
  <w:style w:type="character" w:customStyle="1" w:styleId="CommentSubjectChar">
    <w:name w:val="Comment Subject Char"/>
    <w:basedOn w:val="CommentTextChar"/>
    <w:link w:val="CommentSubject"/>
    <w:uiPriority w:val="99"/>
    <w:semiHidden/>
    <w:rsid w:val="00F621D1"/>
    <w:rPr>
      <w:rFonts w:ascii="Times New Roman" w:eastAsia="Times New Roman" w:hAnsi="Times New Roman" w:cs="Times New Roman"/>
      <w:b/>
      <w:bCs/>
      <w:color w:val="auto"/>
      <w:lang w:eastAsia="en-AU"/>
    </w:rPr>
  </w:style>
  <w:style w:type="character" w:customStyle="1" w:styleId="ListParagraphChar">
    <w:name w:val="List Paragraph Char"/>
    <w:aliases w:val="#List Paragraph Char,Bullet Point Char,Bullet point Char,Bullet points Char,Bullets Char,CV text Char,Content descriptions Char,Dot pt Char,F5 List Paragraph Char,FooterText Char,L Char,List Paragraph Number Char,List Paragraph1 Char"/>
    <w:basedOn w:val="DefaultParagraphFont"/>
    <w:link w:val="ListParagraph"/>
    <w:uiPriority w:val="34"/>
    <w:qFormat/>
    <w:locked/>
    <w:rsid w:val="00024370"/>
  </w:style>
  <w:style w:type="table" w:styleId="ListTable5Dark-Accent4">
    <w:name w:val="List Table 5 Dark Accent 4"/>
    <w:basedOn w:val="TableNormal"/>
    <w:uiPriority w:val="50"/>
    <w:rsid w:val="00732B78"/>
    <w:pPr>
      <w:spacing w:after="0" w:line="240" w:lineRule="auto"/>
    </w:pPr>
    <w:rPr>
      <w:color w:val="FFFFFF" w:themeColor="background1"/>
    </w:rPr>
    <w:tblPr>
      <w:tblStyleRowBandSize w:val="1"/>
      <w:tblStyleColBandSize w:val="1"/>
      <w:tblBorders>
        <w:top w:val="single" w:sz="24" w:space="0" w:color="DD7500" w:themeColor="accent4"/>
        <w:left w:val="single" w:sz="24" w:space="0" w:color="DD7500" w:themeColor="accent4"/>
        <w:bottom w:val="single" w:sz="24" w:space="0" w:color="DD7500" w:themeColor="accent4"/>
        <w:right w:val="single" w:sz="24" w:space="0" w:color="DD7500" w:themeColor="accent4"/>
      </w:tblBorders>
    </w:tblPr>
    <w:tcPr>
      <w:shd w:val="clear" w:color="auto" w:fill="DD75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4">
    <w:name w:val="Grid Table 5 Dark Accent 4"/>
    <w:basedOn w:val="TableNormal"/>
    <w:uiPriority w:val="50"/>
    <w:rsid w:val="00732B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75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75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75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7500" w:themeFill="accent4"/>
      </w:tcPr>
    </w:tblStylePr>
    <w:tblStylePr w:type="band1Vert">
      <w:tblPr/>
      <w:tcPr>
        <w:shd w:val="clear" w:color="auto" w:fill="FFC88B" w:themeFill="accent4" w:themeFillTint="66"/>
      </w:tcPr>
    </w:tblStylePr>
    <w:tblStylePr w:type="band1Horz">
      <w:tblPr/>
      <w:tcPr>
        <w:shd w:val="clear" w:color="auto" w:fill="FFC88B" w:themeFill="accent4" w:themeFillTint="66"/>
      </w:tcPr>
    </w:tblStylePr>
  </w:style>
  <w:style w:type="table" w:styleId="GridTable6Colorful-Accent4">
    <w:name w:val="Grid Table 6 Colorful Accent 4"/>
    <w:basedOn w:val="TableNormal"/>
    <w:uiPriority w:val="51"/>
    <w:rsid w:val="0067087F"/>
    <w:pPr>
      <w:spacing w:after="0" w:line="240" w:lineRule="auto"/>
    </w:pPr>
    <w:rPr>
      <w:color w:val="A55700" w:themeColor="accent4" w:themeShade="BF"/>
    </w:rPr>
    <w:tblPr>
      <w:tblStyleRowBandSize w:val="1"/>
      <w:tblStyleColBandSize w:val="1"/>
      <w:tblBorders>
        <w:top w:val="single" w:sz="4" w:space="0" w:color="FFAD51" w:themeColor="accent4" w:themeTint="99"/>
        <w:left w:val="single" w:sz="4" w:space="0" w:color="FFAD51" w:themeColor="accent4" w:themeTint="99"/>
        <w:bottom w:val="single" w:sz="4" w:space="0" w:color="FFAD51" w:themeColor="accent4" w:themeTint="99"/>
        <w:right w:val="single" w:sz="4" w:space="0" w:color="FFAD51" w:themeColor="accent4" w:themeTint="99"/>
        <w:insideH w:val="single" w:sz="4" w:space="0" w:color="FFAD51" w:themeColor="accent4" w:themeTint="99"/>
        <w:insideV w:val="single" w:sz="4" w:space="0" w:color="FFAD51" w:themeColor="accent4" w:themeTint="99"/>
      </w:tblBorders>
    </w:tblPr>
    <w:tblStylePr w:type="firstRow">
      <w:rPr>
        <w:b/>
        <w:bCs/>
      </w:rPr>
      <w:tblPr/>
      <w:tcPr>
        <w:tcBorders>
          <w:bottom w:val="single" w:sz="12" w:space="0" w:color="FFAD51" w:themeColor="accent4" w:themeTint="99"/>
        </w:tcBorders>
      </w:tcPr>
    </w:tblStylePr>
    <w:tblStylePr w:type="lastRow">
      <w:rPr>
        <w:b/>
        <w:bCs/>
      </w:rPr>
      <w:tblPr/>
      <w:tcPr>
        <w:tcBorders>
          <w:top w:val="double" w:sz="4" w:space="0" w:color="FFAD51" w:themeColor="accent4" w:themeTint="99"/>
        </w:tcBorders>
      </w:tcPr>
    </w:tblStylePr>
    <w:tblStylePr w:type="firstCol">
      <w:rPr>
        <w:b/>
        <w:bCs/>
      </w:rPr>
    </w:tblStylePr>
    <w:tblStylePr w:type="lastCol">
      <w:rPr>
        <w:b/>
        <w:bCs/>
      </w:rPr>
    </w:tblStylePr>
    <w:tblStylePr w:type="band1Vert">
      <w:tblPr/>
      <w:tcPr>
        <w:shd w:val="clear" w:color="auto" w:fill="FFE3C5" w:themeFill="accent4" w:themeFillTint="33"/>
      </w:tcPr>
    </w:tblStylePr>
    <w:tblStylePr w:type="band1Horz">
      <w:tblPr/>
      <w:tcPr>
        <w:shd w:val="clear" w:color="auto" w:fill="FFE3C5" w:themeFill="accent4" w:themeFillTint="33"/>
      </w:tcPr>
    </w:tblStylePr>
  </w:style>
  <w:style w:type="paragraph" w:styleId="NormalWeb">
    <w:name w:val="Normal (Web)"/>
    <w:basedOn w:val="Normal"/>
    <w:uiPriority w:val="99"/>
    <w:semiHidden/>
    <w:unhideWhenUsed/>
    <w:rsid w:val="009C19E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4B67E1"/>
    <w:rPr>
      <w:b/>
      <w:bCs/>
    </w:rPr>
  </w:style>
  <w:style w:type="paragraph" w:styleId="Revision">
    <w:name w:val="Revision"/>
    <w:hidden/>
    <w:uiPriority w:val="99"/>
    <w:semiHidden/>
    <w:rsid w:val="006B6E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7765">
      <w:bodyDiv w:val="1"/>
      <w:marLeft w:val="0"/>
      <w:marRight w:val="0"/>
      <w:marTop w:val="0"/>
      <w:marBottom w:val="0"/>
      <w:divBdr>
        <w:top w:val="none" w:sz="0" w:space="0" w:color="auto"/>
        <w:left w:val="none" w:sz="0" w:space="0" w:color="auto"/>
        <w:bottom w:val="none" w:sz="0" w:space="0" w:color="auto"/>
        <w:right w:val="none" w:sz="0" w:space="0" w:color="auto"/>
      </w:divBdr>
    </w:div>
    <w:div w:id="109394827">
      <w:bodyDiv w:val="1"/>
      <w:marLeft w:val="0"/>
      <w:marRight w:val="0"/>
      <w:marTop w:val="0"/>
      <w:marBottom w:val="0"/>
      <w:divBdr>
        <w:top w:val="none" w:sz="0" w:space="0" w:color="auto"/>
        <w:left w:val="none" w:sz="0" w:space="0" w:color="auto"/>
        <w:bottom w:val="none" w:sz="0" w:space="0" w:color="auto"/>
        <w:right w:val="none" w:sz="0" w:space="0" w:color="auto"/>
      </w:divBdr>
    </w:div>
    <w:div w:id="140654869">
      <w:bodyDiv w:val="1"/>
      <w:marLeft w:val="0"/>
      <w:marRight w:val="0"/>
      <w:marTop w:val="0"/>
      <w:marBottom w:val="0"/>
      <w:divBdr>
        <w:top w:val="none" w:sz="0" w:space="0" w:color="auto"/>
        <w:left w:val="none" w:sz="0" w:space="0" w:color="auto"/>
        <w:bottom w:val="none" w:sz="0" w:space="0" w:color="auto"/>
        <w:right w:val="none" w:sz="0" w:space="0" w:color="auto"/>
      </w:divBdr>
    </w:div>
    <w:div w:id="351999932">
      <w:bodyDiv w:val="1"/>
      <w:marLeft w:val="0"/>
      <w:marRight w:val="0"/>
      <w:marTop w:val="0"/>
      <w:marBottom w:val="0"/>
      <w:divBdr>
        <w:top w:val="none" w:sz="0" w:space="0" w:color="auto"/>
        <w:left w:val="none" w:sz="0" w:space="0" w:color="auto"/>
        <w:bottom w:val="none" w:sz="0" w:space="0" w:color="auto"/>
        <w:right w:val="none" w:sz="0" w:space="0" w:color="auto"/>
      </w:divBdr>
    </w:div>
    <w:div w:id="478347459">
      <w:bodyDiv w:val="1"/>
      <w:marLeft w:val="0"/>
      <w:marRight w:val="0"/>
      <w:marTop w:val="0"/>
      <w:marBottom w:val="0"/>
      <w:divBdr>
        <w:top w:val="none" w:sz="0" w:space="0" w:color="auto"/>
        <w:left w:val="none" w:sz="0" w:space="0" w:color="auto"/>
        <w:bottom w:val="none" w:sz="0" w:space="0" w:color="auto"/>
        <w:right w:val="none" w:sz="0" w:space="0" w:color="auto"/>
      </w:divBdr>
    </w:div>
    <w:div w:id="520045456">
      <w:bodyDiv w:val="1"/>
      <w:marLeft w:val="0"/>
      <w:marRight w:val="0"/>
      <w:marTop w:val="0"/>
      <w:marBottom w:val="0"/>
      <w:divBdr>
        <w:top w:val="none" w:sz="0" w:space="0" w:color="auto"/>
        <w:left w:val="none" w:sz="0" w:space="0" w:color="auto"/>
        <w:bottom w:val="none" w:sz="0" w:space="0" w:color="auto"/>
        <w:right w:val="none" w:sz="0" w:space="0" w:color="auto"/>
      </w:divBdr>
    </w:div>
    <w:div w:id="567349927">
      <w:bodyDiv w:val="1"/>
      <w:marLeft w:val="0"/>
      <w:marRight w:val="0"/>
      <w:marTop w:val="0"/>
      <w:marBottom w:val="0"/>
      <w:divBdr>
        <w:top w:val="none" w:sz="0" w:space="0" w:color="auto"/>
        <w:left w:val="none" w:sz="0" w:space="0" w:color="auto"/>
        <w:bottom w:val="none" w:sz="0" w:space="0" w:color="auto"/>
        <w:right w:val="none" w:sz="0" w:space="0" w:color="auto"/>
      </w:divBdr>
    </w:div>
    <w:div w:id="588468868">
      <w:bodyDiv w:val="1"/>
      <w:marLeft w:val="0"/>
      <w:marRight w:val="0"/>
      <w:marTop w:val="0"/>
      <w:marBottom w:val="0"/>
      <w:divBdr>
        <w:top w:val="none" w:sz="0" w:space="0" w:color="auto"/>
        <w:left w:val="none" w:sz="0" w:space="0" w:color="auto"/>
        <w:bottom w:val="none" w:sz="0" w:space="0" w:color="auto"/>
        <w:right w:val="none" w:sz="0" w:space="0" w:color="auto"/>
      </w:divBdr>
    </w:div>
    <w:div w:id="636297085">
      <w:bodyDiv w:val="1"/>
      <w:marLeft w:val="0"/>
      <w:marRight w:val="0"/>
      <w:marTop w:val="0"/>
      <w:marBottom w:val="0"/>
      <w:divBdr>
        <w:top w:val="none" w:sz="0" w:space="0" w:color="auto"/>
        <w:left w:val="none" w:sz="0" w:space="0" w:color="auto"/>
        <w:bottom w:val="none" w:sz="0" w:space="0" w:color="auto"/>
        <w:right w:val="none" w:sz="0" w:space="0" w:color="auto"/>
      </w:divBdr>
    </w:div>
    <w:div w:id="684331197">
      <w:bodyDiv w:val="1"/>
      <w:marLeft w:val="0"/>
      <w:marRight w:val="0"/>
      <w:marTop w:val="0"/>
      <w:marBottom w:val="0"/>
      <w:divBdr>
        <w:top w:val="none" w:sz="0" w:space="0" w:color="auto"/>
        <w:left w:val="none" w:sz="0" w:space="0" w:color="auto"/>
        <w:bottom w:val="none" w:sz="0" w:space="0" w:color="auto"/>
        <w:right w:val="none" w:sz="0" w:space="0" w:color="auto"/>
      </w:divBdr>
    </w:div>
    <w:div w:id="928582065">
      <w:bodyDiv w:val="1"/>
      <w:marLeft w:val="0"/>
      <w:marRight w:val="0"/>
      <w:marTop w:val="0"/>
      <w:marBottom w:val="0"/>
      <w:divBdr>
        <w:top w:val="none" w:sz="0" w:space="0" w:color="auto"/>
        <w:left w:val="none" w:sz="0" w:space="0" w:color="auto"/>
        <w:bottom w:val="none" w:sz="0" w:space="0" w:color="auto"/>
        <w:right w:val="none" w:sz="0" w:space="0" w:color="auto"/>
      </w:divBdr>
      <w:divsChild>
        <w:div w:id="607008379">
          <w:marLeft w:val="0"/>
          <w:marRight w:val="0"/>
          <w:marTop w:val="0"/>
          <w:marBottom w:val="0"/>
          <w:divBdr>
            <w:top w:val="none" w:sz="0" w:space="0" w:color="auto"/>
            <w:left w:val="none" w:sz="0" w:space="0" w:color="auto"/>
            <w:bottom w:val="none" w:sz="0" w:space="0" w:color="auto"/>
            <w:right w:val="none" w:sz="0" w:space="0" w:color="auto"/>
          </w:divBdr>
          <w:divsChild>
            <w:div w:id="252279871">
              <w:marLeft w:val="0"/>
              <w:marRight w:val="0"/>
              <w:marTop w:val="0"/>
              <w:marBottom w:val="0"/>
              <w:divBdr>
                <w:top w:val="none" w:sz="0" w:space="0" w:color="auto"/>
                <w:left w:val="none" w:sz="0" w:space="0" w:color="auto"/>
                <w:bottom w:val="none" w:sz="0" w:space="0" w:color="auto"/>
                <w:right w:val="none" w:sz="0" w:space="0" w:color="auto"/>
              </w:divBdr>
              <w:divsChild>
                <w:div w:id="444034483">
                  <w:marLeft w:val="0"/>
                  <w:marRight w:val="0"/>
                  <w:marTop w:val="0"/>
                  <w:marBottom w:val="0"/>
                  <w:divBdr>
                    <w:top w:val="none" w:sz="0" w:space="0" w:color="auto"/>
                    <w:left w:val="none" w:sz="0" w:space="0" w:color="auto"/>
                    <w:bottom w:val="none" w:sz="0" w:space="0" w:color="auto"/>
                    <w:right w:val="none" w:sz="0" w:space="0" w:color="auto"/>
                  </w:divBdr>
                  <w:divsChild>
                    <w:div w:id="101997565">
                      <w:marLeft w:val="150"/>
                      <w:marRight w:val="150"/>
                      <w:marTop w:val="0"/>
                      <w:marBottom w:val="0"/>
                      <w:divBdr>
                        <w:top w:val="none" w:sz="0" w:space="0" w:color="auto"/>
                        <w:left w:val="none" w:sz="0" w:space="0" w:color="auto"/>
                        <w:bottom w:val="none" w:sz="0" w:space="0" w:color="auto"/>
                        <w:right w:val="none" w:sz="0" w:space="0" w:color="auto"/>
                      </w:divBdr>
                      <w:divsChild>
                        <w:div w:id="391512501">
                          <w:marLeft w:val="0"/>
                          <w:marRight w:val="0"/>
                          <w:marTop w:val="0"/>
                          <w:marBottom w:val="0"/>
                          <w:divBdr>
                            <w:top w:val="none" w:sz="0" w:space="0" w:color="auto"/>
                            <w:left w:val="none" w:sz="0" w:space="0" w:color="auto"/>
                            <w:bottom w:val="none" w:sz="0" w:space="0" w:color="auto"/>
                            <w:right w:val="none" w:sz="0" w:space="0" w:color="auto"/>
                          </w:divBdr>
                          <w:divsChild>
                            <w:div w:id="1033917353">
                              <w:marLeft w:val="0"/>
                              <w:marRight w:val="0"/>
                              <w:marTop w:val="0"/>
                              <w:marBottom w:val="0"/>
                              <w:divBdr>
                                <w:top w:val="none" w:sz="0" w:space="0" w:color="auto"/>
                                <w:left w:val="none" w:sz="0" w:space="0" w:color="auto"/>
                                <w:bottom w:val="none" w:sz="0" w:space="0" w:color="auto"/>
                                <w:right w:val="none" w:sz="0" w:space="0" w:color="auto"/>
                              </w:divBdr>
                              <w:divsChild>
                                <w:div w:id="1614511448">
                                  <w:marLeft w:val="0"/>
                                  <w:marRight w:val="0"/>
                                  <w:marTop w:val="0"/>
                                  <w:marBottom w:val="0"/>
                                  <w:divBdr>
                                    <w:top w:val="none" w:sz="0" w:space="0" w:color="auto"/>
                                    <w:left w:val="none" w:sz="0" w:space="0" w:color="auto"/>
                                    <w:bottom w:val="none" w:sz="0" w:space="0" w:color="auto"/>
                                    <w:right w:val="none" w:sz="0" w:space="0" w:color="auto"/>
                                  </w:divBdr>
                                  <w:divsChild>
                                    <w:div w:id="1610963059">
                                      <w:marLeft w:val="0"/>
                                      <w:marRight w:val="0"/>
                                      <w:marTop w:val="0"/>
                                      <w:marBottom w:val="0"/>
                                      <w:divBdr>
                                        <w:top w:val="none" w:sz="0" w:space="0" w:color="auto"/>
                                        <w:left w:val="none" w:sz="0" w:space="0" w:color="auto"/>
                                        <w:bottom w:val="none" w:sz="0" w:space="0" w:color="auto"/>
                                        <w:right w:val="none" w:sz="0" w:space="0" w:color="auto"/>
                                      </w:divBdr>
                                      <w:divsChild>
                                        <w:div w:id="1394424451">
                                          <w:marLeft w:val="0"/>
                                          <w:marRight w:val="0"/>
                                          <w:marTop w:val="0"/>
                                          <w:marBottom w:val="0"/>
                                          <w:divBdr>
                                            <w:top w:val="none" w:sz="0" w:space="0" w:color="auto"/>
                                            <w:left w:val="none" w:sz="0" w:space="0" w:color="auto"/>
                                            <w:bottom w:val="none" w:sz="0" w:space="0" w:color="auto"/>
                                            <w:right w:val="none" w:sz="0" w:space="0" w:color="auto"/>
                                          </w:divBdr>
                                          <w:divsChild>
                                            <w:div w:id="919170588">
                                              <w:marLeft w:val="0"/>
                                              <w:marRight w:val="0"/>
                                              <w:marTop w:val="0"/>
                                              <w:marBottom w:val="0"/>
                                              <w:divBdr>
                                                <w:top w:val="none" w:sz="0" w:space="0" w:color="auto"/>
                                                <w:left w:val="none" w:sz="0" w:space="0" w:color="auto"/>
                                                <w:bottom w:val="none" w:sz="0" w:space="0" w:color="auto"/>
                                                <w:right w:val="none" w:sz="0" w:space="0" w:color="auto"/>
                                              </w:divBdr>
                                              <w:divsChild>
                                                <w:div w:id="1624994238">
                                                  <w:marLeft w:val="0"/>
                                                  <w:marRight w:val="0"/>
                                                  <w:marTop w:val="0"/>
                                                  <w:marBottom w:val="0"/>
                                                  <w:divBdr>
                                                    <w:top w:val="none" w:sz="0" w:space="0" w:color="auto"/>
                                                    <w:left w:val="none" w:sz="0" w:space="0" w:color="auto"/>
                                                    <w:bottom w:val="none" w:sz="0" w:space="0" w:color="auto"/>
                                                    <w:right w:val="none" w:sz="0" w:space="0" w:color="auto"/>
                                                  </w:divBdr>
                                                  <w:divsChild>
                                                    <w:div w:id="1053650627">
                                                      <w:marLeft w:val="0"/>
                                                      <w:marRight w:val="0"/>
                                                      <w:marTop w:val="0"/>
                                                      <w:marBottom w:val="0"/>
                                                      <w:divBdr>
                                                        <w:top w:val="none" w:sz="0" w:space="0" w:color="auto"/>
                                                        <w:left w:val="none" w:sz="0" w:space="0" w:color="auto"/>
                                                        <w:bottom w:val="none" w:sz="0" w:space="0" w:color="auto"/>
                                                        <w:right w:val="none" w:sz="0" w:space="0" w:color="auto"/>
                                                      </w:divBdr>
                                                      <w:divsChild>
                                                        <w:div w:id="619455729">
                                                          <w:marLeft w:val="0"/>
                                                          <w:marRight w:val="0"/>
                                                          <w:marTop w:val="0"/>
                                                          <w:marBottom w:val="0"/>
                                                          <w:divBdr>
                                                            <w:top w:val="none" w:sz="0" w:space="0" w:color="auto"/>
                                                            <w:left w:val="none" w:sz="0" w:space="0" w:color="auto"/>
                                                            <w:bottom w:val="none" w:sz="0" w:space="0" w:color="auto"/>
                                                            <w:right w:val="none" w:sz="0" w:space="0" w:color="auto"/>
                                                          </w:divBdr>
                                                          <w:divsChild>
                                                            <w:div w:id="10905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0542771">
      <w:bodyDiv w:val="1"/>
      <w:marLeft w:val="0"/>
      <w:marRight w:val="0"/>
      <w:marTop w:val="0"/>
      <w:marBottom w:val="0"/>
      <w:divBdr>
        <w:top w:val="none" w:sz="0" w:space="0" w:color="auto"/>
        <w:left w:val="none" w:sz="0" w:space="0" w:color="auto"/>
        <w:bottom w:val="none" w:sz="0" w:space="0" w:color="auto"/>
        <w:right w:val="none" w:sz="0" w:space="0" w:color="auto"/>
      </w:divBdr>
    </w:div>
    <w:div w:id="1151827685">
      <w:bodyDiv w:val="1"/>
      <w:marLeft w:val="0"/>
      <w:marRight w:val="0"/>
      <w:marTop w:val="0"/>
      <w:marBottom w:val="0"/>
      <w:divBdr>
        <w:top w:val="none" w:sz="0" w:space="0" w:color="auto"/>
        <w:left w:val="none" w:sz="0" w:space="0" w:color="auto"/>
        <w:bottom w:val="none" w:sz="0" w:space="0" w:color="auto"/>
        <w:right w:val="none" w:sz="0" w:space="0" w:color="auto"/>
      </w:divBdr>
    </w:div>
    <w:div w:id="1260874611">
      <w:bodyDiv w:val="1"/>
      <w:marLeft w:val="0"/>
      <w:marRight w:val="0"/>
      <w:marTop w:val="0"/>
      <w:marBottom w:val="0"/>
      <w:divBdr>
        <w:top w:val="none" w:sz="0" w:space="0" w:color="auto"/>
        <w:left w:val="none" w:sz="0" w:space="0" w:color="auto"/>
        <w:bottom w:val="none" w:sz="0" w:space="0" w:color="auto"/>
        <w:right w:val="none" w:sz="0" w:space="0" w:color="auto"/>
      </w:divBdr>
      <w:divsChild>
        <w:div w:id="249702641">
          <w:marLeft w:val="0"/>
          <w:marRight w:val="0"/>
          <w:marTop w:val="0"/>
          <w:marBottom w:val="0"/>
          <w:divBdr>
            <w:top w:val="none" w:sz="0" w:space="0" w:color="auto"/>
            <w:left w:val="none" w:sz="0" w:space="0" w:color="auto"/>
            <w:bottom w:val="none" w:sz="0" w:space="0" w:color="auto"/>
            <w:right w:val="none" w:sz="0" w:space="0" w:color="auto"/>
          </w:divBdr>
          <w:divsChild>
            <w:div w:id="881944654">
              <w:marLeft w:val="0"/>
              <w:marRight w:val="0"/>
              <w:marTop w:val="0"/>
              <w:marBottom w:val="0"/>
              <w:divBdr>
                <w:top w:val="none" w:sz="0" w:space="0" w:color="auto"/>
                <w:left w:val="none" w:sz="0" w:space="0" w:color="auto"/>
                <w:bottom w:val="none" w:sz="0" w:space="0" w:color="auto"/>
                <w:right w:val="none" w:sz="0" w:space="0" w:color="auto"/>
              </w:divBdr>
              <w:divsChild>
                <w:div w:id="2102798951">
                  <w:marLeft w:val="-225"/>
                  <w:marRight w:val="-225"/>
                  <w:marTop w:val="0"/>
                  <w:marBottom w:val="0"/>
                  <w:divBdr>
                    <w:top w:val="none" w:sz="0" w:space="0" w:color="auto"/>
                    <w:left w:val="none" w:sz="0" w:space="0" w:color="auto"/>
                    <w:bottom w:val="none" w:sz="0" w:space="0" w:color="auto"/>
                    <w:right w:val="none" w:sz="0" w:space="0" w:color="auto"/>
                  </w:divBdr>
                  <w:divsChild>
                    <w:div w:id="2090803639">
                      <w:marLeft w:val="0"/>
                      <w:marRight w:val="0"/>
                      <w:marTop w:val="0"/>
                      <w:marBottom w:val="0"/>
                      <w:divBdr>
                        <w:top w:val="none" w:sz="0" w:space="0" w:color="auto"/>
                        <w:left w:val="none" w:sz="0" w:space="0" w:color="auto"/>
                        <w:bottom w:val="none" w:sz="0" w:space="0" w:color="auto"/>
                        <w:right w:val="none" w:sz="0" w:space="0" w:color="auto"/>
                      </w:divBdr>
                      <w:divsChild>
                        <w:div w:id="648051874">
                          <w:marLeft w:val="-225"/>
                          <w:marRight w:val="-225"/>
                          <w:marTop w:val="0"/>
                          <w:marBottom w:val="0"/>
                          <w:divBdr>
                            <w:top w:val="none" w:sz="0" w:space="0" w:color="auto"/>
                            <w:left w:val="none" w:sz="0" w:space="0" w:color="auto"/>
                            <w:bottom w:val="none" w:sz="0" w:space="0" w:color="auto"/>
                            <w:right w:val="none" w:sz="0" w:space="0" w:color="auto"/>
                          </w:divBdr>
                          <w:divsChild>
                            <w:div w:id="1063723298">
                              <w:marLeft w:val="0"/>
                              <w:marRight w:val="0"/>
                              <w:marTop w:val="0"/>
                              <w:marBottom w:val="0"/>
                              <w:divBdr>
                                <w:top w:val="none" w:sz="0" w:space="0" w:color="auto"/>
                                <w:left w:val="none" w:sz="0" w:space="0" w:color="auto"/>
                                <w:bottom w:val="none" w:sz="0" w:space="0" w:color="auto"/>
                                <w:right w:val="none" w:sz="0" w:space="0" w:color="auto"/>
                              </w:divBdr>
                              <w:divsChild>
                                <w:div w:id="322317684">
                                  <w:marLeft w:val="0"/>
                                  <w:marRight w:val="0"/>
                                  <w:marTop w:val="0"/>
                                  <w:marBottom w:val="0"/>
                                  <w:divBdr>
                                    <w:top w:val="none" w:sz="0" w:space="0" w:color="auto"/>
                                    <w:left w:val="none" w:sz="0" w:space="0" w:color="auto"/>
                                    <w:bottom w:val="none" w:sz="0" w:space="0" w:color="auto"/>
                                    <w:right w:val="none" w:sz="0" w:space="0" w:color="auto"/>
                                  </w:divBdr>
                                  <w:divsChild>
                                    <w:div w:id="143742379">
                                      <w:marLeft w:val="0"/>
                                      <w:marRight w:val="0"/>
                                      <w:marTop w:val="0"/>
                                      <w:marBottom w:val="0"/>
                                      <w:divBdr>
                                        <w:top w:val="none" w:sz="0" w:space="0" w:color="auto"/>
                                        <w:left w:val="none" w:sz="0" w:space="0" w:color="auto"/>
                                        <w:bottom w:val="none" w:sz="0" w:space="0" w:color="auto"/>
                                        <w:right w:val="none" w:sz="0" w:space="0" w:color="auto"/>
                                      </w:divBdr>
                                      <w:divsChild>
                                        <w:div w:id="981425929">
                                          <w:marLeft w:val="0"/>
                                          <w:marRight w:val="0"/>
                                          <w:marTop w:val="0"/>
                                          <w:marBottom w:val="0"/>
                                          <w:divBdr>
                                            <w:top w:val="none" w:sz="0" w:space="0" w:color="auto"/>
                                            <w:left w:val="none" w:sz="0" w:space="0" w:color="auto"/>
                                            <w:bottom w:val="none" w:sz="0" w:space="0" w:color="auto"/>
                                            <w:right w:val="none" w:sz="0" w:space="0" w:color="auto"/>
                                          </w:divBdr>
                                          <w:divsChild>
                                            <w:div w:id="918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689988">
      <w:bodyDiv w:val="1"/>
      <w:marLeft w:val="0"/>
      <w:marRight w:val="0"/>
      <w:marTop w:val="0"/>
      <w:marBottom w:val="0"/>
      <w:divBdr>
        <w:top w:val="none" w:sz="0" w:space="0" w:color="auto"/>
        <w:left w:val="none" w:sz="0" w:space="0" w:color="auto"/>
        <w:bottom w:val="none" w:sz="0" w:space="0" w:color="auto"/>
        <w:right w:val="none" w:sz="0" w:space="0" w:color="auto"/>
      </w:divBdr>
    </w:div>
    <w:div w:id="1532456153">
      <w:bodyDiv w:val="1"/>
      <w:marLeft w:val="0"/>
      <w:marRight w:val="0"/>
      <w:marTop w:val="0"/>
      <w:marBottom w:val="0"/>
      <w:divBdr>
        <w:top w:val="none" w:sz="0" w:space="0" w:color="auto"/>
        <w:left w:val="none" w:sz="0" w:space="0" w:color="auto"/>
        <w:bottom w:val="none" w:sz="0" w:space="0" w:color="auto"/>
        <w:right w:val="none" w:sz="0" w:space="0" w:color="auto"/>
      </w:divBdr>
    </w:div>
    <w:div w:id="1550411150">
      <w:bodyDiv w:val="1"/>
      <w:marLeft w:val="0"/>
      <w:marRight w:val="0"/>
      <w:marTop w:val="0"/>
      <w:marBottom w:val="0"/>
      <w:divBdr>
        <w:top w:val="none" w:sz="0" w:space="0" w:color="auto"/>
        <w:left w:val="none" w:sz="0" w:space="0" w:color="auto"/>
        <w:bottom w:val="none" w:sz="0" w:space="0" w:color="auto"/>
        <w:right w:val="none" w:sz="0" w:space="0" w:color="auto"/>
      </w:divBdr>
    </w:div>
    <w:div w:id="1627274603">
      <w:bodyDiv w:val="1"/>
      <w:marLeft w:val="0"/>
      <w:marRight w:val="0"/>
      <w:marTop w:val="0"/>
      <w:marBottom w:val="0"/>
      <w:divBdr>
        <w:top w:val="none" w:sz="0" w:space="0" w:color="auto"/>
        <w:left w:val="none" w:sz="0" w:space="0" w:color="auto"/>
        <w:bottom w:val="none" w:sz="0" w:space="0" w:color="auto"/>
        <w:right w:val="none" w:sz="0" w:space="0" w:color="auto"/>
      </w:divBdr>
    </w:div>
    <w:div w:id="1760638300">
      <w:bodyDiv w:val="1"/>
      <w:marLeft w:val="0"/>
      <w:marRight w:val="0"/>
      <w:marTop w:val="0"/>
      <w:marBottom w:val="0"/>
      <w:divBdr>
        <w:top w:val="none" w:sz="0" w:space="0" w:color="auto"/>
        <w:left w:val="none" w:sz="0" w:space="0" w:color="auto"/>
        <w:bottom w:val="none" w:sz="0" w:space="0" w:color="auto"/>
        <w:right w:val="none" w:sz="0" w:space="0" w:color="auto"/>
      </w:divBdr>
    </w:div>
    <w:div w:id="1804882317">
      <w:bodyDiv w:val="1"/>
      <w:marLeft w:val="0"/>
      <w:marRight w:val="0"/>
      <w:marTop w:val="0"/>
      <w:marBottom w:val="0"/>
      <w:divBdr>
        <w:top w:val="none" w:sz="0" w:space="0" w:color="auto"/>
        <w:left w:val="none" w:sz="0" w:space="0" w:color="auto"/>
        <w:bottom w:val="none" w:sz="0" w:space="0" w:color="auto"/>
        <w:right w:val="none" w:sz="0" w:space="0" w:color="auto"/>
      </w:divBdr>
      <w:divsChild>
        <w:div w:id="987704791">
          <w:marLeft w:val="547"/>
          <w:marRight w:val="0"/>
          <w:marTop w:val="80"/>
          <w:marBottom w:val="80"/>
          <w:divBdr>
            <w:top w:val="none" w:sz="0" w:space="0" w:color="auto"/>
            <w:left w:val="none" w:sz="0" w:space="0" w:color="auto"/>
            <w:bottom w:val="none" w:sz="0" w:space="0" w:color="auto"/>
            <w:right w:val="none" w:sz="0" w:space="0" w:color="auto"/>
          </w:divBdr>
        </w:div>
        <w:div w:id="1101295472">
          <w:marLeft w:val="547"/>
          <w:marRight w:val="0"/>
          <w:marTop w:val="80"/>
          <w:marBottom w:val="80"/>
          <w:divBdr>
            <w:top w:val="none" w:sz="0" w:space="0" w:color="auto"/>
            <w:left w:val="none" w:sz="0" w:space="0" w:color="auto"/>
            <w:bottom w:val="none" w:sz="0" w:space="0" w:color="auto"/>
            <w:right w:val="none" w:sz="0" w:space="0" w:color="auto"/>
          </w:divBdr>
        </w:div>
        <w:div w:id="1259145485">
          <w:marLeft w:val="547"/>
          <w:marRight w:val="0"/>
          <w:marTop w:val="80"/>
          <w:marBottom w:val="80"/>
          <w:divBdr>
            <w:top w:val="none" w:sz="0" w:space="0" w:color="auto"/>
            <w:left w:val="none" w:sz="0" w:space="0" w:color="auto"/>
            <w:bottom w:val="none" w:sz="0" w:space="0" w:color="auto"/>
            <w:right w:val="none" w:sz="0" w:space="0" w:color="auto"/>
          </w:divBdr>
        </w:div>
        <w:div w:id="1407605852">
          <w:marLeft w:val="547"/>
          <w:marRight w:val="0"/>
          <w:marTop w:val="80"/>
          <w:marBottom w:val="80"/>
          <w:divBdr>
            <w:top w:val="none" w:sz="0" w:space="0" w:color="auto"/>
            <w:left w:val="none" w:sz="0" w:space="0" w:color="auto"/>
            <w:bottom w:val="none" w:sz="0" w:space="0" w:color="auto"/>
            <w:right w:val="none" w:sz="0" w:space="0" w:color="auto"/>
          </w:divBdr>
        </w:div>
      </w:divsChild>
    </w:div>
    <w:div w:id="1805081334">
      <w:bodyDiv w:val="1"/>
      <w:marLeft w:val="0"/>
      <w:marRight w:val="0"/>
      <w:marTop w:val="0"/>
      <w:marBottom w:val="0"/>
      <w:divBdr>
        <w:top w:val="none" w:sz="0" w:space="0" w:color="auto"/>
        <w:left w:val="none" w:sz="0" w:space="0" w:color="auto"/>
        <w:bottom w:val="none" w:sz="0" w:space="0" w:color="auto"/>
        <w:right w:val="none" w:sz="0" w:space="0" w:color="auto"/>
      </w:divBdr>
    </w:div>
    <w:div w:id="1896697153">
      <w:bodyDiv w:val="1"/>
      <w:marLeft w:val="0"/>
      <w:marRight w:val="0"/>
      <w:marTop w:val="0"/>
      <w:marBottom w:val="0"/>
      <w:divBdr>
        <w:top w:val="none" w:sz="0" w:space="0" w:color="auto"/>
        <w:left w:val="none" w:sz="0" w:space="0" w:color="auto"/>
        <w:bottom w:val="none" w:sz="0" w:space="0" w:color="auto"/>
        <w:right w:val="none" w:sz="0" w:space="0" w:color="auto"/>
      </w:divBdr>
    </w:div>
    <w:div w:id="1913852702">
      <w:bodyDiv w:val="1"/>
      <w:marLeft w:val="0"/>
      <w:marRight w:val="0"/>
      <w:marTop w:val="0"/>
      <w:marBottom w:val="0"/>
      <w:divBdr>
        <w:top w:val="none" w:sz="0" w:space="0" w:color="auto"/>
        <w:left w:val="none" w:sz="0" w:space="0" w:color="auto"/>
        <w:bottom w:val="none" w:sz="0" w:space="0" w:color="auto"/>
        <w:right w:val="none" w:sz="0" w:space="0" w:color="auto"/>
      </w:divBdr>
      <w:divsChild>
        <w:div w:id="603029384">
          <w:marLeft w:val="288"/>
          <w:marRight w:val="0"/>
          <w:marTop w:val="0"/>
          <w:marBottom w:val="0"/>
          <w:divBdr>
            <w:top w:val="none" w:sz="0" w:space="0" w:color="auto"/>
            <w:left w:val="none" w:sz="0" w:space="0" w:color="auto"/>
            <w:bottom w:val="none" w:sz="0" w:space="0" w:color="auto"/>
            <w:right w:val="none" w:sz="0" w:space="0" w:color="auto"/>
          </w:divBdr>
        </w:div>
        <w:div w:id="1154376972">
          <w:marLeft w:val="288"/>
          <w:marRight w:val="0"/>
          <w:marTop w:val="0"/>
          <w:marBottom w:val="0"/>
          <w:divBdr>
            <w:top w:val="none" w:sz="0" w:space="0" w:color="auto"/>
            <w:left w:val="none" w:sz="0" w:space="0" w:color="auto"/>
            <w:bottom w:val="none" w:sz="0" w:space="0" w:color="auto"/>
            <w:right w:val="none" w:sz="0" w:space="0" w:color="auto"/>
          </w:divBdr>
        </w:div>
        <w:div w:id="1559323955">
          <w:marLeft w:val="288"/>
          <w:marRight w:val="0"/>
          <w:marTop w:val="0"/>
          <w:marBottom w:val="0"/>
          <w:divBdr>
            <w:top w:val="none" w:sz="0" w:space="0" w:color="auto"/>
            <w:left w:val="none" w:sz="0" w:space="0" w:color="auto"/>
            <w:bottom w:val="none" w:sz="0" w:space="0" w:color="auto"/>
            <w:right w:val="none" w:sz="0" w:space="0" w:color="auto"/>
          </w:divBdr>
        </w:div>
        <w:div w:id="1585917981">
          <w:marLeft w:val="288"/>
          <w:marRight w:val="0"/>
          <w:marTop w:val="0"/>
          <w:marBottom w:val="0"/>
          <w:divBdr>
            <w:top w:val="none" w:sz="0" w:space="0" w:color="auto"/>
            <w:left w:val="none" w:sz="0" w:space="0" w:color="auto"/>
            <w:bottom w:val="none" w:sz="0" w:space="0" w:color="auto"/>
            <w:right w:val="none" w:sz="0" w:space="0" w:color="auto"/>
          </w:divBdr>
        </w:div>
        <w:div w:id="1760253113">
          <w:marLeft w:val="288"/>
          <w:marRight w:val="0"/>
          <w:marTop w:val="0"/>
          <w:marBottom w:val="0"/>
          <w:divBdr>
            <w:top w:val="none" w:sz="0" w:space="0" w:color="auto"/>
            <w:left w:val="none" w:sz="0" w:space="0" w:color="auto"/>
            <w:bottom w:val="none" w:sz="0" w:space="0" w:color="auto"/>
            <w:right w:val="none" w:sz="0" w:space="0" w:color="auto"/>
          </w:divBdr>
        </w:div>
      </w:divsChild>
    </w:div>
    <w:div w:id="1941791040">
      <w:bodyDiv w:val="1"/>
      <w:marLeft w:val="0"/>
      <w:marRight w:val="0"/>
      <w:marTop w:val="0"/>
      <w:marBottom w:val="0"/>
      <w:divBdr>
        <w:top w:val="none" w:sz="0" w:space="0" w:color="auto"/>
        <w:left w:val="none" w:sz="0" w:space="0" w:color="auto"/>
        <w:bottom w:val="none" w:sz="0" w:space="0" w:color="auto"/>
        <w:right w:val="none" w:sz="0" w:space="0" w:color="auto"/>
      </w:divBdr>
    </w:div>
    <w:div w:id="200600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ISEP@niaa.gov.au" TargetMode="External"/><Relationship Id="rId3" Type="http://schemas.openxmlformats.org/officeDocument/2006/relationships/customXml" Target="../customXml/item2.xml"/><Relationship Id="rId21" Type="http://schemas.openxmlformats.org/officeDocument/2006/relationships/hyperlink" Target="https://www.niaa.gov.au/indigenous-affairs/employment/indigenous-skills-and-employment-program-ise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niaa.gov.au/resource-centre/indigenous-affairs/ics-and-taeg-cadets-programs-evaluation" TargetMode="External"/><Relationship Id="rId33"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yperlink" Target="https://www.niaa.gov.au/indigenous-affairs/employment/cdp"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footer" Target="footer5.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ministers.pmc.gov.au/wyatt/2021/jobs-and-education-secure-future-indigenous-australians" TargetMode="External"/><Relationship Id="rId27" Type="http://schemas.openxmlformats.org/officeDocument/2006/relationships/hyperlink" Target="mailto:ISEP@niaa.gov.au" TargetMode="External"/><Relationship Id="rId30"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aph.gov.au/DocumentStore.ashx?id=0930c823-a789-45b0-9eb0-66ae39fe4bab&amp;subId=678228" TargetMode="External"/><Relationship Id="rId2" Type="http://schemas.openxmlformats.org/officeDocument/2006/relationships/hyperlink" Target="https://www.aph.gov.au/DocumentStore.ashx?id=0930c823-a789-45b0-9eb0-66ae39fe4bab&amp;subId=678228" TargetMode="External"/><Relationship Id="rId1" Type="http://schemas.openxmlformats.org/officeDocument/2006/relationships/hyperlink" Target="https://www.aph.gov.au/Parliamentary_Business/Committees/House/Indigenous_Affairs/Indigenousopportunities" TargetMode="External"/><Relationship Id="rId6" Type="http://schemas.openxmlformats.org/officeDocument/2006/relationships/hyperlink" Target="https://www.employment.gov.au/proposed-licensing-system-new-employment-services-model-discussion-paper" TargetMode="External"/><Relationship Id="rId5" Type="http://schemas.openxmlformats.org/officeDocument/2006/relationships/hyperlink" Target="https://www.employment.gov.au/new-employment-services-model" TargetMode="External"/><Relationship Id="rId4" Type="http://schemas.openxmlformats.org/officeDocument/2006/relationships/hyperlink" Target="https://www.closingthegap.gov.au/national-agreement"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600" b="1" i="0" u="none" strike="noStrike" kern="1200" baseline="0">
                <a:solidFill>
                  <a:srgbClr val="000000">
                    <a:lumMod val="65000"/>
                    <a:lumOff val="35000"/>
                  </a:srgbClr>
                </a:solidFill>
                <a:latin typeface="+mn-lt"/>
                <a:ea typeface="+mn-ea"/>
                <a:cs typeface="+mn-cs"/>
              </a:rPr>
              <a:t>Aboriginal and Torres Strait Islander people</a:t>
            </a:r>
            <a:r>
              <a:rPr lang="en-US" sz="1600"/>
              <a:t> caseload as at 31</a:t>
            </a:r>
            <a:r>
              <a:rPr lang="en-US" sz="1600" baseline="0"/>
              <a:t> March </a:t>
            </a:r>
            <a:r>
              <a:rPr lang="en-US" sz="1600"/>
              <a:t>2021 across select Commonwealth employment programs</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Indigenous Australians caseload as at 31 March 2021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3DE-45BB-B7EC-868E3A93C276}"/>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3DE-45BB-B7EC-868E3A93C276}"/>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C3DE-45BB-B7EC-868E3A93C276}"/>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C3DE-45BB-B7EC-868E3A93C276}"/>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C3DE-45BB-B7EC-868E3A93C276}"/>
              </c:ext>
            </c:extLst>
          </c:dPt>
          <c:dLbls>
            <c:dLbl>
              <c:idx val="0"/>
              <c:layout/>
              <c:tx>
                <c:rich>
                  <a:bodyPr/>
                  <a:lstStyle/>
                  <a:p>
                    <a:r>
                      <a:rPr lang="en-US"/>
                      <a:t>60%</a:t>
                    </a:r>
                  </a:p>
                </c:rich>
              </c:tx>
              <c:dLblPos val="in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C3DE-45BB-B7EC-868E3A93C276}"/>
                </c:ext>
              </c:extLst>
            </c:dLbl>
            <c:dLbl>
              <c:idx val="2"/>
              <c:layout/>
              <c:tx>
                <c:rich>
                  <a:bodyPr/>
                  <a:lstStyle/>
                  <a:p>
                    <a:r>
                      <a:rPr lang="en-US"/>
                      <a:t>12%</a:t>
                    </a:r>
                  </a:p>
                </c:rich>
              </c:tx>
              <c:dLblPos val="in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C3DE-45BB-B7EC-868E3A93C276}"/>
                </c:ext>
              </c:extLst>
            </c:dLbl>
            <c:dLbl>
              <c:idx val="3"/>
              <c:layout/>
              <c:tx>
                <c:rich>
                  <a:bodyPr/>
                  <a:lstStyle/>
                  <a:p>
                    <a:r>
                      <a:rPr lang="en-US"/>
                      <a:t>8%</a:t>
                    </a:r>
                  </a:p>
                </c:rich>
              </c:tx>
              <c:dLblPos val="in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C3DE-45BB-B7EC-868E3A93C27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Sheet1!$A$2:$A$6</c:f>
              <c:strCache>
                <c:ptCount val="5"/>
                <c:pt idx="0">
                  <c:v>jobactive</c:v>
                </c:pt>
                <c:pt idx="1">
                  <c:v>CDP</c:v>
                </c:pt>
                <c:pt idx="2">
                  <c:v>Disability Employment Services</c:v>
                </c:pt>
                <c:pt idx="3">
                  <c:v>Transition to Work</c:v>
                </c:pt>
                <c:pt idx="4">
                  <c:v>VTEC, TAEG-Employment &amp; EPI</c:v>
                </c:pt>
              </c:strCache>
            </c:strRef>
          </c:cat>
          <c:val>
            <c:numRef>
              <c:f>Sheet1!$B$2:$B$6</c:f>
              <c:numCache>
                <c:formatCode>General</c:formatCode>
                <c:ptCount val="5"/>
                <c:pt idx="0" formatCode="#,##0">
                  <c:v>109344</c:v>
                </c:pt>
                <c:pt idx="1">
                  <c:v>33615</c:v>
                </c:pt>
                <c:pt idx="2">
                  <c:v>21338</c:v>
                </c:pt>
                <c:pt idx="3">
                  <c:v>13589</c:v>
                </c:pt>
                <c:pt idx="4">
                  <c:v>2066</c:v>
                </c:pt>
              </c:numCache>
            </c:numRef>
          </c:val>
          <c:extLst>
            <c:ext xmlns:c16="http://schemas.microsoft.com/office/drawing/2014/chart" uri="{C3380CC4-5D6E-409C-BE32-E72D297353CC}">
              <c16:uniqueId val="{0000000A-C3DE-45BB-B7EC-868E3A93C276}"/>
            </c:ext>
          </c:extLst>
        </c:ser>
        <c:dLbls>
          <c:dLblPos val="inEnd"/>
          <c:showLegendKey val="0"/>
          <c:showVal val="0"/>
          <c:showCatName val="0"/>
          <c:showSerName val="0"/>
          <c:showPercent val="1"/>
          <c:showBubbleSize val="0"/>
          <c:showLeaderLines val="0"/>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lgn="ct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E541BC46F84855A3B2271E9EFF2D69"/>
        <w:category>
          <w:name w:val="General"/>
          <w:gallery w:val="placeholder"/>
        </w:category>
        <w:types>
          <w:type w:val="bbPlcHdr"/>
        </w:types>
        <w:behaviors>
          <w:behavior w:val="content"/>
        </w:behaviors>
        <w:guid w:val="{9A2A534E-9E3B-49A5-A462-E2678285EAE2}"/>
      </w:docPartPr>
      <w:docPartBody>
        <w:p w:rsidR="007E7BE1" w:rsidRDefault="00043FEF" w:rsidP="004D5507">
          <w:pPr>
            <w:pStyle w:val="BFE541BC46F84855A3B2271E9EFF2D6934"/>
          </w:pPr>
          <w:r w:rsidRPr="00BC24CA">
            <w:rPr>
              <w:caps w:val="0"/>
              <w:sz w:val="16"/>
              <w:szCs w:val="16"/>
            </w:rPr>
            <w:t>[Section Name]</w:t>
          </w:r>
        </w:p>
      </w:docPartBody>
    </w:docPart>
    <w:docPart>
      <w:docPartPr>
        <w:name w:val="BEA59D02143D473C9442C32D7DC6FF8F"/>
        <w:category>
          <w:name w:val="General"/>
          <w:gallery w:val="placeholder"/>
        </w:category>
        <w:types>
          <w:type w:val="bbPlcHdr"/>
        </w:types>
        <w:behaviors>
          <w:behavior w:val="content"/>
        </w:behaviors>
        <w:guid w:val="{FE8CAD1D-8239-43CD-BE41-0D1D4CF48A6D}"/>
      </w:docPartPr>
      <w:docPartBody>
        <w:p w:rsidR="007E7BE1" w:rsidRDefault="00043FEF" w:rsidP="004D5507">
          <w:pPr>
            <w:pStyle w:val="BEA59D02143D473C9442C32D7DC6FF8F30"/>
          </w:pPr>
          <w:r w:rsidRPr="00BC24CA">
            <w:rPr>
              <w:caps w:val="0"/>
              <w:sz w:val="16"/>
              <w:szCs w:val="16"/>
            </w:rPr>
            <w:t>[</w:t>
          </w:r>
          <w:r>
            <w:rPr>
              <w:caps w:val="0"/>
              <w:sz w:val="16"/>
              <w:szCs w:val="16"/>
            </w:rPr>
            <w:t>Document Title</w:t>
          </w:r>
          <w:r w:rsidRPr="00BC24CA">
            <w:rPr>
              <w:caps w:val="0"/>
              <w:sz w:val="16"/>
              <w:szCs w:val="16"/>
            </w:rPr>
            <w:t>]</w:t>
          </w:r>
        </w:p>
      </w:docPartBody>
    </w:docPart>
    <w:docPart>
      <w:docPartPr>
        <w:name w:val="EEE2FCBAD0724D888A640A359651FEE5"/>
        <w:category>
          <w:name w:val="General"/>
          <w:gallery w:val="placeholder"/>
        </w:category>
        <w:types>
          <w:type w:val="bbPlcHdr"/>
        </w:types>
        <w:behaviors>
          <w:behavior w:val="content"/>
        </w:behaviors>
        <w:guid w:val="{77684AAE-6940-48A7-A456-29B4D47B274D}"/>
      </w:docPartPr>
      <w:docPartBody>
        <w:p w:rsidR="008C0DB8" w:rsidRDefault="00043FEF" w:rsidP="004D5507">
          <w:pPr>
            <w:pStyle w:val="EEE2FCBAD0724D888A640A359651FEE530"/>
          </w:pPr>
          <w:r w:rsidRPr="00BC24CA">
            <w:rPr>
              <w:caps w:val="0"/>
              <w:sz w:val="16"/>
              <w:szCs w:val="16"/>
            </w:rPr>
            <w:t>[Section Name]</w:t>
          </w:r>
        </w:p>
      </w:docPartBody>
    </w:docPart>
    <w:docPart>
      <w:docPartPr>
        <w:name w:val="20F2D4F46F8B4794A1FAB89F3CD59C6C"/>
        <w:category>
          <w:name w:val="General"/>
          <w:gallery w:val="placeholder"/>
        </w:category>
        <w:types>
          <w:type w:val="bbPlcHdr"/>
        </w:types>
        <w:behaviors>
          <w:behavior w:val="content"/>
        </w:behaviors>
        <w:guid w:val="{EE9E3649-905F-4AA4-8DB9-90529615E421}"/>
      </w:docPartPr>
      <w:docPartBody>
        <w:p w:rsidR="008C0DB8" w:rsidRDefault="00043FEF" w:rsidP="004D5507">
          <w:pPr>
            <w:pStyle w:val="20F2D4F46F8B4794A1FAB89F3CD59C6C30"/>
          </w:pPr>
          <w:r w:rsidRPr="00BC24CA">
            <w:rPr>
              <w:caps w:val="0"/>
              <w:sz w:val="16"/>
              <w:szCs w:val="16"/>
            </w:rPr>
            <w:t>[</w:t>
          </w:r>
          <w:r>
            <w:rPr>
              <w:caps w:val="0"/>
              <w:sz w:val="16"/>
              <w:szCs w:val="16"/>
            </w:rPr>
            <w:t>Document Title</w:t>
          </w:r>
          <w:r w:rsidRPr="00BC24CA">
            <w:rPr>
              <w:caps w:val="0"/>
              <w:sz w:val="16"/>
              <w:szCs w:val="16"/>
            </w:rPr>
            <w: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208" w:rsidRDefault="00BB7208">
      <w:pPr>
        <w:spacing w:after="0" w:line="240" w:lineRule="auto"/>
      </w:pPr>
      <w:r>
        <w:separator/>
      </w:r>
    </w:p>
  </w:endnote>
  <w:endnote w:type="continuationSeparator" w:id="0">
    <w:p w:rsidR="00BB7208" w:rsidRDefault="00BB7208">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208" w:rsidRDefault="00BB7208">
      <w:pPr>
        <w:spacing w:after="0" w:line="240" w:lineRule="auto"/>
      </w:pPr>
      <w:r>
        <w:separator/>
      </w:r>
    </w:p>
  </w:footnote>
  <w:footnote w:type="continuationSeparator" w:id="0">
    <w:p w:rsidR="00BB7208" w:rsidRDefault="00BB7208">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35B4"/>
    <w:multiLevelType w:val="multilevel"/>
    <w:tmpl w:val="DE8E79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4806E8C121684BC994F3F512051AC748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805C31"/>
    <w:multiLevelType w:val="multilevel"/>
    <w:tmpl w:val="28BE7F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6071FB26725F4F0CAEC48C508B4A1F34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abstractNumId w:val="4"/>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 w:ilvl="0">
        <w:start w:val="1"/>
        <w:numFmt w:val="decimal"/>
        <w:pStyle w:val="TableNumbering"/>
        <w:lvlText w:val="%1."/>
        <w:lvlJc w:val="left"/>
        <w:pPr>
          <w:ind w:left="397" w:hanging="397"/>
        </w:pPr>
        <w:rPr>
          <w:rFonts w:hint="default"/>
          <w:color w:val="404040" w:themeColor="text1" w:themeTint="BF"/>
        </w:rPr>
      </w:lvl>
    </w:lvlOverride>
    <w:lvlOverride w:ilv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lvl w:ilvl="3">
        <w:start w:val="1"/>
        <w:numFmt w:val="decimal"/>
        <w:lvlText w:val="%4."/>
        <w:lvlJc w:val="left"/>
        <w:pPr>
          <w:ind w:left="1588" w:hanging="397"/>
        </w:pPr>
        <w:rPr>
          <w:rFonts w:hint="default"/>
        </w:rPr>
      </w:lvl>
    </w:lvlOverride>
    <w:lvlOverride w:ilvl="4">
      <w:lvl w:ilvl="4">
        <w:start w:val="1"/>
        <w:numFmt w:val="lowerLetter"/>
        <w:lvlText w:val="%5."/>
        <w:lvlJc w:val="left"/>
        <w:pPr>
          <w:ind w:left="1985" w:hanging="397"/>
        </w:pPr>
        <w:rPr>
          <w:rFonts w:hint="default"/>
        </w:rPr>
      </w:lvl>
    </w:lvlOverride>
    <w:lvlOverride w:ilvl="5">
      <w:lvl w:ilvl="5">
        <w:start w:val="1"/>
        <w:numFmt w:val="lowerRoman"/>
        <w:lvlText w:val="%6."/>
        <w:lvlJc w:val="right"/>
        <w:pPr>
          <w:ind w:left="2382" w:hanging="397"/>
        </w:pPr>
        <w:rPr>
          <w:rFonts w:hint="default"/>
        </w:rPr>
      </w:lvl>
    </w:lvlOverride>
    <w:lvlOverride w:ilvl="6">
      <w:lvl w:ilvl="6">
        <w:start w:val="1"/>
        <w:numFmt w:val="decimal"/>
        <w:lvlText w:val="%7."/>
        <w:lvlJc w:val="left"/>
        <w:pPr>
          <w:ind w:left="2779" w:hanging="397"/>
        </w:pPr>
        <w:rPr>
          <w:rFonts w:hint="default"/>
        </w:rPr>
      </w:lvl>
    </w:lvlOverride>
    <w:lvlOverride w:ilvl="7">
      <w:lvl w:ilvl="7">
        <w:start w:val="1"/>
        <w:numFmt w:val="lowerLetter"/>
        <w:lvlText w:val="%8."/>
        <w:lvlJc w:val="left"/>
        <w:pPr>
          <w:ind w:left="3176" w:hanging="397"/>
        </w:pPr>
        <w:rPr>
          <w:rFonts w:hint="default"/>
        </w:rPr>
      </w:lvl>
    </w:lvlOverride>
    <w:lvlOverride w:ilvl="8">
      <w:lvl w:ilvl="8">
        <w:start w:val="1"/>
        <w:numFmt w:val="lowerRoman"/>
        <w:lvlText w:val="%9."/>
        <w:lvlJc w:val="right"/>
        <w:pPr>
          <w:ind w:left="3573" w:hanging="397"/>
        </w:pPr>
        <w:rPr>
          <w:rFonts w:hint="default"/>
        </w:rPr>
      </w:lvl>
    </w:lvlOverride>
  </w:num>
  <w:num w:numId="6">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7">
    <w:abstractNumId w:val="0"/>
  </w:num>
  <w:num w:numId="8">
    <w:abstractNumId w:val="2"/>
  </w:num>
  <w:num w:numId="9">
    <w:abstractNumId w:val="3"/>
    <w:lvlOverride w:ilvl="0">
      <w:lvl w:ilvl="0">
        <w:start w:val="1"/>
        <w:numFmt w:val="decimal"/>
        <w:pStyle w:val="TableNumbering"/>
        <w:lvlText w:val="%1."/>
        <w:lvlJc w:val="left"/>
        <w:pPr>
          <w:ind w:left="397" w:hanging="397"/>
        </w:pPr>
        <w:rPr>
          <w:rFonts w:hint="default"/>
          <w:color w:val="70AD47" w:themeColor="accent6"/>
        </w:rPr>
      </w:lvl>
    </w:lvlOverride>
    <w:lvlOverride w:ilv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lvl w:ilvl="3">
        <w:start w:val="1"/>
        <w:numFmt w:val="decimal"/>
        <w:lvlText w:val="%4."/>
        <w:lvlJc w:val="left"/>
        <w:pPr>
          <w:ind w:left="1588" w:hanging="397"/>
        </w:pPr>
        <w:rPr>
          <w:rFonts w:hint="default"/>
        </w:rPr>
      </w:lvl>
    </w:lvlOverride>
    <w:lvlOverride w:ilvl="4">
      <w:lvl w:ilvl="4">
        <w:start w:val="1"/>
        <w:numFmt w:val="lowerLetter"/>
        <w:lvlText w:val="%5."/>
        <w:lvlJc w:val="left"/>
        <w:pPr>
          <w:ind w:left="1985" w:hanging="397"/>
        </w:pPr>
        <w:rPr>
          <w:rFonts w:hint="default"/>
        </w:rPr>
      </w:lvl>
    </w:lvlOverride>
    <w:lvlOverride w:ilvl="5">
      <w:lvl w:ilvl="5">
        <w:start w:val="1"/>
        <w:numFmt w:val="lowerRoman"/>
        <w:lvlText w:val="%6."/>
        <w:lvlJc w:val="right"/>
        <w:pPr>
          <w:ind w:left="2382" w:hanging="397"/>
        </w:pPr>
        <w:rPr>
          <w:rFonts w:hint="default"/>
        </w:rPr>
      </w:lvl>
    </w:lvlOverride>
    <w:lvlOverride w:ilvl="6">
      <w:lvl w:ilvl="6">
        <w:start w:val="1"/>
        <w:numFmt w:val="decimal"/>
        <w:lvlText w:val="%7."/>
        <w:lvlJc w:val="left"/>
        <w:pPr>
          <w:ind w:left="2779" w:hanging="397"/>
        </w:pPr>
        <w:rPr>
          <w:rFonts w:hint="default"/>
        </w:rPr>
      </w:lvl>
    </w:lvlOverride>
    <w:lvlOverride w:ilvl="7">
      <w:lvl w:ilvl="7">
        <w:start w:val="1"/>
        <w:numFmt w:val="lowerLetter"/>
        <w:lvlText w:val="%8."/>
        <w:lvlJc w:val="left"/>
        <w:pPr>
          <w:ind w:left="3176" w:hanging="397"/>
        </w:pPr>
        <w:rPr>
          <w:rFonts w:hint="default"/>
        </w:rPr>
      </w:lvl>
    </w:lvlOverride>
    <w:lvlOverride w:ilvl="8">
      <w:lvl w:ilvl="8">
        <w:start w:val="1"/>
        <w:numFmt w:val="lowerRoman"/>
        <w:lvlText w:val="%9."/>
        <w:lvlJc w:val="right"/>
        <w:pPr>
          <w:ind w:left="3573" w:hanging="397"/>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70AD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lvl w:ilvl="0">
        <w:start w:val="1"/>
        <w:numFmt w:val="decimal"/>
        <w:pStyle w:val="TableNumbering"/>
        <w:lvlText w:val="%1."/>
        <w:lvlJc w:val="left"/>
        <w:pPr>
          <w:ind w:left="284" w:hanging="284"/>
        </w:pPr>
        <w:rPr>
          <w:rFonts w:asciiTheme="minorHAnsi" w:hAnsiTheme="minorHAnsi" w:hint="default"/>
          <w:color w:val="44546A"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44546A"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13">
    <w:abstractNumId w:val="3"/>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75"/>
    <w:rsid w:val="00014A7B"/>
    <w:rsid w:val="000373D5"/>
    <w:rsid w:val="00043FEF"/>
    <w:rsid w:val="00047AC6"/>
    <w:rsid w:val="00061B81"/>
    <w:rsid w:val="00070A5F"/>
    <w:rsid w:val="00070D8A"/>
    <w:rsid w:val="000957A4"/>
    <w:rsid w:val="00097C29"/>
    <w:rsid w:val="000D0464"/>
    <w:rsid w:val="00121D1F"/>
    <w:rsid w:val="00144720"/>
    <w:rsid w:val="001526C4"/>
    <w:rsid w:val="001C6AA5"/>
    <w:rsid w:val="001D2890"/>
    <w:rsid w:val="0020080A"/>
    <w:rsid w:val="002057AB"/>
    <w:rsid w:val="00205E46"/>
    <w:rsid w:val="00211890"/>
    <w:rsid w:val="00235665"/>
    <w:rsid w:val="0024057D"/>
    <w:rsid w:val="002409B4"/>
    <w:rsid w:val="0029035F"/>
    <w:rsid w:val="002B1994"/>
    <w:rsid w:val="002C09A3"/>
    <w:rsid w:val="002D12DA"/>
    <w:rsid w:val="002D673F"/>
    <w:rsid w:val="002D6808"/>
    <w:rsid w:val="002F0836"/>
    <w:rsid w:val="00314000"/>
    <w:rsid w:val="00332238"/>
    <w:rsid w:val="00364A88"/>
    <w:rsid w:val="0036788F"/>
    <w:rsid w:val="003911FE"/>
    <w:rsid w:val="003B1680"/>
    <w:rsid w:val="003C4962"/>
    <w:rsid w:val="003D20AA"/>
    <w:rsid w:val="003E05D2"/>
    <w:rsid w:val="003F2C75"/>
    <w:rsid w:val="00402059"/>
    <w:rsid w:val="004253B8"/>
    <w:rsid w:val="0044276B"/>
    <w:rsid w:val="00443A41"/>
    <w:rsid w:val="00470848"/>
    <w:rsid w:val="004A2411"/>
    <w:rsid w:val="004C1C56"/>
    <w:rsid w:val="004C3019"/>
    <w:rsid w:val="004C315D"/>
    <w:rsid w:val="004C31B5"/>
    <w:rsid w:val="004D5507"/>
    <w:rsid w:val="004D5AD7"/>
    <w:rsid w:val="004D730E"/>
    <w:rsid w:val="004E4898"/>
    <w:rsid w:val="004E4DB3"/>
    <w:rsid w:val="005112F2"/>
    <w:rsid w:val="005204E1"/>
    <w:rsid w:val="00540840"/>
    <w:rsid w:val="0054243E"/>
    <w:rsid w:val="0054387A"/>
    <w:rsid w:val="00556AE3"/>
    <w:rsid w:val="00576491"/>
    <w:rsid w:val="00582AF3"/>
    <w:rsid w:val="00585138"/>
    <w:rsid w:val="005E39CD"/>
    <w:rsid w:val="006011B2"/>
    <w:rsid w:val="00612413"/>
    <w:rsid w:val="00624099"/>
    <w:rsid w:val="00626BA3"/>
    <w:rsid w:val="006335F1"/>
    <w:rsid w:val="00635FA7"/>
    <w:rsid w:val="00647D4C"/>
    <w:rsid w:val="006760CB"/>
    <w:rsid w:val="006860E9"/>
    <w:rsid w:val="006B6238"/>
    <w:rsid w:val="006C2E03"/>
    <w:rsid w:val="006D3CE6"/>
    <w:rsid w:val="00703EC5"/>
    <w:rsid w:val="00705BA1"/>
    <w:rsid w:val="00724708"/>
    <w:rsid w:val="00747210"/>
    <w:rsid w:val="0074767A"/>
    <w:rsid w:val="00762379"/>
    <w:rsid w:val="00765B5A"/>
    <w:rsid w:val="0078687C"/>
    <w:rsid w:val="00790CDB"/>
    <w:rsid w:val="007B57D7"/>
    <w:rsid w:val="007C7FDD"/>
    <w:rsid w:val="007E775A"/>
    <w:rsid w:val="007E7BE1"/>
    <w:rsid w:val="00810E64"/>
    <w:rsid w:val="00836F00"/>
    <w:rsid w:val="00846B08"/>
    <w:rsid w:val="0085397F"/>
    <w:rsid w:val="00860208"/>
    <w:rsid w:val="00885CE0"/>
    <w:rsid w:val="008A4DEF"/>
    <w:rsid w:val="008C0DB8"/>
    <w:rsid w:val="008C1441"/>
    <w:rsid w:val="008C30F9"/>
    <w:rsid w:val="008E49A5"/>
    <w:rsid w:val="008F6C40"/>
    <w:rsid w:val="009269C3"/>
    <w:rsid w:val="00930DE6"/>
    <w:rsid w:val="009324C2"/>
    <w:rsid w:val="00936630"/>
    <w:rsid w:val="009425EA"/>
    <w:rsid w:val="00964ED3"/>
    <w:rsid w:val="009B4D4A"/>
    <w:rsid w:val="009D77A0"/>
    <w:rsid w:val="009D78A7"/>
    <w:rsid w:val="009E5058"/>
    <w:rsid w:val="009F6CEC"/>
    <w:rsid w:val="00A0753B"/>
    <w:rsid w:val="00A12D98"/>
    <w:rsid w:val="00A173CB"/>
    <w:rsid w:val="00A24B3D"/>
    <w:rsid w:val="00A42D12"/>
    <w:rsid w:val="00A62120"/>
    <w:rsid w:val="00A86DBD"/>
    <w:rsid w:val="00AA1311"/>
    <w:rsid w:val="00B63C1D"/>
    <w:rsid w:val="00B717F9"/>
    <w:rsid w:val="00B950D7"/>
    <w:rsid w:val="00BB7208"/>
    <w:rsid w:val="00BF5903"/>
    <w:rsid w:val="00C24669"/>
    <w:rsid w:val="00C44412"/>
    <w:rsid w:val="00C57A54"/>
    <w:rsid w:val="00C756B0"/>
    <w:rsid w:val="00C8787A"/>
    <w:rsid w:val="00CB294C"/>
    <w:rsid w:val="00D36DA8"/>
    <w:rsid w:val="00D42BFA"/>
    <w:rsid w:val="00D607C4"/>
    <w:rsid w:val="00D70816"/>
    <w:rsid w:val="00DA1AB1"/>
    <w:rsid w:val="00DB137B"/>
    <w:rsid w:val="00DB13CC"/>
    <w:rsid w:val="00E00F41"/>
    <w:rsid w:val="00E01226"/>
    <w:rsid w:val="00E03984"/>
    <w:rsid w:val="00E10B77"/>
    <w:rsid w:val="00E34F8B"/>
    <w:rsid w:val="00E63C33"/>
    <w:rsid w:val="00EB68CC"/>
    <w:rsid w:val="00ED520B"/>
    <w:rsid w:val="00EF293E"/>
    <w:rsid w:val="00F02415"/>
    <w:rsid w:val="00F12F53"/>
    <w:rsid w:val="00F22F4B"/>
    <w:rsid w:val="00F40D8C"/>
    <w:rsid w:val="00F4362F"/>
    <w:rsid w:val="00F465D8"/>
    <w:rsid w:val="00F54002"/>
    <w:rsid w:val="00F6192C"/>
    <w:rsid w:val="00F75293"/>
    <w:rsid w:val="00F80926"/>
    <w:rsid w:val="00F83BAE"/>
    <w:rsid w:val="00FB4E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styleId="Heading3">
    <w:name w:val="heading 3"/>
    <w:basedOn w:val="Normal"/>
    <w:next w:val="BodyText"/>
    <w:link w:val="Heading3Char"/>
    <w:uiPriority w:val="9"/>
    <w:unhideWhenUsed/>
    <w:qFormat/>
    <w:rsid w:val="00A0753B"/>
    <w:pPr>
      <w:keepNext/>
      <w:keepLines/>
      <w:spacing w:before="240" w:after="120" w:line="276" w:lineRule="auto"/>
      <w:outlineLvl w:val="2"/>
    </w:pPr>
    <w:rPr>
      <w:rFonts w:asciiTheme="majorHAnsi" w:eastAsiaTheme="majorEastAsia" w:hAnsiTheme="majorHAnsi" w:cstheme="majorBidi"/>
      <w:b/>
      <w:color w:val="000000" w:themeColor="text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FEF"/>
    <w:rPr>
      <w:color w:val="808080"/>
    </w:rPr>
  </w:style>
  <w:style w:type="paragraph" w:customStyle="1" w:styleId="B7864201BFB749359F1FC52226EFF1C5">
    <w:name w:val="B7864201BFB749359F1FC52226EFF1C5"/>
    <w:rsid w:val="003F2C75"/>
  </w:style>
  <w:style w:type="paragraph" w:customStyle="1" w:styleId="B7864201BFB749359F1FC52226EFF1C51">
    <w:name w:val="B7864201BFB749359F1FC52226EFF1C5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4FCB5827173E440C9F33EF976175A8CF">
    <w:name w:val="4FCB5827173E440C9F33EF976175A8CF"/>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B7864201BFB749359F1FC52226EFF1C52">
    <w:name w:val="B7864201BFB749359F1FC52226EFF1C5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4FCB5827173E440C9F33EF976175A8CF1">
    <w:name w:val="4FCB5827173E440C9F33EF976175A8CF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D8762320ECFC4885B58A4E28992C5B88">
    <w:name w:val="D8762320ECFC4885B58A4E28992C5B88"/>
    <w:rsid w:val="003F2C75"/>
  </w:style>
  <w:style w:type="paragraph" w:customStyle="1" w:styleId="D8762320ECFC4885B58A4E28992C5B881">
    <w:name w:val="D8762320ECFC4885B58A4E28992C5B881"/>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
    <w:name w:val="6601460B9DF64C20BD7E9401C742B037"/>
    <w:rsid w:val="003F2C75"/>
    <w:rPr>
      <w:rFonts w:eastAsiaTheme="minorHAnsi"/>
      <w:lang w:eastAsia="en-US"/>
    </w:rPr>
  </w:style>
  <w:style w:type="paragraph" w:customStyle="1" w:styleId="B7864201BFB749359F1FC52226EFF1C53">
    <w:name w:val="B7864201BFB749359F1FC52226EFF1C5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4FCB5827173E440C9F33EF976175A8CF2">
    <w:name w:val="4FCB5827173E440C9F33EF976175A8CF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D8762320ECFC4885B58A4E28992C5B882">
    <w:name w:val="D8762320ECFC4885B58A4E28992C5B882"/>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character" w:customStyle="1" w:styleId="Heading1Char">
    <w:name w:val="Heading 1 Char"/>
    <w:basedOn w:val="DefaultParagraphFont"/>
    <w:link w:val="Heading1"/>
    <w:uiPriority w:val="9"/>
    <w:rsid w:val="003F2C75"/>
    <w:rPr>
      <w:rFonts w:asciiTheme="majorHAnsi" w:eastAsiaTheme="minorHAnsi" w:hAnsiTheme="majorHAnsi"/>
      <w:b/>
      <w:caps/>
      <w:color w:val="44546A" w:themeColor="text2"/>
      <w:sz w:val="60"/>
      <w:szCs w:val="60"/>
      <w:lang w:eastAsia="en-US"/>
    </w:rPr>
  </w:style>
  <w:style w:type="paragraph" w:customStyle="1" w:styleId="TableBullet">
    <w:name w:val="Table Bullet"/>
    <w:basedOn w:val="ListParagraph"/>
    <w:uiPriority w:val="11"/>
    <w:qFormat/>
    <w:rsid w:val="00626BA3"/>
    <w:pPr>
      <w:numPr>
        <w:numId w:val="1"/>
      </w:numPr>
      <w:spacing w:before="40" w:after="40" w:line="240" w:lineRule="auto"/>
      <w:contextualSpacing w:val="0"/>
    </w:pPr>
    <w:rPr>
      <w:rFonts w:eastAsiaTheme="minorHAnsi"/>
      <w:color w:val="262626" w:themeColor="text1" w:themeTint="D9"/>
      <w:sz w:val="18"/>
      <w:szCs w:val="20"/>
      <w:lang w:eastAsia="en-US"/>
    </w:rPr>
  </w:style>
  <w:style w:type="paragraph" w:styleId="ListParagraph">
    <w:name w:val="List Paragraph"/>
    <w:basedOn w:val="Normal"/>
    <w:uiPriority w:val="34"/>
    <w:qFormat/>
    <w:rsid w:val="003F2C75"/>
    <w:pPr>
      <w:ind w:left="720"/>
      <w:contextualSpacing/>
    </w:pPr>
  </w:style>
  <w:style w:type="paragraph" w:customStyle="1" w:styleId="6601460B9DF64C20BD7E9401C742B0371">
    <w:name w:val="6601460B9DF64C20BD7E9401C742B0371"/>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4">
    <w:name w:val="B7864201BFB749359F1FC52226EFF1C5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3">
    <w:name w:val="4FCB5827173E440C9F33EF976175A8CF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
    <w:name w:val="D8762320ECFC4885B58A4E28992C5B883"/>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2">
    <w:name w:val="6601460B9DF64C20BD7E9401C742B0372"/>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5">
    <w:name w:val="B7864201BFB749359F1FC52226EFF1C5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4">
    <w:name w:val="4FCB5827173E440C9F33EF976175A8CF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4">
    <w:name w:val="D8762320ECFC4885B58A4E28992C5B884"/>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3">
    <w:name w:val="6601460B9DF64C20BD7E9401C742B0373"/>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6">
    <w:name w:val="B7864201BFB749359F1FC52226EFF1C5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5">
    <w:name w:val="4FCB5827173E440C9F33EF976175A8CF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7CE071100704420BCAFA0A2E7F8AE9C">
    <w:name w:val="B7CE071100704420BCAFA0A2E7F8AE9C"/>
    <w:rsid w:val="003F2C75"/>
  </w:style>
  <w:style w:type="paragraph" w:customStyle="1" w:styleId="D8762320ECFC4885B58A4E28992C5B885">
    <w:name w:val="D8762320ECFC4885B58A4E28992C5B885"/>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4">
    <w:name w:val="6601460B9DF64C20BD7E9401C742B0374"/>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
    <w:name w:val="B7CE071100704420BCAFA0A2E7F8AE9C1"/>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7">
    <w:name w:val="B7864201BFB749359F1FC52226EFF1C5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6">
    <w:name w:val="4FCB5827173E440C9F33EF976175A8CF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6">
    <w:name w:val="D8762320ECFC4885B58A4E28992C5B886"/>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5">
    <w:name w:val="6601460B9DF64C20BD7E9401C742B0375"/>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2">
    <w:name w:val="B7CE071100704420BCAFA0A2E7F8AE9C2"/>
    <w:rsid w:val="003F2C75"/>
    <w:pPr>
      <w:spacing w:after="120" w:line="276" w:lineRule="auto"/>
      <w:ind w:left="284" w:hanging="284"/>
      <w:contextualSpacing/>
    </w:pPr>
    <w:rPr>
      <w:rFonts w:eastAsiaTheme="minorHAnsi"/>
      <w:i/>
      <w:sz w:val="24"/>
      <w:szCs w:val="24"/>
      <w:lang w:eastAsia="en-US"/>
    </w:rPr>
  </w:style>
  <w:style w:type="paragraph" w:customStyle="1" w:styleId="DA59EBFEE94A423B966D75131C189395">
    <w:name w:val="DA59EBFEE94A423B966D75131C189395"/>
    <w:rsid w:val="003F2C75"/>
    <w:pPr>
      <w:spacing w:after="120" w:line="276" w:lineRule="auto"/>
    </w:pPr>
    <w:rPr>
      <w:rFonts w:eastAsiaTheme="minorHAnsi"/>
      <w:sz w:val="24"/>
      <w:szCs w:val="24"/>
      <w:lang w:eastAsia="en-US"/>
    </w:rPr>
  </w:style>
  <w:style w:type="paragraph" w:customStyle="1" w:styleId="B7864201BFB749359F1FC52226EFF1C58">
    <w:name w:val="B7864201BFB749359F1FC52226EFF1C58"/>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7">
    <w:name w:val="4FCB5827173E440C9F33EF976175A8CF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7">
    <w:name w:val="D8762320ECFC4885B58A4E28992C5B887"/>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6">
    <w:name w:val="6601460B9DF64C20BD7E9401C742B0376"/>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3">
    <w:name w:val="B7CE071100704420BCAFA0A2E7F8AE9C3"/>
    <w:rsid w:val="003F2C75"/>
    <w:pPr>
      <w:spacing w:after="120" w:line="276" w:lineRule="auto"/>
      <w:ind w:left="284" w:hanging="284"/>
      <w:contextualSpacing/>
    </w:pPr>
    <w:rPr>
      <w:rFonts w:eastAsiaTheme="minorHAnsi"/>
      <w:i/>
      <w:sz w:val="24"/>
      <w:szCs w:val="24"/>
      <w:lang w:eastAsia="en-US"/>
    </w:rPr>
  </w:style>
  <w:style w:type="paragraph" w:customStyle="1" w:styleId="DA59EBFEE94A423B966D75131C1893951">
    <w:name w:val="DA59EBFEE94A423B966D75131C1893951"/>
    <w:rsid w:val="003F2C75"/>
    <w:pPr>
      <w:spacing w:after="120" w:line="276" w:lineRule="auto"/>
    </w:pPr>
    <w:rPr>
      <w:rFonts w:eastAsiaTheme="minorHAnsi"/>
      <w:sz w:val="24"/>
      <w:szCs w:val="24"/>
      <w:lang w:eastAsia="en-US"/>
    </w:rPr>
  </w:style>
  <w:style w:type="paragraph" w:customStyle="1" w:styleId="B7864201BFB749359F1FC52226EFF1C59">
    <w:name w:val="B7864201BFB749359F1FC52226EFF1C59"/>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8">
    <w:name w:val="4FCB5827173E440C9F33EF976175A8CF8"/>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8">
    <w:name w:val="D8762320ECFC4885B58A4E28992C5B888"/>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7">
    <w:name w:val="6601460B9DF64C20BD7E9401C742B0377"/>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4">
    <w:name w:val="B7CE071100704420BCAFA0A2E7F8AE9C4"/>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10">
    <w:name w:val="B7864201BFB749359F1FC52226EFF1C510"/>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9">
    <w:name w:val="4FCB5827173E440C9F33EF976175A8CF9"/>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9">
    <w:name w:val="D8762320ECFC4885B58A4E28992C5B889"/>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8">
    <w:name w:val="6601460B9DF64C20BD7E9401C742B0378"/>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5">
    <w:name w:val="B7CE071100704420BCAFA0A2E7F8AE9C5"/>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11">
    <w:name w:val="B7864201BFB749359F1FC52226EFF1C51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0">
    <w:name w:val="4FCB5827173E440C9F33EF976175A8CF10"/>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0">
    <w:name w:val="D8762320ECFC4885B58A4E28992C5B8810"/>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9">
    <w:name w:val="6601460B9DF64C20BD7E9401C742B0379"/>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6">
    <w:name w:val="B7CE071100704420BCAFA0A2E7F8AE9C6"/>
    <w:rsid w:val="003F2C75"/>
    <w:pPr>
      <w:spacing w:after="120" w:line="276" w:lineRule="auto"/>
      <w:ind w:left="284" w:hanging="284"/>
      <w:contextualSpacing/>
    </w:pPr>
    <w:rPr>
      <w:rFonts w:eastAsiaTheme="minorHAnsi"/>
      <w:i/>
      <w:sz w:val="24"/>
      <w:szCs w:val="24"/>
      <w:lang w:eastAsia="en-US"/>
    </w:rPr>
  </w:style>
  <w:style w:type="paragraph" w:customStyle="1" w:styleId="NumberedList">
    <w:name w:val="Numbered List"/>
    <w:basedOn w:val="ListParagraph"/>
    <w:qFormat/>
    <w:rsid w:val="003F2C75"/>
    <w:pPr>
      <w:spacing w:after="120" w:line="276" w:lineRule="auto"/>
      <w:ind w:left="284" w:hanging="284"/>
      <w:contextualSpacing w:val="0"/>
      <w:jc w:val="both"/>
    </w:pPr>
    <w:rPr>
      <w:rFonts w:eastAsiaTheme="minorHAnsi"/>
      <w:sz w:val="24"/>
      <w:szCs w:val="24"/>
      <w:lang w:eastAsia="en-US"/>
    </w:rPr>
  </w:style>
  <w:style w:type="paragraph" w:customStyle="1" w:styleId="64134D4391214E88AF72859149120524">
    <w:name w:val="64134D4391214E88AF72859149120524"/>
    <w:rsid w:val="003F2C75"/>
    <w:pPr>
      <w:spacing w:after="120" w:line="276" w:lineRule="auto"/>
      <w:ind w:left="284" w:hanging="284"/>
      <w:jc w:val="both"/>
    </w:pPr>
    <w:rPr>
      <w:rFonts w:eastAsiaTheme="minorHAnsi"/>
      <w:sz w:val="24"/>
      <w:szCs w:val="24"/>
      <w:lang w:eastAsia="en-US"/>
    </w:rPr>
  </w:style>
  <w:style w:type="paragraph" w:customStyle="1" w:styleId="B7864201BFB749359F1FC52226EFF1C512">
    <w:name w:val="B7864201BFB749359F1FC52226EFF1C51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1">
    <w:name w:val="4FCB5827173E440C9F33EF976175A8CF1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1">
    <w:name w:val="D8762320ECFC4885B58A4E28992C5B8811"/>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0">
    <w:name w:val="6601460B9DF64C20BD7E9401C742B03710"/>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7">
    <w:name w:val="B7CE071100704420BCAFA0A2E7F8AE9C7"/>
    <w:rsid w:val="003F2C75"/>
    <w:pPr>
      <w:spacing w:after="120" w:line="276" w:lineRule="auto"/>
      <w:ind w:left="284" w:hanging="284"/>
      <w:contextualSpacing/>
    </w:pPr>
    <w:rPr>
      <w:rFonts w:eastAsiaTheme="minorHAnsi"/>
      <w:i/>
      <w:sz w:val="24"/>
      <w:szCs w:val="24"/>
      <w:lang w:eastAsia="en-US"/>
    </w:rPr>
  </w:style>
  <w:style w:type="paragraph" w:customStyle="1" w:styleId="NumberedListlvl2">
    <w:name w:val="Numbered List lvl2"/>
    <w:basedOn w:val="NumberedListlvl1"/>
    <w:uiPriority w:val="9"/>
    <w:qFormat/>
    <w:rsid w:val="007C7FDD"/>
    <w:pPr>
      <w:ind w:left="794"/>
    </w:pPr>
  </w:style>
  <w:style w:type="paragraph" w:customStyle="1" w:styleId="64134D4391214E88AF728591491205241">
    <w:name w:val="64134D4391214E88AF728591491205241"/>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3">
    <w:name w:val="B7864201BFB749359F1FC52226EFF1C51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2">
    <w:name w:val="4FCB5827173E440C9F33EF976175A8CF1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2">
    <w:name w:val="D8762320ECFC4885B58A4E28992C5B8812"/>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1">
    <w:name w:val="6601460B9DF64C20BD7E9401C742B03711"/>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8">
    <w:name w:val="B7CE071100704420BCAFA0A2E7F8AE9C8"/>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2">
    <w:name w:val="64134D4391214E88AF728591491205242"/>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4">
    <w:name w:val="B7864201BFB749359F1FC52226EFF1C51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3">
    <w:name w:val="4FCB5827173E440C9F33EF976175A8CF1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3">
    <w:name w:val="D8762320ECFC4885B58A4E28992C5B8813"/>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2">
    <w:name w:val="6601460B9DF64C20BD7E9401C742B03712"/>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9">
    <w:name w:val="B7CE071100704420BCAFA0A2E7F8AE9C9"/>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3">
    <w:name w:val="64134D4391214E88AF728591491205243"/>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5">
    <w:name w:val="B7864201BFB749359F1FC52226EFF1C51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4">
    <w:name w:val="4FCB5827173E440C9F33EF976175A8CF1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4">
    <w:name w:val="D8762320ECFC4885B58A4E28992C5B8814"/>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
    <w:name w:val="0AC6408DA1124D5584DE579DFEA71D07"/>
    <w:rsid w:val="003F2C75"/>
    <w:pPr>
      <w:spacing w:after="120" w:line="276" w:lineRule="auto"/>
    </w:pPr>
    <w:rPr>
      <w:rFonts w:eastAsiaTheme="minorHAnsi"/>
      <w:sz w:val="24"/>
      <w:szCs w:val="24"/>
      <w:lang w:eastAsia="en-US"/>
    </w:rPr>
  </w:style>
  <w:style w:type="paragraph" w:customStyle="1" w:styleId="6601460B9DF64C20BD7E9401C742B03713">
    <w:name w:val="6601460B9DF64C20BD7E9401C742B03713"/>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0">
    <w:name w:val="B7CE071100704420BCAFA0A2E7F8AE9C10"/>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4">
    <w:name w:val="64134D4391214E88AF728591491205244"/>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6">
    <w:name w:val="B7864201BFB749359F1FC52226EFF1C51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5">
    <w:name w:val="4FCB5827173E440C9F33EF976175A8CF1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5">
    <w:name w:val="D8762320ECFC4885B58A4E28992C5B8815"/>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1">
    <w:name w:val="0AC6408DA1124D5584DE579DFEA71D071"/>
    <w:rsid w:val="003F2C75"/>
    <w:pPr>
      <w:spacing w:after="120" w:line="276" w:lineRule="auto"/>
    </w:pPr>
    <w:rPr>
      <w:rFonts w:eastAsiaTheme="minorHAnsi"/>
      <w:sz w:val="24"/>
      <w:szCs w:val="24"/>
      <w:lang w:eastAsia="en-US"/>
    </w:rPr>
  </w:style>
  <w:style w:type="paragraph" w:customStyle="1" w:styleId="6601460B9DF64C20BD7E9401C742B03714">
    <w:name w:val="6601460B9DF64C20BD7E9401C742B03714"/>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1">
    <w:name w:val="B7CE071100704420BCAFA0A2E7F8AE9C11"/>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5">
    <w:name w:val="64134D4391214E88AF728591491205245"/>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7">
    <w:name w:val="B7864201BFB749359F1FC52226EFF1C51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6">
    <w:name w:val="4FCB5827173E440C9F33EF976175A8CF1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6">
    <w:name w:val="D8762320ECFC4885B58A4E28992C5B8816"/>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2">
    <w:name w:val="0AC6408DA1124D5584DE579DFEA71D072"/>
    <w:rsid w:val="003F2C75"/>
    <w:pPr>
      <w:spacing w:after="120" w:line="276" w:lineRule="auto"/>
    </w:pPr>
    <w:rPr>
      <w:rFonts w:eastAsiaTheme="minorHAnsi"/>
      <w:sz w:val="24"/>
      <w:szCs w:val="24"/>
      <w:lang w:eastAsia="en-US"/>
    </w:rPr>
  </w:style>
  <w:style w:type="paragraph" w:customStyle="1" w:styleId="6601460B9DF64C20BD7E9401C742B03715">
    <w:name w:val="6601460B9DF64C20BD7E9401C742B03715"/>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2">
    <w:name w:val="B7CE071100704420BCAFA0A2E7F8AE9C12"/>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6">
    <w:name w:val="64134D4391214E88AF728591491205246"/>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8">
    <w:name w:val="B7864201BFB749359F1FC52226EFF1C518"/>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7">
    <w:name w:val="4FCB5827173E440C9F33EF976175A8CF1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1265F9EF8A14575924E2EB58321630B">
    <w:name w:val="D1265F9EF8A14575924E2EB58321630B"/>
    <w:rsid w:val="003F2C75"/>
  </w:style>
  <w:style w:type="paragraph" w:customStyle="1" w:styleId="251AC915A77344E8BFA1F867D346CE1E">
    <w:name w:val="251AC915A77344E8BFA1F867D346CE1E"/>
    <w:rsid w:val="00F80926"/>
  </w:style>
  <w:style w:type="paragraph" w:customStyle="1" w:styleId="D8762320ECFC4885B58A4E28992C5B8817">
    <w:name w:val="D8762320ECFC4885B58A4E28992C5B8817"/>
    <w:rsid w:val="00E63C33"/>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3">
    <w:name w:val="0AC6408DA1124D5584DE579DFEA71D073"/>
    <w:rsid w:val="00E63C33"/>
    <w:pPr>
      <w:spacing w:after="120" w:line="276" w:lineRule="auto"/>
    </w:pPr>
    <w:rPr>
      <w:rFonts w:eastAsiaTheme="minorHAnsi"/>
      <w:sz w:val="24"/>
      <w:szCs w:val="24"/>
      <w:lang w:eastAsia="en-US"/>
    </w:rPr>
  </w:style>
  <w:style w:type="paragraph" w:customStyle="1" w:styleId="6601460B9DF64C20BD7E9401C742B03716">
    <w:name w:val="6601460B9DF64C20BD7E9401C742B03716"/>
    <w:rsid w:val="00E63C33"/>
    <w:pPr>
      <w:spacing w:after="120" w:line="276" w:lineRule="auto"/>
      <w:ind w:left="284" w:hanging="284"/>
      <w:contextualSpacing/>
    </w:pPr>
    <w:rPr>
      <w:rFonts w:eastAsiaTheme="minorHAnsi"/>
      <w:i/>
      <w:sz w:val="24"/>
      <w:szCs w:val="24"/>
      <w:lang w:eastAsia="en-US"/>
    </w:rPr>
  </w:style>
  <w:style w:type="paragraph" w:customStyle="1" w:styleId="B7CE071100704420BCAFA0A2E7F8AE9C13">
    <w:name w:val="B7CE071100704420BCAFA0A2E7F8AE9C13"/>
    <w:rsid w:val="00E63C33"/>
    <w:pPr>
      <w:spacing w:after="120" w:line="276" w:lineRule="auto"/>
      <w:ind w:left="284" w:hanging="284"/>
      <w:contextualSpacing/>
    </w:pPr>
    <w:rPr>
      <w:rFonts w:eastAsiaTheme="minorHAnsi"/>
      <w:i/>
      <w:sz w:val="24"/>
      <w:szCs w:val="24"/>
      <w:lang w:eastAsia="en-US"/>
    </w:rPr>
  </w:style>
  <w:style w:type="paragraph" w:customStyle="1" w:styleId="NumberedListlvl1">
    <w:name w:val="Numbered List lvl1"/>
    <w:basedOn w:val="ListParagraph"/>
    <w:uiPriority w:val="9"/>
    <w:qFormat/>
    <w:rsid w:val="007C7FDD"/>
    <w:pPr>
      <w:ind w:left="397" w:hanging="397"/>
      <w:contextualSpacing w:val="0"/>
    </w:pPr>
    <w:rPr>
      <w:rFonts w:eastAsiaTheme="minorHAnsi"/>
      <w:color w:val="70AD47" w:themeColor="accent6"/>
      <w:sz w:val="24"/>
      <w:szCs w:val="24"/>
      <w:lang w:eastAsia="en-US"/>
    </w:rPr>
  </w:style>
  <w:style w:type="paragraph" w:customStyle="1" w:styleId="64134D4391214E88AF728591491205247">
    <w:name w:val="64134D4391214E88AF728591491205247"/>
    <w:rsid w:val="00E63C33"/>
    <w:pPr>
      <w:spacing w:after="120" w:line="276" w:lineRule="auto"/>
      <w:ind w:left="568" w:hanging="284"/>
      <w:jc w:val="both"/>
    </w:pPr>
    <w:rPr>
      <w:rFonts w:eastAsiaTheme="minorHAnsi"/>
      <w:sz w:val="24"/>
      <w:szCs w:val="24"/>
      <w:lang w:eastAsia="en-US"/>
    </w:rPr>
  </w:style>
  <w:style w:type="paragraph" w:customStyle="1" w:styleId="D1265F9EF8A14575924E2EB58321630B1">
    <w:name w:val="D1265F9EF8A14575924E2EB58321630B1"/>
    <w:rsid w:val="00E63C33"/>
    <w:pPr>
      <w:spacing w:after="120" w:line="276" w:lineRule="auto"/>
    </w:pPr>
    <w:rPr>
      <w:rFonts w:eastAsiaTheme="minorHAnsi"/>
      <w:sz w:val="24"/>
      <w:szCs w:val="24"/>
      <w:lang w:eastAsia="en-US"/>
    </w:rPr>
  </w:style>
  <w:style w:type="paragraph" w:customStyle="1" w:styleId="251AC915A77344E8BFA1F867D346CE1E1">
    <w:name w:val="251AC915A77344E8BFA1F867D346CE1E1"/>
    <w:rsid w:val="00E63C3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8">
    <w:name w:val="4FCB5827173E440C9F33EF976175A8CF18"/>
    <w:rsid w:val="00E63C3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8">
    <w:name w:val="D8762320ECFC4885B58A4E28992C5B8818"/>
    <w:rsid w:val="00C8787A"/>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4">
    <w:name w:val="0AC6408DA1124D5584DE579DFEA71D074"/>
    <w:rsid w:val="00C8787A"/>
    <w:pPr>
      <w:spacing w:after="120" w:line="276" w:lineRule="auto"/>
    </w:pPr>
    <w:rPr>
      <w:rFonts w:eastAsiaTheme="minorHAnsi"/>
      <w:sz w:val="24"/>
      <w:szCs w:val="24"/>
      <w:lang w:eastAsia="en-US"/>
    </w:rPr>
  </w:style>
  <w:style w:type="paragraph" w:customStyle="1" w:styleId="6601460B9DF64C20BD7E9401C742B03717">
    <w:name w:val="6601460B9DF64C20BD7E9401C742B03717"/>
    <w:rsid w:val="00C8787A"/>
    <w:pPr>
      <w:spacing w:after="120" w:line="276" w:lineRule="auto"/>
      <w:ind w:left="284" w:hanging="284"/>
      <w:contextualSpacing/>
    </w:pPr>
    <w:rPr>
      <w:rFonts w:eastAsiaTheme="minorHAnsi"/>
      <w:i/>
      <w:sz w:val="24"/>
      <w:szCs w:val="24"/>
      <w:lang w:eastAsia="en-US"/>
    </w:rPr>
  </w:style>
  <w:style w:type="paragraph" w:customStyle="1" w:styleId="B7CE071100704420BCAFA0A2E7F8AE9C14">
    <w:name w:val="B7CE071100704420BCAFA0A2E7F8AE9C14"/>
    <w:rsid w:val="00C8787A"/>
    <w:pPr>
      <w:spacing w:after="120" w:line="276" w:lineRule="auto"/>
      <w:ind w:left="284" w:hanging="284"/>
      <w:contextualSpacing/>
    </w:pPr>
    <w:rPr>
      <w:rFonts w:eastAsiaTheme="minorHAnsi"/>
      <w:i/>
      <w:sz w:val="24"/>
      <w:szCs w:val="24"/>
      <w:lang w:eastAsia="en-US"/>
    </w:rPr>
  </w:style>
  <w:style w:type="paragraph" w:customStyle="1" w:styleId="64134D4391214E88AF728591491205248">
    <w:name w:val="64134D4391214E88AF728591491205248"/>
    <w:rsid w:val="00C8787A"/>
    <w:pPr>
      <w:spacing w:after="120" w:line="276" w:lineRule="auto"/>
      <w:ind w:left="568" w:hanging="284"/>
      <w:jc w:val="both"/>
    </w:pPr>
    <w:rPr>
      <w:rFonts w:eastAsiaTheme="minorHAnsi"/>
      <w:sz w:val="24"/>
      <w:szCs w:val="24"/>
      <w:lang w:eastAsia="en-US"/>
    </w:rPr>
  </w:style>
  <w:style w:type="paragraph" w:customStyle="1" w:styleId="D1265F9EF8A14575924E2EB58321630B2">
    <w:name w:val="D1265F9EF8A14575924E2EB58321630B2"/>
    <w:rsid w:val="00C8787A"/>
    <w:pPr>
      <w:spacing w:after="120" w:line="276" w:lineRule="auto"/>
    </w:pPr>
    <w:rPr>
      <w:rFonts w:eastAsiaTheme="minorHAnsi"/>
      <w:sz w:val="24"/>
      <w:szCs w:val="24"/>
      <w:lang w:eastAsia="en-US"/>
    </w:rPr>
  </w:style>
  <w:style w:type="paragraph" w:customStyle="1" w:styleId="251AC915A77344E8BFA1F867D346CE1E2">
    <w:name w:val="251AC915A77344E8BFA1F867D346CE1E2"/>
    <w:rsid w:val="00C8787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9">
    <w:name w:val="4FCB5827173E440C9F33EF976175A8CF19"/>
    <w:rsid w:val="00C8787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9">
    <w:name w:val="D8762320ECFC4885B58A4E28992C5B8819"/>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8">
    <w:name w:val="6601460B9DF64C20BD7E9401C742B03718"/>
    <w:rsid w:val="0044276B"/>
    <w:pPr>
      <w:spacing w:after="120" w:line="276" w:lineRule="auto"/>
      <w:ind w:left="284" w:hanging="284"/>
      <w:contextualSpacing/>
    </w:pPr>
    <w:rPr>
      <w:rFonts w:eastAsiaTheme="minorHAnsi"/>
      <w:i/>
      <w:sz w:val="24"/>
      <w:szCs w:val="24"/>
      <w:lang w:eastAsia="en-US"/>
    </w:rPr>
  </w:style>
  <w:style w:type="paragraph" w:customStyle="1" w:styleId="B7CE071100704420BCAFA0A2E7F8AE9C15">
    <w:name w:val="B7CE071100704420BCAFA0A2E7F8AE9C15"/>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9">
    <w:name w:val="64134D4391214E88AF728591491205249"/>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3">
    <w:name w:val="D1265F9EF8A14575924E2EB58321630B3"/>
    <w:rsid w:val="0044276B"/>
    <w:pPr>
      <w:spacing w:after="120" w:line="276" w:lineRule="auto"/>
    </w:pPr>
    <w:rPr>
      <w:rFonts w:eastAsiaTheme="minorHAnsi"/>
      <w:sz w:val="24"/>
      <w:szCs w:val="24"/>
      <w:lang w:eastAsia="en-US"/>
    </w:rPr>
  </w:style>
  <w:style w:type="paragraph" w:customStyle="1" w:styleId="251AC915A77344E8BFA1F867D346CE1E3">
    <w:name w:val="251AC915A77344E8BFA1F867D346CE1E3"/>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0">
    <w:name w:val="4FCB5827173E440C9F33EF976175A8CF20"/>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0">
    <w:name w:val="D8762320ECFC4885B58A4E28992C5B8820"/>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
    <w:name w:val="5D0DD88351BC428A97424B0FA2D26553"/>
    <w:rsid w:val="0044276B"/>
    <w:pPr>
      <w:spacing w:after="120" w:line="276" w:lineRule="auto"/>
    </w:pPr>
    <w:rPr>
      <w:rFonts w:eastAsiaTheme="minorHAnsi"/>
      <w:sz w:val="24"/>
      <w:szCs w:val="24"/>
      <w:lang w:eastAsia="en-US"/>
    </w:rPr>
  </w:style>
  <w:style w:type="paragraph" w:customStyle="1" w:styleId="6601460B9DF64C20BD7E9401C742B03719">
    <w:name w:val="6601460B9DF64C20BD7E9401C742B03719"/>
    <w:rsid w:val="0044276B"/>
    <w:pPr>
      <w:spacing w:after="120" w:line="276" w:lineRule="auto"/>
      <w:ind w:left="284" w:hanging="284"/>
      <w:contextualSpacing/>
    </w:pPr>
    <w:rPr>
      <w:rFonts w:eastAsiaTheme="minorHAnsi"/>
      <w:i/>
      <w:sz w:val="24"/>
      <w:szCs w:val="24"/>
      <w:lang w:eastAsia="en-US"/>
    </w:rPr>
  </w:style>
  <w:style w:type="paragraph" w:customStyle="1" w:styleId="B7CE071100704420BCAFA0A2E7F8AE9C16">
    <w:name w:val="B7CE071100704420BCAFA0A2E7F8AE9C16"/>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0">
    <w:name w:val="64134D4391214E88AF7285914912052410"/>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4">
    <w:name w:val="D1265F9EF8A14575924E2EB58321630B4"/>
    <w:rsid w:val="0044276B"/>
    <w:pPr>
      <w:spacing w:after="120" w:line="276" w:lineRule="auto"/>
    </w:pPr>
    <w:rPr>
      <w:rFonts w:eastAsiaTheme="minorHAnsi"/>
      <w:sz w:val="24"/>
      <w:szCs w:val="24"/>
      <w:lang w:eastAsia="en-US"/>
    </w:rPr>
  </w:style>
  <w:style w:type="paragraph" w:customStyle="1" w:styleId="251AC915A77344E8BFA1F867D346CE1E4">
    <w:name w:val="251AC915A77344E8BFA1F867D346CE1E4"/>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1">
    <w:name w:val="4FCB5827173E440C9F33EF976175A8CF21"/>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1">
    <w:name w:val="D8762320ECFC4885B58A4E28992C5B8821"/>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
    <w:name w:val="5D0DD88351BC428A97424B0FA2D265531"/>
    <w:rsid w:val="0044276B"/>
    <w:pPr>
      <w:spacing w:before="120" w:after="120" w:line="276" w:lineRule="auto"/>
    </w:pPr>
    <w:rPr>
      <w:rFonts w:eastAsiaTheme="minorHAnsi"/>
      <w:sz w:val="24"/>
      <w:szCs w:val="24"/>
      <w:lang w:eastAsia="en-US"/>
    </w:rPr>
  </w:style>
  <w:style w:type="paragraph" w:customStyle="1" w:styleId="6601460B9DF64C20BD7E9401C742B03720">
    <w:name w:val="6601460B9DF64C20BD7E9401C742B03720"/>
    <w:rsid w:val="0044276B"/>
    <w:pPr>
      <w:spacing w:after="120" w:line="276" w:lineRule="auto"/>
      <w:ind w:left="284" w:hanging="284"/>
      <w:contextualSpacing/>
    </w:pPr>
    <w:rPr>
      <w:rFonts w:eastAsiaTheme="minorHAnsi"/>
      <w:i/>
      <w:sz w:val="24"/>
      <w:szCs w:val="24"/>
      <w:lang w:eastAsia="en-US"/>
    </w:rPr>
  </w:style>
  <w:style w:type="paragraph" w:customStyle="1" w:styleId="B7CE071100704420BCAFA0A2E7F8AE9C17">
    <w:name w:val="B7CE071100704420BCAFA0A2E7F8AE9C17"/>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1">
    <w:name w:val="64134D4391214E88AF7285914912052411"/>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5">
    <w:name w:val="D1265F9EF8A14575924E2EB58321630B5"/>
    <w:rsid w:val="0044276B"/>
    <w:pPr>
      <w:spacing w:after="120" w:line="276" w:lineRule="auto"/>
    </w:pPr>
    <w:rPr>
      <w:rFonts w:eastAsiaTheme="minorHAnsi"/>
      <w:sz w:val="24"/>
      <w:szCs w:val="24"/>
      <w:lang w:eastAsia="en-US"/>
    </w:rPr>
  </w:style>
  <w:style w:type="paragraph" w:customStyle="1" w:styleId="251AC915A77344E8BFA1F867D346CE1E5">
    <w:name w:val="251AC915A77344E8BFA1F867D346CE1E5"/>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2">
    <w:name w:val="4FCB5827173E440C9F33EF976175A8CF22"/>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BA7A699D1F64BDEBE69F828FC8A8FA1">
    <w:name w:val="4BA7A699D1F64BDEBE69F828FC8A8FA1"/>
    <w:rsid w:val="0044276B"/>
  </w:style>
  <w:style w:type="paragraph" w:customStyle="1" w:styleId="97379D9AAC9943E0A5AF1522E797C965">
    <w:name w:val="97379D9AAC9943E0A5AF1522E797C965"/>
    <w:rsid w:val="0044276B"/>
  </w:style>
  <w:style w:type="paragraph" w:customStyle="1" w:styleId="D8762320ECFC4885B58A4E28992C5B8822">
    <w:name w:val="D8762320ECFC4885B58A4E28992C5B8822"/>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2">
    <w:name w:val="5D0DD88351BC428A97424B0FA2D265532"/>
    <w:rsid w:val="0044276B"/>
    <w:pPr>
      <w:spacing w:before="120" w:after="120" w:line="276" w:lineRule="auto"/>
    </w:pPr>
    <w:rPr>
      <w:rFonts w:eastAsiaTheme="minorHAnsi"/>
      <w:sz w:val="24"/>
      <w:szCs w:val="24"/>
      <w:lang w:eastAsia="en-US"/>
    </w:rPr>
  </w:style>
  <w:style w:type="paragraph" w:customStyle="1" w:styleId="6601460B9DF64C20BD7E9401C742B03721">
    <w:name w:val="6601460B9DF64C20BD7E9401C742B03721"/>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1">
    <w:name w:val="4BA7A699D1F64BDEBE69F828FC8A8FA11"/>
    <w:rsid w:val="0044276B"/>
    <w:pPr>
      <w:spacing w:before="120" w:after="120" w:line="276" w:lineRule="auto"/>
    </w:pPr>
    <w:rPr>
      <w:rFonts w:eastAsiaTheme="minorHAnsi"/>
      <w:sz w:val="24"/>
      <w:szCs w:val="24"/>
      <w:lang w:eastAsia="en-US"/>
    </w:rPr>
  </w:style>
  <w:style w:type="paragraph" w:customStyle="1" w:styleId="97379D9AAC9943E0A5AF1522E797C9651">
    <w:name w:val="97379D9AAC9943E0A5AF1522E797C9651"/>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2">
    <w:name w:val="64134D4391214E88AF7285914912052412"/>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6">
    <w:name w:val="D1265F9EF8A14575924E2EB58321630B6"/>
    <w:rsid w:val="0044276B"/>
    <w:pPr>
      <w:spacing w:after="120" w:line="276" w:lineRule="auto"/>
    </w:pPr>
    <w:rPr>
      <w:rFonts w:eastAsiaTheme="minorHAnsi"/>
      <w:sz w:val="24"/>
      <w:szCs w:val="24"/>
      <w:lang w:eastAsia="en-US"/>
    </w:rPr>
  </w:style>
  <w:style w:type="paragraph" w:customStyle="1" w:styleId="251AC915A77344E8BFA1F867D346CE1E6">
    <w:name w:val="251AC915A77344E8BFA1F867D346CE1E6"/>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3">
    <w:name w:val="4FCB5827173E440C9F33EF976175A8CF23"/>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3">
    <w:name w:val="D8762320ECFC4885B58A4E28992C5B8823"/>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3">
    <w:name w:val="5D0DD88351BC428A97424B0FA2D265533"/>
    <w:rsid w:val="0044276B"/>
    <w:pPr>
      <w:spacing w:before="120" w:after="120" w:line="276" w:lineRule="auto"/>
    </w:pPr>
    <w:rPr>
      <w:rFonts w:eastAsiaTheme="minorHAnsi"/>
      <w:sz w:val="24"/>
      <w:szCs w:val="24"/>
      <w:lang w:eastAsia="en-US"/>
    </w:rPr>
  </w:style>
  <w:style w:type="paragraph" w:customStyle="1" w:styleId="6601460B9DF64C20BD7E9401C742B03722">
    <w:name w:val="6601460B9DF64C20BD7E9401C742B03722"/>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2">
    <w:name w:val="4BA7A699D1F64BDEBE69F828FC8A8FA12"/>
    <w:rsid w:val="0044276B"/>
    <w:pPr>
      <w:spacing w:before="120" w:after="120" w:line="276" w:lineRule="auto"/>
    </w:pPr>
    <w:rPr>
      <w:rFonts w:eastAsiaTheme="minorHAnsi"/>
      <w:sz w:val="24"/>
      <w:szCs w:val="24"/>
      <w:lang w:eastAsia="en-US"/>
    </w:rPr>
  </w:style>
  <w:style w:type="paragraph" w:customStyle="1" w:styleId="97379D9AAC9943E0A5AF1522E797C9652">
    <w:name w:val="97379D9AAC9943E0A5AF1522E797C9652"/>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3">
    <w:name w:val="64134D4391214E88AF7285914912052413"/>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7">
    <w:name w:val="D1265F9EF8A14575924E2EB58321630B7"/>
    <w:rsid w:val="0044276B"/>
    <w:pPr>
      <w:spacing w:after="120" w:line="276" w:lineRule="auto"/>
    </w:pPr>
    <w:rPr>
      <w:rFonts w:eastAsiaTheme="minorHAnsi"/>
      <w:sz w:val="24"/>
      <w:szCs w:val="24"/>
      <w:lang w:eastAsia="en-US"/>
    </w:rPr>
  </w:style>
  <w:style w:type="paragraph" w:customStyle="1" w:styleId="251AC915A77344E8BFA1F867D346CE1E7">
    <w:name w:val="251AC915A77344E8BFA1F867D346CE1E7"/>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4">
    <w:name w:val="4FCB5827173E440C9F33EF976175A8CF24"/>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4">
    <w:name w:val="D8762320ECFC4885B58A4E28992C5B8824"/>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4">
    <w:name w:val="5D0DD88351BC428A97424B0FA2D265534"/>
    <w:rsid w:val="0044276B"/>
    <w:pPr>
      <w:spacing w:before="120" w:after="120" w:line="276" w:lineRule="auto"/>
    </w:pPr>
    <w:rPr>
      <w:rFonts w:eastAsiaTheme="minorHAnsi"/>
      <w:sz w:val="24"/>
      <w:szCs w:val="24"/>
      <w:lang w:eastAsia="en-US"/>
    </w:rPr>
  </w:style>
  <w:style w:type="paragraph" w:customStyle="1" w:styleId="6601460B9DF64C20BD7E9401C742B03723">
    <w:name w:val="6601460B9DF64C20BD7E9401C742B03723"/>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3">
    <w:name w:val="4BA7A699D1F64BDEBE69F828FC8A8FA13"/>
    <w:rsid w:val="0044276B"/>
    <w:pPr>
      <w:spacing w:before="120" w:after="120" w:line="276" w:lineRule="auto"/>
    </w:pPr>
    <w:rPr>
      <w:rFonts w:eastAsiaTheme="minorHAnsi"/>
      <w:sz w:val="24"/>
      <w:szCs w:val="24"/>
      <w:lang w:eastAsia="en-US"/>
    </w:rPr>
  </w:style>
  <w:style w:type="paragraph" w:customStyle="1" w:styleId="97379D9AAC9943E0A5AF1522E797C9653">
    <w:name w:val="97379D9AAC9943E0A5AF1522E797C9653"/>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4">
    <w:name w:val="64134D4391214E88AF7285914912052414"/>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8">
    <w:name w:val="D1265F9EF8A14575924E2EB58321630B8"/>
    <w:rsid w:val="0044276B"/>
    <w:pPr>
      <w:spacing w:after="120" w:line="276" w:lineRule="auto"/>
    </w:pPr>
    <w:rPr>
      <w:rFonts w:eastAsiaTheme="minorHAnsi"/>
      <w:sz w:val="24"/>
      <w:szCs w:val="24"/>
      <w:lang w:eastAsia="en-US"/>
    </w:rPr>
  </w:style>
  <w:style w:type="paragraph" w:customStyle="1" w:styleId="251AC915A77344E8BFA1F867D346CE1E8">
    <w:name w:val="251AC915A77344E8BFA1F867D346CE1E8"/>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5">
    <w:name w:val="4FCB5827173E440C9F33EF976175A8CF25"/>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5">
    <w:name w:val="D8762320ECFC4885B58A4E28992C5B8825"/>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5">
    <w:name w:val="5D0DD88351BC428A97424B0FA2D265535"/>
    <w:rsid w:val="0044276B"/>
    <w:pPr>
      <w:spacing w:before="120" w:after="120" w:line="276" w:lineRule="auto"/>
    </w:pPr>
    <w:rPr>
      <w:rFonts w:eastAsiaTheme="minorHAnsi"/>
      <w:sz w:val="24"/>
      <w:szCs w:val="24"/>
      <w:lang w:eastAsia="en-US"/>
    </w:rPr>
  </w:style>
  <w:style w:type="paragraph" w:customStyle="1" w:styleId="6601460B9DF64C20BD7E9401C742B03724">
    <w:name w:val="6601460B9DF64C20BD7E9401C742B03724"/>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4">
    <w:name w:val="4BA7A699D1F64BDEBE69F828FC8A8FA14"/>
    <w:rsid w:val="0044276B"/>
    <w:pPr>
      <w:spacing w:before="120" w:after="120" w:line="276" w:lineRule="auto"/>
    </w:pPr>
    <w:rPr>
      <w:rFonts w:eastAsiaTheme="minorHAnsi"/>
      <w:sz w:val="24"/>
      <w:szCs w:val="24"/>
      <w:lang w:eastAsia="en-US"/>
    </w:rPr>
  </w:style>
  <w:style w:type="paragraph" w:customStyle="1" w:styleId="97379D9AAC9943E0A5AF1522E797C9654">
    <w:name w:val="97379D9AAC9943E0A5AF1522E797C9654"/>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5">
    <w:name w:val="64134D4391214E88AF7285914912052415"/>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9">
    <w:name w:val="D1265F9EF8A14575924E2EB58321630B9"/>
    <w:rsid w:val="0044276B"/>
    <w:pPr>
      <w:spacing w:after="120" w:line="276" w:lineRule="auto"/>
    </w:pPr>
    <w:rPr>
      <w:rFonts w:eastAsiaTheme="minorHAnsi"/>
      <w:sz w:val="24"/>
      <w:szCs w:val="24"/>
      <w:lang w:eastAsia="en-US"/>
    </w:rPr>
  </w:style>
  <w:style w:type="paragraph" w:customStyle="1" w:styleId="251AC915A77344E8BFA1F867D346CE1E9">
    <w:name w:val="251AC915A77344E8BFA1F867D346CE1E9"/>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6">
    <w:name w:val="4FCB5827173E440C9F33EF976175A8CF26"/>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6">
    <w:name w:val="D8762320ECFC4885B58A4E28992C5B8826"/>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6">
    <w:name w:val="5D0DD88351BC428A97424B0FA2D265536"/>
    <w:rsid w:val="00810E64"/>
    <w:pPr>
      <w:spacing w:before="120" w:after="120" w:line="276" w:lineRule="auto"/>
    </w:pPr>
    <w:rPr>
      <w:rFonts w:eastAsiaTheme="minorHAnsi"/>
      <w:sz w:val="24"/>
      <w:szCs w:val="24"/>
      <w:lang w:eastAsia="en-US"/>
    </w:rPr>
  </w:style>
  <w:style w:type="paragraph" w:customStyle="1" w:styleId="6601460B9DF64C20BD7E9401C742B03725">
    <w:name w:val="6601460B9DF64C20BD7E9401C742B03725"/>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5">
    <w:name w:val="4BA7A699D1F64BDEBE69F828FC8A8FA15"/>
    <w:rsid w:val="00810E64"/>
    <w:pPr>
      <w:spacing w:before="120" w:after="120" w:line="276" w:lineRule="auto"/>
    </w:pPr>
    <w:rPr>
      <w:rFonts w:eastAsiaTheme="minorHAnsi"/>
      <w:sz w:val="24"/>
      <w:szCs w:val="24"/>
      <w:lang w:eastAsia="en-US"/>
    </w:rPr>
  </w:style>
  <w:style w:type="paragraph" w:customStyle="1" w:styleId="97379D9AAC9943E0A5AF1522E797C9655">
    <w:name w:val="97379D9AAC9943E0A5AF1522E797C9655"/>
    <w:rsid w:val="00810E64"/>
    <w:pPr>
      <w:spacing w:after="120" w:line="276" w:lineRule="auto"/>
      <w:ind w:left="284" w:hanging="284"/>
      <w:contextualSpacing/>
    </w:pPr>
    <w:rPr>
      <w:rFonts w:eastAsiaTheme="minorHAnsi"/>
      <w:i/>
      <w:sz w:val="24"/>
      <w:szCs w:val="24"/>
      <w:lang w:eastAsia="en-US"/>
    </w:rPr>
  </w:style>
  <w:style w:type="paragraph" w:customStyle="1" w:styleId="EF611B75274747079AC25A56662EFD05">
    <w:name w:val="EF611B75274747079AC25A56662EFD05"/>
    <w:rsid w:val="00810E64"/>
    <w:pPr>
      <w:spacing w:after="120" w:line="276" w:lineRule="auto"/>
      <w:ind w:left="284" w:hanging="284"/>
      <w:jc w:val="both"/>
    </w:pPr>
    <w:rPr>
      <w:rFonts w:eastAsiaTheme="minorHAnsi"/>
      <w:sz w:val="24"/>
      <w:szCs w:val="24"/>
      <w:lang w:eastAsia="en-US"/>
    </w:rPr>
  </w:style>
  <w:style w:type="paragraph" w:customStyle="1" w:styleId="D1265F9EF8A14575924E2EB58321630B10">
    <w:name w:val="D1265F9EF8A14575924E2EB58321630B10"/>
    <w:rsid w:val="00810E64"/>
    <w:pPr>
      <w:spacing w:after="120" w:line="276" w:lineRule="auto"/>
    </w:pPr>
    <w:rPr>
      <w:rFonts w:eastAsiaTheme="minorHAnsi"/>
      <w:sz w:val="24"/>
      <w:szCs w:val="24"/>
      <w:lang w:eastAsia="en-US"/>
    </w:rPr>
  </w:style>
  <w:style w:type="paragraph" w:customStyle="1" w:styleId="251AC915A77344E8BFA1F867D346CE1E10">
    <w:name w:val="251AC915A77344E8BFA1F867D346CE1E10"/>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7">
    <w:name w:val="4FCB5827173E440C9F33EF976175A8CF27"/>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7">
    <w:name w:val="D8762320ECFC4885B58A4E28992C5B8827"/>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7">
    <w:name w:val="5D0DD88351BC428A97424B0FA2D265537"/>
    <w:rsid w:val="00810E64"/>
    <w:pPr>
      <w:spacing w:before="120" w:after="120" w:line="276" w:lineRule="auto"/>
    </w:pPr>
    <w:rPr>
      <w:rFonts w:eastAsiaTheme="minorHAnsi"/>
      <w:sz w:val="24"/>
      <w:szCs w:val="24"/>
      <w:lang w:eastAsia="en-US"/>
    </w:rPr>
  </w:style>
  <w:style w:type="paragraph" w:customStyle="1" w:styleId="6601460B9DF64C20BD7E9401C742B03726">
    <w:name w:val="6601460B9DF64C20BD7E9401C742B03726"/>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6">
    <w:name w:val="4BA7A699D1F64BDEBE69F828FC8A8FA16"/>
    <w:rsid w:val="00810E64"/>
    <w:pPr>
      <w:spacing w:before="120" w:after="120" w:line="276" w:lineRule="auto"/>
    </w:pPr>
    <w:rPr>
      <w:rFonts w:eastAsiaTheme="minorHAnsi"/>
      <w:sz w:val="24"/>
      <w:szCs w:val="24"/>
      <w:lang w:eastAsia="en-US"/>
    </w:rPr>
  </w:style>
  <w:style w:type="paragraph" w:customStyle="1" w:styleId="97379D9AAC9943E0A5AF1522E797C9656">
    <w:name w:val="97379D9AAC9943E0A5AF1522E797C9656"/>
    <w:rsid w:val="00810E64"/>
    <w:pPr>
      <w:spacing w:after="120" w:line="276" w:lineRule="auto"/>
      <w:ind w:left="284" w:hanging="284"/>
      <w:contextualSpacing/>
    </w:pPr>
    <w:rPr>
      <w:rFonts w:eastAsiaTheme="minorHAnsi"/>
      <w:i/>
      <w:sz w:val="24"/>
      <w:szCs w:val="24"/>
      <w:lang w:eastAsia="en-US"/>
    </w:rPr>
  </w:style>
  <w:style w:type="paragraph" w:customStyle="1" w:styleId="NumberedListlvl3">
    <w:name w:val="Numbered List lvl3"/>
    <w:basedOn w:val="NumberedListlvl2"/>
    <w:uiPriority w:val="9"/>
    <w:qFormat/>
    <w:rsid w:val="007C7FDD"/>
  </w:style>
  <w:style w:type="paragraph" w:customStyle="1" w:styleId="EF611B75274747079AC25A56662EFD051">
    <w:name w:val="EF611B75274747079AC25A56662EFD051"/>
    <w:rsid w:val="00810E64"/>
    <w:pPr>
      <w:spacing w:after="120" w:line="276" w:lineRule="auto"/>
      <w:ind w:left="851" w:hanging="284"/>
      <w:jc w:val="both"/>
    </w:pPr>
    <w:rPr>
      <w:rFonts w:eastAsiaTheme="minorHAnsi"/>
      <w:sz w:val="24"/>
      <w:szCs w:val="24"/>
      <w:lang w:eastAsia="en-US"/>
    </w:rPr>
  </w:style>
  <w:style w:type="paragraph" w:customStyle="1" w:styleId="D1265F9EF8A14575924E2EB58321630B11">
    <w:name w:val="D1265F9EF8A14575924E2EB58321630B11"/>
    <w:rsid w:val="00810E64"/>
    <w:pPr>
      <w:spacing w:after="120" w:line="276" w:lineRule="auto"/>
    </w:pPr>
    <w:rPr>
      <w:rFonts w:eastAsiaTheme="minorHAnsi"/>
      <w:sz w:val="24"/>
      <w:szCs w:val="24"/>
      <w:lang w:eastAsia="en-US"/>
    </w:rPr>
  </w:style>
  <w:style w:type="paragraph" w:customStyle="1" w:styleId="251AC915A77344E8BFA1F867D346CE1E11">
    <w:name w:val="251AC915A77344E8BFA1F867D346CE1E11"/>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8">
    <w:name w:val="4FCB5827173E440C9F33EF976175A8CF28"/>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7424825ED4B446F4AD77EAC1CDBE9E3F">
    <w:name w:val="7424825ED4B446F4AD77EAC1CDBE9E3F"/>
    <w:rsid w:val="00810E64"/>
  </w:style>
  <w:style w:type="paragraph" w:customStyle="1" w:styleId="D8762320ECFC4885B58A4E28992C5B8828">
    <w:name w:val="D8762320ECFC4885B58A4E28992C5B8828"/>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8">
    <w:name w:val="5D0DD88351BC428A97424B0FA2D265538"/>
    <w:rsid w:val="00810E64"/>
    <w:pPr>
      <w:spacing w:before="120" w:after="120" w:line="276" w:lineRule="auto"/>
    </w:pPr>
    <w:rPr>
      <w:rFonts w:eastAsiaTheme="minorHAnsi"/>
      <w:sz w:val="24"/>
      <w:szCs w:val="24"/>
      <w:lang w:eastAsia="en-US"/>
    </w:rPr>
  </w:style>
  <w:style w:type="paragraph" w:customStyle="1" w:styleId="6601460B9DF64C20BD7E9401C742B03727">
    <w:name w:val="6601460B9DF64C20BD7E9401C742B03727"/>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7">
    <w:name w:val="4BA7A699D1F64BDEBE69F828FC8A8FA17"/>
    <w:rsid w:val="00810E64"/>
    <w:pPr>
      <w:spacing w:before="120" w:after="120" w:line="276" w:lineRule="auto"/>
    </w:pPr>
    <w:rPr>
      <w:rFonts w:eastAsiaTheme="minorHAnsi"/>
      <w:sz w:val="24"/>
      <w:szCs w:val="24"/>
      <w:lang w:eastAsia="en-US"/>
    </w:rPr>
  </w:style>
  <w:style w:type="paragraph" w:customStyle="1" w:styleId="97379D9AAC9943E0A5AF1522E797C9657">
    <w:name w:val="97379D9AAC9943E0A5AF1522E797C9657"/>
    <w:rsid w:val="00810E64"/>
    <w:pPr>
      <w:spacing w:after="120" w:line="276" w:lineRule="auto"/>
      <w:ind w:left="284" w:hanging="284"/>
      <w:contextualSpacing/>
    </w:pPr>
    <w:rPr>
      <w:rFonts w:eastAsiaTheme="minorHAnsi"/>
      <w:i/>
      <w:sz w:val="24"/>
      <w:szCs w:val="24"/>
      <w:lang w:eastAsia="en-US"/>
    </w:rPr>
  </w:style>
  <w:style w:type="paragraph" w:customStyle="1" w:styleId="EF611B75274747079AC25A56662EFD052">
    <w:name w:val="EF611B75274747079AC25A56662EFD052"/>
    <w:rsid w:val="00810E64"/>
    <w:pPr>
      <w:spacing w:after="120" w:line="276" w:lineRule="auto"/>
      <w:ind w:left="851" w:hanging="284"/>
      <w:jc w:val="both"/>
    </w:pPr>
    <w:rPr>
      <w:rFonts w:eastAsiaTheme="minorHAnsi"/>
      <w:sz w:val="24"/>
      <w:szCs w:val="24"/>
      <w:lang w:eastAsia="en-US"/>
    </w:rPr>
  </w:style>
  <w:style w:type="paragraph" w:customStyle="1" w:styleId="D1265F9EF8A14575924E2EB58321630B12">
    <w:name w:val="D1265F9EF8A14575924E2EB58321630B12"/>
    <w:rsid w:val="00810E64"/>
    <w:pPr>
      <w:spacing w:after="120" w:line="276" w:lineRule="auto"/>
    </w:pPr>
    <w:rPr>
      <w:rFonts w:eastAsiaTheme="minorHAnsi"/>
      <w:sz w:val="24"/>
      <w:szCs w:val="24"/>
      <w:lang w:eastAsia="en-US"/>
    </w:rPr>
  </w:style>
  <w:style w:type="paragraph" w:customStyle="1" w:styleId="251AC915A77344E8BFA1F867D346CE1E12">
    <w:name w:val="251AC915A77344E8BFA1F867D346CE1E12"/>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9">
    <w:name w:val="4FCB5827173E440C9F33EF976175A8CF29"/>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9">
    <w:name w:val="D8762320ECFC4885B58A4E28992C5B8829"/>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9">
    <w:name w:val="5D0DD88351BC428A97424B0FA2D265539"/>
    <w:rsid w:val="00810E64"/>
    <w:pPr>
      <w:spacing w:before="120" w:after="120" w:line="276" w:lineRule="auto"/>
    </w:pPr>
    <w:rPr>
      <w:rFonts w:eastAsiaTheme="minorHAnsi"/>
      <w:sz w:val="24"/>
      <w:szCs w:val="24"/>
      <w:lang w:eastAsia="en-US"/>
    </w:rPr>
  </w:style>
  <w:style w:type="paragraph" w:customStyle="1" w:styleId="6601460B9DF64C20BD7E9401C742B03728">
    <w:name w:val="6601460B9DF64C20BD7E9401C742B03728"/>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8">
    <w:name w:val="4BA7A699D1F64BDEBE69F828FC8A8FA18"/>
    <w:rsid w:val="00810E64"/>
    <w:pPr>
      <w:spacing w:before="120" w:after="120" w:line="276" w:lineRule="auto"/>
    </w:pPr>
    <w:rPr>
      <w:rFonts w:eastAsiaTheme="minorHAnsi"/>
      <w:sz w:val="24"/>
      <w:szCs w:val="24"/>
      <w:lang w:eastAsia="en-US"/>
    </w:rPr>
  </w:style>
  <w:style w:type="paragraph" w:customStyle="1" w:styleId="97379D9AAC9943E0A5AF1522E797C9658">
    <w:name w:val="97379D9AAC9943E0A5AF1522E797C9658"/>
    <w:rsid w:val="00810E64"/>
    <w:pPr>
      <w:spacing w:after="120" w:line="276" w:lineRule="auto"/>
      <w:ind w:left="284" w:hanging="284"/>
      <w:contextualSpacing/>
    </w:pPr>
    <w:rPr>
      <w:rFonts w:eastAsiaTheme="minorHAnsi"/>
      <w:i/>
      <w:sz w:val="24"/>
      <w:szCs w:val="24"/>
      <w:lang w:eastAsia="en-US"/>
    </w:rPr>
  </w:style>
  <w:style w:type="paragraph" w:customStyle="1" w:styleId="EF611B75274747079AC25A56662EFD053">
    <w:name w:val="EF611B75274747079AC25A56662EFD053"/>
    <w:rsid w:val="00810E64"/>
    <w:pPr>
      <w:spacing w:after="120" w:line="276" w:lineRule="auto"/>
      <w:ind w:left="851" w:hanging="284"/>
      <w:jc w:val="both"/>
    </w:pPr>
    <w:rPr>
      <w:rFonts w:eastAsiaTheme="minorHAnsi"/>
      <w:sz w:val="24"/>
      <w:szCs w:val="24"/>
      <w:lang w:eastAsia="en-US"/>
    </w:rPr>
  </w:style>
  <w:style w:type="paragraph" w:customStyle="1" w:styleId="D1265F9EF8A14575924E2EB58321630B13">
    <w:name w:val="D1265F9EF8A14575924E2EB58321630B13"/>
    <w:rsid w:val="00810E64"/>
    <w:pPr>
      <w:spacing w:after="120" w:line="276" w:lineRule="auto"/>
    </w:pPr>
    <w:rPr>
      <w:rFonts w:eastAsiaTheme="minorHAnsi"/>
      <w:sz w:val="24"/>
      <w:szCs w:val="24"/>
      <w:lang w:eastAsia="en-US"/>
    </w:rPr>
  </w:style>
  <w:style w:type="paragraph" w:customStyle="1" w:styleId="251AC915A77344E8BFA1F867D346CE1E13">
    <w:name w:val="251AC915A77344E8BFA1F867D346CE1E13"/>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30">
    <w:name w:val="4FCB5827173E440C9F33EF976175A8CF30"/>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8B945A2AD9F4D6587914196EFD01A64">
    <w:name w:val="B8B945A2AD9F4D6587914196EFD01A64"/>
    <w:rsid w:val="003B1680"/>
  </w:style>
  <w:style w:type="paragraph" w:customStyle="1" w:styleId="5710AFE82E09418EAE730EF54385A434">
    <w:name w:val="5710AFE82E09418EAE730EF54385A434"/>
    <w:rsid w:val="003B1680"/>
  </w:style>
  <w:style w:type="paragraph" w:customStyle="1" w:styleId="D8762320ECFC4885B58A4E28992C5B8830">
    <w:name w:val="D8762320ECFC4885B58A4E28992C5B8830"/>
    <w:rsid w:val="003B1680"/>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0">
    <w:name w:val="5D0DD88351BC428A97424B0FA2D2655310"/>
    <w:rsid w:val="003B1680"/>
    <w:pPr>
      <w:spacing w:before="120" w:after="120" w:line="276" w:lineRule="auto"/>
    </w:pPr>
    <w:rPr>
      <w:rFonts w:eastAsiaTheme="minorHAnsi"/>
      <w:sz w:val="24"/>
      <w:szCs w:val="24"/>
      <w:lang w:eastAsia="en-US"/>
    </w:rPr>
  </w:style>
  <w:style w:type="paragraph" w:customStyle="1" w:styleId="6601460B9DF64C20BD7E9401C742B03729">
    <w:name w:val="6601460B9DF64C20BD7E9401C742B03729"/>
    <w:rsid w:val="003B1680"/>
    <w:pPr>
      <w:spacing w:after="120" w:line="276" w:lineRule="auto"/>
      <w:ind w:left="284" w:hanging="284"/>
      <w:contextualSpacing/>
    </w:pPr>
    <w:rPr>
      <w:rFonts w:eastAsiaTheme="minorHAnsi"/>
      <w:i/>
      <w:sz w:val="24"/>
      <w:szCs w:val="24"/>
      <w:lang w:eastAsia="en-US"/>
    </w:rPr>
  </w:style>
  <w:style w:type="paragraph" w:customStyle="1" w:styleId="4BA7A699D1F64BDEBE69F828FC8A8FA19">
    <w:name w:val="4BA7A699D1F64BDEBE69F828FC8A8FA19"/>
    <w:rsid w:val="003B1680"/>
    <w:pPr>
      <w:spacing w:before="120" w:after="120" w:line="276" w:lineRule="auto"/>
    </w:pPr>
    <w:rPr>
      <w:rFonts w:eastAsiaTheme="minorHAnsi"/>
      <w:sz w:val="24"/>
      <w:szCs w:val="24"/>
      <w:lang w:eastAsia="en-US"/>
    </w:rPr>
  </w:style>
  <w:style w:type="paragraph" w:customStyle="1" w:styleId="97379D9AAC9943E0A5AF1522E797C9659">
    <w:name w:val="97379D9AAC9943E0A5AF1522E797C9659"/>
    <w:rsid w:val="003B1680"/>
    <w:pPr>
      <w:spacing w:after="120" w:line="276" w:lineRule="auto"/>
      <w:ind w:left="284" w:hanging="284"/>
      <w:contextualSpacing/>
    </w:pPr>
    <w:rPr>
      <w:rFonts w:eastAsiaTheme="minorHAnsi"/>
      <w:i/>
      <w:sz w:val="24"/>
      <w:szCs w:val="24"/>
      <w:lang w:eastAsia="en-US"/>
    </w:rPr>
  </w:style>
  <w:style w:type="paragraph" w:customStyle="1" w:styleId="EF611B75274747079AC25A56662EFD054">
    <w:name w:val="EF611B75274747079AC25A56662EFD054"/>
    <w:rsid w:val="003B1680"/>
    <w:pPr>
      <w:spacing w:after="120" w:line="276" w:lineRule="auto"/>
      <w:ind w:left="851" w:hanging="284"/>
      <w:jc w:val="both"/>
    </w:pPr>
    <w:rPr>
      <w:rFonts w:eastAsiaTheme="minorHAnsi"/>
      <w:sz w:val="24"/>
      <w:szCs w:val="24"/>
      <w:lang w:eastAsia="en-US"/>
    </w:rPr>
  </w:style>
  <w:style w:type="paragraph" w:customStyle="1" w:styleId="D1265F9EF8A14575924E2EB58321630B14">
    <w:name w:val="D1265F9EF8A14575924E2EB58321630B14"/>
    <w:rsid w:val="003B1680"/>
    <w:pPr>
      <w:spacing w:after="120" w:line="276" w:lineRule="auto"/>
    </w:pPr>
    <w:rPr>
      <w:rFonts w:eastAsiaTheme="minorHAnsi"/>
      <w:sz w:val="24"/>
      <w:szCs w:val="24"/>
      <w:lang w:eastAsia="en-US"/>
    </w:rPr>
  </w:style>
  <w:style w:type="paragraph" w:customStyle="1" w:styleId="251AC915A77344E8BFA1F867D346CE1E14">
    <w:name w:val="251AC915A77344E8BFA1F867D346CE1E14"/>
    <w:rsid w:val="003B168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
    <w:name w:val="5710AFE82E09418EAE730EF54385A4341"/>
    <w:rsid w:val="003B168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1">
    <w:name w:val="D8762320ECFC4885B58A4E28992C5B8831"/>
    <w:rsid w:val="009B4D4A"/>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1">
    <w:name w:val="5D0DD88351BC428A97424B0FA2D2655311"/>
    <w:rsid w:val="009B4D4A"/>
    <w:pPr>
      <w:spacing w:before="120" w:after="120" w:line="276" w:lineRule="auto"/>
    </w:pPr>
    <w:rPr>
      <w:rFonts w:eastAsiaTheme="minorHAnsi"/>
      <w:sz w:val="24"/>
      <w:szCs w:val="24"/>
      <w:lang w:eastAsia="en-US"/>
    </w:rPr>
  </w:style>
  <w:style w:type="paragraph" w:customStyle="1" w:styleId="6601460B9DF64C20BD7E9401C742B03730">
    <w:name w:val="6601460B9DF64C20BD7E9401C742B03730"/>
    <w:rsid w:val="009B4D4A"/>
    <w:pPr>
      <w:spacing w:after="120" w:line="276" w:lineRule="auto"/>
      <w:ind w:left="284" w:hanging="284"/>
      <w:contextualSpacing/>
    </w:pPr>
    <w:rPr>
      <w:rFonts w:eastAsiaTheme="minorHAnsi"/>
      <w:i/>
      <w:sz w:val="24"/>
      <w:szCs w:val="24"/>
      <w:lang w:eastAsia="en-US"/>
    </w:rPr>
  </w:style>
  <w:style w:type="paragraph" w:customStyle="1" w:styleId="4BA7A699D1F64BDEBE69F828FC8A8FA110">
    <w:name w:val="4BA7A699D1F64BDEBE69F828FC8A8FA110"/>
    <w:rsid w:val="009B4D4A"/>
    <w:pPr>
      <w:spacing w:before="120" w:after="120" w:line="276" w:lineRule="auto"/>
    </w:pPr>
    <w:rPr>
      <w:rFonts w:eastAsiaTheme="minorHAnsi"/>
      <w:sz w:val="24"/>
      <w:szCs w:val="24"/>
      <w:lang w:eastAsia="en-US"/>
    </w:rPr>
  </w:style>
  <w:style w:type="paragraph" w:customStyle="1" w:styleId="97379D9AAC9943E0A5AF1522E797C96510">
    <w:name w:val="97379D9AAC9943E0A5AF1522E797C96510"/>
    <w:rsid w:val="009B4D4A"/>
    <w:pPr>
      <w:spacing w:after="120" w:line="276" w:lineRule="auto"/>
      <w:ind w:left="284" w:hanging="284"/>
      <w:contextualSpacing/>
    </w:pPr>
    <w:rPr>
      <w:rFonts w:eastAsiaTheme="minorHAnsi"/>
      <w:i/>
      <w:sz w:val="24"/>
      <w:szCs w:val="24"/>
      <w:lang w:eastAsia="en-US"/>
    </w:rPr>
  </w:style>
  <w:style w:type="paragraph" w:customStyle="1" w:styleId="EF611B75274747079AC25A56662EFD055">
    <w:name w:val="EF611B75274747079AC25A56662EFD055"/>
    <w:rsid w:val="009B4D4A"/>
    <w:pPr>
      <w:spacing w:after="120" w:line="276" w:lineRule="auto"/>
      <w:ind w:left="851" w:hanging="284"/>
      <w:jc w:val="both"/>
    </w:pPr>
    <w:rPr>
      <w:rFonts w:eastAsiaTheme="minorHAnsi"/>
      <w:sz w:val="24"/>
      <w:szCs w:val="24"/>
      <w:lang w:eastAsia="en-US"/>
    </w:rPr>
  </w:style>
  <w:style w:type="paragraph" w:customStyle="1" w:styleId="D1265F9EF8A14575924E2EB58321630B15">
    <w:name w:val="D1265F9EF8A14575924E2EB58321630B15"/>
    <w:rsid w:val="009B4D4A"/>
    <w:pPr>
      <w:spacing w:after="120" w:line="276" w:lineRule="auto"/>
    </w:pPr>
    <w:rPr>
      <w:rFonts w:eastAsiaTheme="minorHAnsi"/>
      <w:sz w:val="24"/>
      <w:szCs w:val="24"/>
      <w:lang w:eastAsia="en-US"/>
    </w:rPr>
  </w:style>
  <w:style w:type="paragraph" w:customStyle="1" w:styleId="251AC915A77344E8BFA1F867D346CE1E15">
    <w:name w:val="251AC915A77344E8BFA1F867D346CE1E15"/>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
    <w:name w:val="5710AFE82E09418EAE730EF54385A4342"/>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2">
    <w:name w:val="D8762320ECFC4885B58A4E28992C5B8832"/>
    <w:rsid w:val="009B4D4A"/>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2">
    <w:name w:val="5D0DD88351BC428A97424B0FA2D2655312"/>
    <w:rsid w:val="009B4D4A"/>
    <w:pPr>
      <w:spacing w:before="120" w:after="120" w:line="276" w:lineRule="auto"/>
    </w:pPr>
    <w:rPr>
      <w:rFonts w:eastAsiaTheme="minorHAnsi"/>
      <w:sz w:val="24"/>
      <w:szCs w:val="24"/>
      <w:lang w:eastAsia="en-US"/>
    </w:rPr>
  </w:style>
  <w:style w:type="paragraph" w:customStyle="1" w:styleId="6601460B9DF64C20BD7E9401C742B03731">
    <w:name w:val="6601460B9DF64C20BD7E9401C742B03731"/>
    <w:rsid w:val="009B4D4A"/>
    <w:pPr>
      <w:spacing w:after="120" w:line="276" w:lineRule="auto"/>
      <w:ind w:left="284" w:hanging="284"/>
      <w:contextualSpacing/>
    </w:pPr>
    <w:rPr>
      <w:rFonts w:eastAsiaTheme="minorHAnsi"/>
      <w:i/>
      <w:sz w:val="24"/>
      <w:szCs w:val="24"/>
      <w:lang w:eastAsia="en-US"/>
    </w:rPr>
  </w:style>
  <w:style w:type="paragraph" w:customStyle="1" w:styleId="4BA7A699D1F64BDEBE69F828FC8A8FA111">
    <w:name w:val="4BA7A699D1F64BDEBE69F828FC8A8FA111"/>
    <w:rsid w:val="009B4D4A"/>
    <w:pPr>
      <w:spacing w:before="120" w:after="120" w:line="276" w:lineRule="auto"/>
    </w:pPr>
    <w:rPr>
      <w:rFonts w:eastAsiaTheme="minorHAnsi"/>
      <w:sz w:val="24"/>
      <w:szCs w:val="24"/>
      <w:lang w:eastAsia="en-US"/>
    </w:rPr>
  </w:style>
  <w:style w:type="paragraph" w:customStyle="1" w:styleId="97379D9AAC9943E0A5AF1522E797C96511">
    <w:name w:val="97379D9AAC9943E0A5AF1522E797C96511"/>
    <w:rsid w:val="009B4D4A"/>
    <w:pPr>
      <w:spacing w:after="120" w:line="276" w:lineRule="auto"/>
      <w:ind w:left="284" w:hanging="284"/>
      <w:contextualSpacing/>
    </w:pPr>
    <w:rPr>
      <w:rFonts w:eastAsiaTheme="minorHAnsi"/>
      <w:i/>
      <w:sz w:val="24"/>
      <w:szCs w:val="24"/>
      <w:lang w:eastAsia="en-US"/>
    </w:rPr>
  </w:style>
  <w:style w:type="paragraph" w:customStyle="1" w:styleId="EF611B75274747079AC25A56662EFD056">
    <w:name w:val="EF611B75274747079AC25A56662EFD056"/>
    <w:rsid w:val="009B4D4A"/>
    <w:pPr>
      <w:spacing w:after="120" w:line="276" w:lineRule="auto"/>
      <w:ind w:left="851" w:hanging="284"/>
      <w:jc w:val="both"/>
    </w:pPr>
    <w:rPr>
      <w:rFonts w:eastAsiaTheme="minorHAnsi"/>
      <w:sz w:val="24"/>
      <w:szCs w:val="24"/>
      <w:lang w:eastAsia="en-US"/>
    </w:rPr>
  </w:style>
  <w:style w:type="paragraph" w:customStyle="1" w:styleId="D1265F9EF8A14575924E2EB58321630B16">
    <w:name w:val="D1265F9EF8A14575924E2EB58321630B16"/>
    <w:rsid w:val="009B4D4A"/>
    <w:pPr>
      <w:spacing w:after="120" w:line="276" w:lineRule="auto"/>
    </w:pPr>
    <w:rPr>
      <w:rFonts w:eastAsiaTheme="minorHAnsi"/>
      <w:sz w:val="24"/>
      <w:szCs w:val="24"/>
      <w:lang w:eastAsia="en-US"/>
    </w:rPr>
  </w:style>
  <w:style w:type="paragraph" w:customStyle="1" w:styleId="251AC915A77344E8BFA1F867D346CE1E16">
    <w:name w:val="251AC915A77344E8BFA1F867D346CE1E16"/>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
    <w:name w:val="5710AFE82E09418EAE730EF54385A4343"/>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9E27383AC80B44CCA700736AAC919B26">
    <w:name w:val="9E27383AC80B44CCA700736AAC919B26"/>
    <w:rsid w:val="009B4D4A"/>
  </w:style>
  <w:style w:type="paragraph" w:customStyle="1" w:styleId="D8762320ECFC4885B58A4E28992C5B8833">
    <w:name w:val="D8762320ECFC4885B58A4E28992C5B8833"/>
    <w:rsid w:val="00DA1AB1"/>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3">
    <w:name w:val="5D0DD88351BC428A97424B0FA2D2655313"/>
    <w:rsid w:val="00DA1AB1"/>
    <w:pPr>
      <w:spacing w:before="120" w:after="120" w:line="276" w:lineRule="auto"/>
    </w:pPr>
    <w:rPr>
      <w:rFonts w:eastAsiaTheme="minorHAnsi"/>
      <w:sz w:val="24"/>
      <w:szCs w:val="24"/>
      <w:lang w:eastAsia="en-US"/>
    </w:rPr>
  </w:style>
  <w:style w:type="paragraph" w:customStyle="1" w:styleId="6601460B9DF64C20BD7E9401C742B03732">
    <w:name w:val="6601460B9DF64C20BD7E9401C742B03732"/>
    <w:rsid w:val="00DA1AB1"/>
    <w:pPr>
      <w:spacing w:after="120" w:line="276" w:lineRule="auto"/>
      <w:ind w:left="284" w:hanging="284"/>
      <w:contextualSpacing/>
    </w:pPr>
    <w:rPr>
      <w:rFonts w:eastAsiaTheme="minorHAnsi"/>
      <w:i/>
      <w:sz w:val="24"/>
      <w:szCs w:val="24"/>
      <w:lang w:eastAsia="en-US"/>
    </w:rPr>
  </w:style>
  <w:style w:type="paragraph" w:customStyle="1" w:styleId="4BA7A699D1F64BDEBE69F828FC8A8FA112">
    <w:name w:val="4BA7A699D1F64BDEBE69F828FC8A8FA112"/>
    <w:rsid w:val="00DA1AB1"/>
    <w:pPr>
      <w:spacing w:before="120" w:after="120" w:line="276" w:lineRule="auto"/>
    </w:pPr>
    <w:rPr>
      <w:rFonts w:eastAsiaTheme="minorHAnsi"/>
      <w:sz w:val="24"/>
      <w:szCs w:val="24"/>
      <w:lang w:eastAsia="en-US"/>
    </w:rPr>
  </w:style>
  <w:style w:type="paragraph" w:customStyle="1" w:styleId="97379D9AAC9943E0A5AF1522E797C96512">
    <w:name w:val="97379D9AAC9943E0A5AF1522E797C96512"/>
    <w:rsid w:val="00DA1AB1"/>
    <w:pPr>
      <w:spacing w:after="120" w:line="276" w:lineRule="auto"/>
      <w:ind w:left="284" w:hanging="284"/>
      <w:contextualSpacing/>
    </w:pPr>
    <w:rPr>
      <w:rFonts w:eastAsiaTheme="minorHAnsi"/>
      <w:i/>
      <w:sz w:val="24"/>
      <w:szCs w:val="24"/>
      <w:lang w:eastAsia="en-US"/>
    </w:rPr>
  </w:style>
  <w:style w:type="paragraph" w:customStyle="1" w:styleId="EF611B75274747079AC25A56662EFD057">
    <w:name w:val="EF611B75274747079AC25A56662EFD057"/>
    <w:rsid w:val="00DA1AB1"/>
    <w:pPr>
      <w:spacing w:after="120" w:line="276" w:lineRule="auto"/>
      <w:ind w:left="851" w:hanging="284"/>
      <w:jc w:val="both"/>
    </w:pPr>
    <w:rPr>
      <w:rFonts w:eastAsiaTheme="minorHAnsi"/>
      <w:sz w:val="24"/>
      <w:szCs w:val="24"/>
      <w:lang w:eastAsia="en-US"/>
    </w:rPr>
  </w:style>
  <w:style w:type="paragraph" w:customStyle="1" w:styleId="7424825ED4B446F4AD77EAC1CDBE9E3F1">
    <w:name w:val="7424825ED4B446F4AD77EAC1CDBE9E3F1"/>
    <w:rsid w:val="00DA1AB1"/>
    <w:pPr>
      <w:spacing w:after="120" w:line="276" w:lineRule="auto"/>
      <w:ind w:left="851" w:hanging="284"/>
      <w:jc w:val="both"/>
    </w:pPr>
    <w:rPr>
      <w:rFonts w:eastAsiaTheme="minorHAnsi"/>
      <w:sz w:val="24"/>
      <w:szCs w:val="24"/>
      <w:lang w:eastAsia="en-US"/>
    </w:rPr>
  </w:style>
  <w:style w:type="paragraph" w:customStyle="1" w:styleId="D1265F9EF8A14575924E2EB58321630B17">
    <w:name w:val="D1265F9EF8A14575924E2EB58321630B17"/>
    <w:rsid w:val="00DA1AB1"/>
    <w:pPr>
      <w:spacing w:after="120" w:line="276" w:lineRule="auto"/>
    </w:pPr>
    <w:rPr>
      <w:rFonts w:eastAsiaTheme="minorHAnsi"/>
      <w:sz w:val="24"/>
      <w:szCs w:val="24"/>
      <w:lang w:eastAsia="en-US"/>
    </w:rPr>
  </w:style>
  <w:style w:type="paragraph" w:customStyle="1" w:styleId="9E27383AC80B44CCA700736AAC919B261">
    <w:name w:val="9E27383AC80B44CCA700736AAC919B261"/>
    <w:rsid w:val="00DA1AB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4">
    <w:name w:val="5710AFE82E09418EAE730EF54385A4344"/>
    <w:rsid w:val="00DA1AB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4">
    <w:name w:val="D8762320ECFC4885B58A4E28992C5B8834"/>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4">
    <w:name w:val="5D0DD88351BC428A97424B0FA2D2655314"/>
    <w:rsid w:val="003E05D2"/>
    <w:pPr>
      <w:spacing w:before="120" w:after="120" w:line="276" w:lineRule="auto"/>
    </w:pPr>
    <w:rPr>
      <w:rFonts w:eastAsiaTheme="minorHAnsi"/>
      <w:sz w:val="24"/>
      <w:szCs w:val="24"/>
      <w:lang w:eastAsia="en-US"/>
    </w:rPr>
  </w:style>
  <w:style w:type="paragraph" w:customStyle="1" w:styleId="6601460B9DF64C20BD7E9401C742B03733">
    <w:name w:val="6601460B9DF64C20BD7E9401C742B03733"/>
    <w:rsid w:val="003E05D2"/>
    <w:pPr>
      <w:spacing w:after="120" w:line="276" w:lineRule="auto"/>
      <w:ind w:left="284" w:hanging="284"/>
      <w:contextualSpacing/>
    </w:pPr>
    <w:rPr>
      <w:rFonts w:eastAsiaTheme="minorHAnsi"/>
      <w:i/>
      <w:sz w:val="24"/>
      <w:szCs w:val="24"/>
      <w:lang w:eastAsia="en-US"/>
    </w:rPr>
  </w:style>
  <w:style w:type="paragraph" w:customStyle="1" w:styleId="4BA7A699D1F64BDEBE69F828FC8A8FA113">
    <w:name w:val="4BA7A699D1F64BDEBE69F828FC8A8FA113"/>
    <w:rsid w:val="003E05D2"/>
    <w:pPr>
      <w:spacing w:before="120" w:after="120" w:line="276" w:lineRule="auto"/>
    </w:pPr>
    <w:rPr>
      <w:rFonts w:eastAsiaTheme="minorHAnsi"/>
      <w:sz w:val="24"/>
      <w:szCs w:val="24"/>
      <w:lang w:eastAsia="en-US"/>
    </w:rPr>
  </w:style>
  <w:style w:type="paragraph" w:customStyle="1" w:styleId="97379D9AAC9943E0A5AF1522E797C96513">
    <w:name w:val="97379D9AAC9943E0A5AF1522E797C96513"/>
    <w:rsid w:val="003E05D2"/>
    <w:pPr>
      <w:spacing w:after="120" w:line="276" w:lineRule="auto"/>
      <w:ind w:left="284" w:hanging="284"/>
      <w:contextualSpacing/>
    </w:pPr>
    <w:rPr>
      <w:rFonts w:eastAsiaTheme="minorHAnsi"/>
      <w:i/>
      <w:sz w:val="24"/>
      <w:szCs w:val="24"/>
      <w:lang w:eastAsia="en-US"/>
    </w:rPr>
  </w:style>
  <w:style w:type="paragraph" w:customStyle="1" w:styleId="EF611B75274747079AC25A56662EFD058">
    <w:name w:val="EF611B75274747079AC25A56662EFD058"/>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2">
    <w:name w:val="7424825ED4B446F4AD77EAC1CDBE9E3F2"/>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18">
    <w:name w:val="D1265F9EF8A14575924E2EB58321630B18"/>
    <w:rsid w:val="003E05D2"/>
    <w:pPr>
      <w:spacing w:after="120" w:line="276" w:lineRule="auto"/>
    </w:pPr>
    <w:rPr>
      <w:rFonts w:eastAsiaTheme="minorHAnsi"/>
      <w:sz w:val="24"/>
      <w:szCs w:val="24"/>
      <w:lang w:eastAsia="en-US"/>
    </w:rPr>
  </w:style>
  <w:style w:type="paragraph" w:customStyle="1" w:styleId="9E27383AC80B44CCA700736AAC919B262">
    <w:name w:val="9E27383AC80B44CCA700736AAC919B262"/>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5">
    <w:name w:val="5710AFE82E09418EAE730EF54385A4345"/>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32D1B8BC19541D79DAE5AB1E0B32FC2">
    <w:name w:val="E32D1B8BC19541D79DAE5AB1E0B32FC2"/>
    <w:rsid w:val="003E05D2"/>
  </w:style>
  <w:style w:type="paragraph" w:customStyle="1" w:styleId="D8762320ECFC4885B58A4E28992C5B8835">
    <w:name w:val="D8762320ECFC4885B58A4E28992C5B8835"/>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5">
    <w:name w:val="5D0DD88351BC428A97424B0FA2D2655315"/>
    <w:rsid w:val="003E05D2"/>
    <w:pPr>
      <w:spacing w:before="120" w:after="120" w:line="276" w:lineRule="auto"/>
    </w:pPr>
    <w:rPr>
      <w:rFonts w:eastAsiaTheme="minorHAnsi"/>
      <w:color w:val="1D1D1B"/>
      <w:sz w:val="24"/>
      <w:szCs w:val="24"/>
      <w:lang w:eastAsia="en-US"/>
    </w:rPr>
  </w:style>
  <w:style w:type="paragraph" w:customStyle="1" w:styleId="4BA7A699D1F64BDEBE69F828FC8A8FA114">
    <w:name w:val="4BA7A699D1F64BDEBE69F828FC8A8FA114"/>
    <w:rsid w:val="003E05D2"/>
    <w:pPr>
      <w:spacing w:before="120" w:after="120" w:line="276" w:lineRule="auto"/>
    </w:pPr>
    <w:rPr>
      <w:rFonts w:eastAsiaTheme="minorHAnsi"/>
      <w:color w:val="1D1D1B"/>
      <w:sz w:val="24"/>
      <w:szCs w:val="24"/>
      <w:lang w:eastAsia="en-US"/>
    </w:rPr>
  </w:style>
  <w:style w:type="paragraph" w:customStyle="1" w:styleId="97379D9AAC9943E0A5AF1522E797C96514">
    <w:name w:val="97379D9AAC9943E0A5AF1522E797C96514"/>
    <w:rsid w:val="003E05D2"/>
    <w:pPr>
      <w:spacing w:after="120" w:line="276" w:lineRule="auto"/>
      <w:ind w:left="284" w:hanging="284"/>
      <w:contextualSpacing/>
    </w:pPr>
    <w:rPr>
      <w:rFonts w:eastAsiaTheme="minorHAnsi"/>
      <w:i/>
      <w:sz w:val="24"/>
      <w:szCs w:val="24"/>
      <w:lang w:eastAsia="en-US"/>
    </w:rPr>
  </w:style>
  <w:style w:type="paragraph" w:customStyle="1" w:styleId="EF611B75274747079AC25A56662EFD059">
    <w:name w:val="EF611B75274747079AC25A56662EFD059"/>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3">
    <w:name w:val="7424825ED4B446F4AD77EAC1CDBE9E3F3"/>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19">
    <w:name w:val="D1265F9EF8A14575924E2EB58321630B19"/>
    <w:rsid w:val="003E05D2"/>
    <w:pPr>
      <w:spacing w:after="120" w:line="276" w:lineRule="auto"/>
    </w:pPr>
    <w:rPr>
      <w:rFonts w:eastAsiaTheme="minorHAnsi"/>
      <w:sz w:val="24"/>
      <w:szCs w:val="24"/>
      <w:lang w:eastAsia="en-US"/>
    </w:rPr>
  </w:style>
  <w:style w:type="paragraph" w:customStyle="1" w:styleId="9E27383AC80B44CCA700736AAC919B263">
    <w:name w:val="9E27383AC80B44CCA700736AAC919B263"/>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6">
    <w:name w:val="5710AFE82E09418EAE730EF54385A4346"/>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6">
    <w:name w:val="D8762320ECFC4885B58A4E28992C5B8836"/>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6">
    <w:name w:val="5D0DD88351BC428A97424B0FA2D2655316"/>
    <w:rsid w:val="003E05D2"/>
    <w:pPr>
      <w:spacing w:before="120" w:after="120" w:line="276" w:lineRule="auto"/>
    </w:pPr>
    <w:rPr>
      <w:rFonts w:eastAsiaTheme="minorHAnsi"/>
      <w:color w:val="1D1D1B"/>
      <w:sz w:val="24"/>
      <w:szCs w:val="24"/>
      <w:lang w:eastAsia="en-US"/>
    </w:rPr>
  </w:style>
  <w:style w:type="paragraph" w:customStyle="1" w:styleId="4BA7A699D1F64BDEBE69F828FC8A8FA115">
    <w:name w:val="4BA7A699D1F64BDEBE69F828FC8A8FA115"/>
    <w:rsid w:val="003E05D2"/>
    <w:pPr>
      <w:spacing w:before="120" w:after="120" w:line="276" w:lineRule="auto"/>
    </w:pPr>
    <w:rPr>
      <w:rFonts w:eastAsiaTheme="minorHAnsi"/>
      <w:color w:val="1D1D1B"/>
      <w:sz w:val="24"/>
      <w:szCs w:val="24"/>
      <w:lang w:eastAsia="en-US"/>
    </w:rPr>
  </w:style>
  <w:style w:type="paragraph" w:customStyle="1" w:styleId="97379D9AAC9943E0A5AF1522E797C96515">
    <w:name w:val="97379D9AAC9943E0A5AF1522E797C96515"/>
    <w:rsid w:val="003E05D2"/>
    <w:pPr>
      <w:spacing w:after="120" w:line="276" w:lineRule="auto"/>
      <w:ind w:left="284" w:hanging="284"/>
      <w:contextualSpacing/>
    </w:pPr>
    <w:rPr>
      <w:rFonts w:eastAsiaTheme="minorHAnsi"/>
      <w:i/>
      <w:sz w:val="24"/>
      <w:szCs w:val="24"/>
      <w:lang w:eastAsia="en-US"/>
    </w:rPr>
  </w:style>
  <w:style w:type="paragraph" w:customStyle="1" w:styleId="EF611B75274747079AC25A56662EFD0510">
    <w:name w:val="EF611B75274747079AC25A56662EFD0510"/>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4">
    <w:name w:val="7424825ED4B446F4AD77EAC1CDBE9E3F4"/>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20">
    <w:name w:val="D1265F9EF8A14575924E2EB58321630B20"/>
    <w:rsid w:val="003E05D2"/>
    <w:pPr>
      <w:spacing w:after="120" w:line="276" w:lineRule="auto"/>
    </w:pPr>
    <w:rPr>
      <w:rFonts w:eastAsiaTheme="minorHAnsi"/>
      <w:sz w:val="24"/>
      <w:szCs w:val="24"/>
      <w:lang w:eastAsia="en-US"/>
    </w:rPr>
  </w:style>
  <w:style w:type="paragraph" w:customStyle="1" w:styleId="9E27383AC80B44CCA700736AAC919B264">
    <w:name w:val="9E27383AC80B44CCA700736AAC919B264"/>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7">
    <w:name w:val="5710AFE82E09418EAE730EF54385A4347"/>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7">
    <w:name w:val="D8762320ECFC4885B58A4E28992C5B8837"/>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EF611B75274747079AC25A56662EFD0511">
    <w:name w:val="EF611B75274747079AC25A56662EFD0511"/>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5">
    <w:name w:val="7424825ED4B446F4AD77EAC1CDBE9E3F5"/>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21">
    <w:name w:val="D1265F9EF8A14575924E2EB58321630B21"/>
    <w:rsid w:val="003E05D2"/>
    <w:pPr>
      <w:spacing w:after="120" w:line="276" w:lineRule="auto"/>
    </w:pPr>
    <w:rPr>
      <w:rFonts w:eastAsiaTheme="minorHAnsi"/>
      <w:sz w:val="24"/>
      <w:szCs w:val="24"/>
      <w:lang w:eastAsia="en-US"/>
    </w:rPr>
  </w:style>
  <w:style w:type="paragraph" w:customStyle="1" w:styleId="9E27383AC80B44CCA700736AAC919B265">
    <w:name w:val="9E27383AC80B44CCA700736AAC919B265"/>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8">
    <w:name w:val="5710AFE82E09418EAE730EF54385A4348"/>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3F88000F9D864E03AF25FA7DBF0BBA16">
    <w:name w:val="3F88000F9D864E03AF25FA7DBF0BBA16"/>
    <w:rsid w:val="003E05D2"/>
  </w:style>
  <w:style w:type="paragraph" w:customStyle="1" w:styleId="AE29B8C1B0A745C398A15285EF09886D">
    <w:name w:val="AE29B8C1B0A745C398A15285EF09886D"/>
    <w:rsid w:val="003E05D2"/>
  </w:style>
  <w:style w:type="paragraph" w:customStyle="1" w:styleId="822E7484AABD4C4498DE7E90454CA23F">
    <w:name w:val="822E7484AABD4C4498DE7E90454CA23F"/>
    <w:rsid w:val="003E05D2"/>
  </w:style>
  <w:style w:type="paragraph" w:customStyle="1" w:styleId="70AFF6D118034036938B4918846356AA">
    <w:name w:val="70AFF6D118034036938B4918846356AA"/>
    <w:rsid w:val="008A4DEF"/>
  </w:style>
  <w:style w:type="paragraph" w:customStyle="1" w:styleId="822E7484AABD4C4498DE7E90454CA23F1">
    <w:name w:val="822E7484AABD4C4498DE7E90454CA23F1"/>
    <w:rsid w:val="009324C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
    <w:name w:val="3F88000F9D864E03AF25FA7DBF0BBA161"/>
    <w:rsid w:val="009324C2"/>
    <w:pPr>
      <w:ind w:left="851" w:hanging="284"/>
    </w:pPr>
    <w:rPr>
      <w:rFonts w:eastAsiaTheme="minorHAnsi"/>
      <w:color w:val="000000" w:themeColor="text1"/>
      <w:sz w:val="24"/>
      <w:szCs w:val="24"/>
      <w:lang w:eastAsia="en-US"/>
    </w:rPr>
  </w:style>
  <w:style w:type="paragraph" w:customStyle="1" w:styleId="63FCD600D922415E84370BCB93F12FD1">
    <w:name w:val="63FCD600D922415E84370BCB93F12FD1"/>
    <w:rsid w:val="009324C2"/>
    <w:pPr>
      <w:spacing w:after="120" w:line="276" w:lineRule="auto"/>
    </w:pPr>
    <w:rPr>
      <w:rFonts w:eastAsiaTheme="minorHAnsi"/>
      <w:sz w:val="24"/>
      <w:szCs w:val="24"/>
      <w:lang w:eastAsia="en-US"/>
    </w:rPr>
  </w:style>
  <w:style w:type="paragraph" w:customStyle="1" w:styleId="70AFF6D118034036938B4918846356AA1">
    <w:name w:val="70AFF6D118034036938B4918846356AA1"/>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9">
    <w:name w:val="5710AFE82E09418EAE730EF54385A4349"/>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
    <w:name w:val="822E7484AABD4C4498DE7E90454CA23F2"/>
    <w:rsid w:val="009324C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2">
    <w:name w:val="3F88000F9D864E03AF25FA7DBF0BBA162"/>
    <w:rsid w:val="009324C2"/>
    <w:pPr>
      <w:ind w:left="851" w:hanging="284"/>
    </w:pPr>
    <w:rPr>
      <w:rFonts w:eastAsiaTheme="minorHAnsi"/>
      <w:color w:val="000000" w:themeColor="text1"/>
      <w:sz w:val="24"/>
      <w:szCs w:val="24"/>
      <w:lang w:eastAsia="en-US"/>
    </w:rPr>
  </w:style>
  <w:style w:type="paragraph" w:customStyle="1" w:styleId="63FCD600D922415E84370BCB93F12FD11">
    <w:name w:val="63FCD600D922415E84370BCB93F12FD11"/>
    <w:rsid w:val="009324C2"/>
    <w:pPr>
      <w:spacing w:after="120" w:line="276" w:lineRule="auto"/>
    </w:pPr>
    <w:rPr>
      <w:rFonts w:eastAsiaTheme="minorHAnsi"/>
      <w:sz w:val="24"/>
      <w:szCs w:val="24"/>
      <w:lang w:eastAsia="en-US"/>
    </w:rPr>
  </w:style>
  <w:style w:type="paragraph" w:customStyle="1" w:styleId="70AFF6D118034036938B4918846356AA2">
    <w:name w:val="70AFF6D118034036938B4918846356AA2"/>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0">
    <w:name w:val="5710AFE82E09418EAE730EF54385A43410"/>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
    <w:name w:val="822E7484AABD4C4498DE7E90454CA23F3"/>
    <w:rsid w:val="009324C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3">
    <w:name w:val="3F88000F9D864E03AF25FA7DBF0BBA163"/>
    <w:rsid w:val="009324C2"/>
    <w:pPr>
      <w:ind w:left="851" w:hanging="284"/>
    </w:pPr>
    <w:rPr>
      <w:rFonts w:eastAsiaTheme="minorHAnsi"/>
      <w:color w:val="000000" w:themeColor="text1"/>
      <w:sz w:val="24"/>
      <w:szCs w:val="24"/>
      <w:lang w:eastAsia="en-US"/>
    </w:rPr>
  </w:style>
  <w:style w:type="paragraph" w:customStyle="1" w:styleId="63FCD600D922415E84370BCB93F12FD12">
    <w:name w:val="63FCD600D922415E84370BCB93F12FD12"/>
    <w:rsid w:val="009324C2"/>
    <w:pPr>
      <w:spacing w:after="120" w:line="276" w:lineRule="auto"/>
    </w:pPr>
    <w:rPr>
      <w:rFonts w:eastAsiaTheme="minorHAnsi"/>
      <w:sz w:val="24"/>
      <w:szCs w:val="24"/>
      <w:lang w:eastAsia="en-US"/>
    </w:rPr>
  </w:style>
  <w:style w:type="paragraph" w:customStyle="1" w:styleId="70AFF6D118034036938B4918846356AA3">
    <w:name w:val="70AFF6D118034036938B4918846356AA3"/>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1">
    <w:name w:val="5710AFE82E09418EAE730EF54385A43411"/>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4">
    <w:name w:val="822E7484AABD4C4498DE7E90454CA23F4"/>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4">
    <w:name w:val="3F88000F9D864E03AF25FA7DBF0BBA164"/>
    <w:rsid w:val="00B63C1D"/>
    <w:pPr>
      <w:ind w:left="851" w:hanging="284"/>
    </w:pPr>
    <w:rPr>
      <w:rFonts w:eastAsiaTheme="minorHAnsi"/>
      <w:color w:val="000000" w:themeColor="text1"/>
      <w:sz w:val="24"/>
      <w:szCs w:val="24"/>
      <w:lang w:eastAsia="en-US"/>
    </w:rPr>
  </w:style>
  <w:style w:type="paragraph" w:customStyle="1" w:styleId="63FCD600D922415E84370BCB93F12FD13">
    <w:name w:val="63FCD600D922415E84370BCB93F12FD13"/>
    <w:rsid w:val="00B63C1D"/>
    <w:pPr>
      <w:spacing w:after="120" w:line="276" w:lineRule="auto"/>
    </w:pPr>
    <w:rPr>
      <w:rFonts w:eastAsiaTheme="minorHAnsi"/>
      <w:sz w:val="24"/>
      <w:szCs w:val="24"/>
      <w:lang w:eastAsia="en-US"/>
    </w:rPr>
  </w:style>
  <w:style w:type="paragraph" w:customStyle="1" w:styleId="70AFF6D118034036938B4918846356AA4">
    <w:name w:val="70AFF6D118034036938B4918846356AA4"/>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2">
    <w:name w:val="5710AFE82E09418EAE730EF54385A43412"/>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5">
    <w:name w:val="822E7484AABD4C4498DE7E90454CA23F5"/>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5">
    <w:name w:val="3F88000F9D864E03AF25FA7DBF0BBA165"/>
    <w:rsid w:val="00B63C1D"/>
    <w:pPr>
      <w:ind w:left="851" w:hanging="284"/>
    </w:pPr>
    <w:rPr>
      <w:rFonts w:eastAsiaTheme="minorHAnsi"/>
      <w:color w:val="000000" w:themeColor="text1"/>
      <w:sz w:val="24"/>
      <w:szCs w:val="24"/>
      <w:lang w:eastAsia="en-US"/>
    </w:rPr>
  </w:style>
  <w:style w:type="paragraph" w:customStyle="1" w:styleId="63FCD600D922415E84370BCB93F12FD14">
    <w:name w:val="63FCD600D922415E84370BCB93F12FD14"/>
    <w:rsid w:val="00B63C1D"/>
    <w:pPr>
      <w:spacing w:after="120" w:line="276" w:lineRule="auto"/>
    </w:pPr>
    <w:rPr>
      <w:rFonts w:eastAsiaTheme="minorHAnsi"/>
      <w:sz w:val="24"/>
      <w:szCs w:val="24"/>
      <w:lang w:eastAsia="en-US"/>
    </w:rPr>
  </w:style>
  <w:style w:type="paragraph" w:customStyle="1" w:styleId="70AFF6D118034036938B4918846356AA5">
    <w:name w:val="70AFF6D118034036938B4918846356AA5"/>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3">
    <w:name w:val="5710AFE82E09418EAE730EF54385A43413"/>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6">
    <w:name w:val="822E7484AABD4C4498DE7E90454CA23F6"/>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6">
    <w:name w:val="3F88000F9D864E03AF25FA7DBF0BBA166"/>
    <w:rsid w:val="00B63C1D"/>
    <w:pPr>
      <w:ind w:left="851" w:hanging="284"/>
    </w:pPr>
    <w:rPr>
      <w:rFonts w:eastAsiaTheme="minorHAnsi"/>
      <w:color w:val="000000" w:themeColor="text1"/>
      <w:sz w:val="24"/>
      <w:szCs w:val="24"/>
      <w:lang w:eastAsia="en-US"/>
    </w:rPr>
  </w:style>
  <w:style w:type="paragraph" w:customStyle="1" w:styleId="63FCD600D922415E84370BCB93F12FD15">
    <w:name w:val="63FCD600D922415E84370BCB93F12FD15"/>
    <w:rsid w:val="00B63C1D"/>
    <w:pPr>
      <w:spacing w:after="120" w:line="276" w:lineRule="auto"/>
    </w:pPr>
    <w:rPr>
      <w:rFonts w:eastAsiaTheme="minorHAnsi"/>
      <w:sz w:val="24"/>
      <w:szCs w:val="24"/>
      <w:lang w:eastAsia="en-US"/>
    </w:rPr>
  </w:style>
  <w:style w:type="paragraph" w:customStyle="1" w:styleId="70AFF6D118034036938B4918846356AA6">
    <w:name w:val="70AFF6D118034036938B4918846356AA6"/>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4">
    <w:name w:val="5710AFE82E09418EAE730EF54385A43414"/>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7">
    <w:name w:val="822E7484AABD4C4498DE7E90454CA23F7"/>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7">
    <w:name w:val="3F88000F9D864E03AF25FA7DBF0BBA167"/>
    <w:rsid w:val="00B63C1D"/>
    <w:pPr>
      <w:ind w:left="851" w:hanging="284"/>
    </w:pPr>
    <w:rPr>
      <w:rFonts w:eastAsiaTheme="minorHAnsi"/>
      <w:color w:val="000000" w:themeColor="text1"/>
      <w:sz w:val="24"/>
      <w:szCs w:val="24"/>
      <w:lang w:eastAsia="en-US"/>
    </w:rPr>
  </w:style>
  <w:style w:type="paragraph" w:customStyle="1" w:styleId="63FCD600D922415E84370BCB93F12FD16">
    <w:name w:val="63FCD600D922415E84370BCB93F12FD16"/>
    <w:rsid w:val="00B63C1D"/>
    <w:pPr>
      <w:spacing w:after="120" w:line="276" w:lineRule="auto"/>
    </w:pPr>
    <w:rPr>
      <w:rFonts w:eastAsiaTheme="minorHAnsi"/>
      <w:sz w:val="24"/>
      <w:szCs w:val="24"/>
      <w:lang w:eastAsia="en-US"/>
    </w:rPr>
  </w:style>
  <w:style w:type="paragraph" w:customStyle="1" w:styleId="70AFF6D118034036938B4918846356AA7">
    <w:name w:val="70AFF6D118034036938B4918846356AA7"/>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5">
    <w:name w:val="5710AFE82E09418EAE730EF54385A43415"/>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8">
    <w:name w:val="822E7484AABD4C4498DE7E90454CA23F8"/>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8">
    <w:name w:val="3F88000F9D864E03AF25FA7DBF0BBA168"/>
    <w:rsid w:val="00B63C1D"/>
    <w:pPr>
      <w:ind w:left="851" w:hanging="284"/>
    </w:pPr>
    <w:rPr>
      <w:rFonts w:eastAsiaTheme="minorHAnsi"/>
      <w:color w:val="000000" w:themeColor="text1"/>
      <w:sz w:val="24"/>
      <w:szCs w:val="24"/>
      <w:lang w:eastAsia="en-US"/>
    </w:rPr>
  </w:style>
  <w:style w:type="paragraph" w:customStyle="1" w:styleId="63FCD600D922415E84370BCB93F12FD17">
    <w:name w:val="63FCD600D922415E84370BCB93F12FD17"/>
    <w:rsid w:val="00B63C1D"/>
    <w:pPr>
      <w:spacing w:after="120" w:line="276" w:lineRule="auto"/>
    </w:pPr>
    <w:rPr>
      <w:rFonts w:eastAsiaTheme="minorHAnsi"/>
      <w:sz w:val="24"/>
      <w:szCs w:val="24"/>
      <w:lang w:eastAsia="en-US"/>
    </w:rPr>
  </w:style>
  <w:style w:type="paragraph" w:customStyle="1" w:styleId="70AFF6D118034036938B4918846356AA8">
    <w:name w:val="70AFF6D118034036938B4918846356AA8"/>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6">
    <w:name w:val="5710AFE82E09418EAE730EF54385A43416"/>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9">
    <w:name w:val="822E7484AABD4C4498DE7E90454CA23F9"/>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9">
    <w:name w:val="3F88000F9D864E03AF25FA7DBF0BBA169"/>
    <w:rsid w:val="00B63C1D"/>
    <w:pPr>
      <w:ind w:left="851" w:hanging="284"/>
    </w:pPr>
    <w:rPr>
      <w:rFonts w:eastAsiaTheme="minorHAnsi"/>
      <w:color w:val="000000" w:themeColor="text1"/>
      <w:sz w:val="24"/>
      <w:szCs w:val="24"/>
      <w:lang w:eastAsia="en-US"/>
    </w:rPr>
  </w:style>
  <w:style w:type="paragraph" w:customStyle="1" w:styleId="63FCD600D922415E84370BCB93F12FD18">
    <w:name w:val="63FCD600D922415E84370BCB93F12FD18"/>
    <w:rsid w:val="00B63C1D"/>
    <w:pPr>
      <w:spacing w:after="120" w:line="276" w:lineRule="auto"/>
    </w:pPr>
    <w:rPr>
      <w:rFonts w:eastAsiaTheme="minorHAnsi"/>
      <w:sz w:val="24"/>
      <w:szCs w:val="24"/>
      <w:lang w:eastAsia="en-US"/>
    </w:rPr>
  </w:style>
  <w:style w:type="paragraph" w:customStyle="1" w:styleId="70AFF6D118034036938B4918846356AA9">
    <w:name w:val="70AFF6D118034036938B4918846356AA9"/>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7">
    <w:name w:val="5710AFE82E09418EAE730EF54385A43417"/>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0">
    <w:name w:val="822E7484AABD4C4498DE7E90454CA23F10"/>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0">
    <w:name w:val="3F88000F9D864E03AF25FA7DBF0BBA1610"/>
    <w:rsid w:val="00B63C1D"/>
    <w:pPr>
      <w:ind w:left="851" w:hanging="284"/>
    </w:pPr>
    <w:rPr>
      <w:rFonts w:eastAsiaTheme="minorHAnsi"/>
      <w:color w:val="000000" w:themeColor="text1"/>
      <w:sz w:val="24"/>
      <w:szCs w:val="24"/>
      <w:lang w:eastAsia="en-US"/>
    </w:rPr>
  </w:style>
  <w:style w:type="paragraph" w:customStyle="1" w:styleId="63FCD600D922415E84370BCB93F12FD19">
    <w:name w:val="63FCD600D922415E84370BCB93F12FD19"/>
    <w:rsid w:val="00B63C1D"/>
    <w:pPr>
      <w:spacing w:after="120" w:line="276" w:lineRule="auto"/>
    </w:pPr>
    <w:rPr>
      <w:rFonts w:eastAsiaTheme="minorHAnsi"/>
      <w:sz w:val="24"/>
      <w:szCs w:val="24"/>
      <w:lang w:eastAsia="en-US"/>
    </w:rPr>
  </w:style>
  <w:style w:type="paragraph" w:customStyle="1" w:styleId="70AFF6D118034036938B4918846356AA10">
    <w:name w:val="70AFF6D118034036938B4918846356AA10"/>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8">
    <w:name w:val="5710AFE82E09418EAE730EF54385A43418"/>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1">
    <w:name w:val="822E7484AABD4C4498DE7E90454CA23F11"/>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1">
    <w:name w:val="3F88000F9D864E03AF25FA7DBF0BBA1611"/>
    <w:rsid w:val="009D77A0"/>
    <w:pPr>
      <w:ind w:left="851" w:hanging="284"/>
    </w:pPr>
    <w:rPr>
      <w:rFonts w:eastAsiaTheme="minorHAnsi"/>
      <w:color w:val="000000" w:themeColor="text1"/>
      <w:sz w:val="24"/>
      <w:szCs w:val="24"/>
      <w:lang w:eastAsia="en-US"/>
    </w:rPr>
  </w:style>
  <w:style w:type="paragraph" w:customStyle="1" w:styleId="63FCD600D922415E84370BCB93F12FD110">
    <w:name w:val="63FCD600D922415E84370BCB93F12FD110"/>
    <w:rsid w:val="009D77A0"/>
    <w:pPr>
      <w:spacing w:after="120" w:line="276" w:lineRule="auto"/>
    </w:pPr>
    <w:rPr>
      <w:rFonts w:eastAsiaTheme="minorHAnsi"/>
      <w:sz w:val="24"/>
      <w:szCs w:val="24"/>
      <w:lang w:eastAsia="en-US"/>
    </w:rPr>
  </w:style>
  <w:style w:type="paragraph" w:customStyle="1" w:styleId="70AFF6D118034036938B4918846356AA11">
    <w:name w:val="70AFF6D118034036938B4918846356AA11"/>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9">
    <w:name w:val="5710AFE82E09418EAE730EF54385A43419"/>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2">
    <w:name w:val="822E7484AABD4C4498DE7E90454CA23F12"/>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2">
    <w:name w:val="3F88000F9D864E03AF25FA7DBF0BBA1612"/>
    <w:rsid w:val="009D77A0"/>
    <w:pPr>
      <w:ind w:left="851" w:hanging="284"/>
    </w:pPr>
    <w:rPr>
      <w:rFonts w:eastAsiaTheme="minorHAnsi"/>
      <w:color w:val="000000" w:themeColor="text1"/>
      <w:sz w:val="24"/>
      <w:szCs w:val="24"/>
      <w:lang w:eastAsia="en-US"/>
    </w:rPr>
  </w:style>
  <w:style w:type="paragraph" w:customStyle="1" w:styleId="63FCD600D922415E84370BCB93F12FD111">
    <w:name w:val="63FCD600D922415E84370BCB93F12FD111"/>
    <w:rsid w:val="009D77A0"/>
    <w:pPr>
      <w:spacing w:after="120" w:line="276" w:lineRule="auto"/>
    </w:pPr>
    <w:rPr>
      <w:rFonts w:eastAsiaTheme="minorHAnsi"/>
      <w:sz w:val="24"/>
      <w:szCs w:val="24"/>
      <w:lang w:eastAsia="en-US"/>
    </w:rPr>
  </w:style>
  <w:style w:type="paragraph" w:customStyle="1" w:styleId="70AFF6D118034036938B4918846356AA12">
    <w:name w:val="70AFF6D118034036938B4918846356AA12"/>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0">
    <w:name w:val="5710AFE82E09418EAE730EF54385A43420"/>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3">
    <w:name w:val="822E7484AABD4C4498DE7E90454CA23F13"/>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3">
    <w:name w:val="3F88000F9D864E03AF25FA7DBF0BBA1613"/>
    <w:rsid w:val="009D77A0"/>
    <w:pPr>
      <w:ind w:left="851" w:hanging="284"/>
    </w:pPr>
    <w:rPr>
      <w:rFonts w:eastAsiaTheme="minorHAnsi"/>
      <w:color w:val="000000" w:themeColor="text1"/>
      <w:sz w:val="24"/>
      <w:szCs w:val="24"/>
      <w:lang w:eastAsia="en-US"/>
    </w:rPr>
  </w:style>
  <w:style w:type="paragraph" w:customStyle="1" w:styleId="63FCD600D922415E84370BCB93F12FD112">
    <w:name w:val="63FCD600D922415E84370BCB93F12FD112"/>
    <w:rsid w:val="009D77A0"/>
    <w:pPr>
      <w:spacing w:after="120" w:line="276" w:lineRule="auto"/>
    </w:pPr>
    <w:rPr>
      <w:rFonts w:eastAsiaTheme="minorHAnsi"/>
      <w:sz w:val="24"/>
      <w:szCs w:val="24"/>
      <w:lang w:eastAsia="en-US"/>
    </w:rPr>
  </w:style>
  <w:style w:type="paragraph" w:customStyle="1" w:styleId="70AFF6D118034036938B4918846356AA13">
    <w:name w:val="70AFF6D118034036938B4918846356AA13"/>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1">
    <w:name w:val="5710AFE82E09418EAE730EF54385A43421"/>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4">
    <w:name w:val="822E7484AABD4C4498DE7E90454CA23F14"/>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4">
    <w:name w:val="3F88000F9D864E03AF25FA7DBF0BBA1614"/>
    <w:rsid w:val="009D77A0"/>
    <w:pPr>
      <w:ind w:left="851" w:hanging="284"/>
    </w:pPr>
    <w:rPr>
      <w:rFonts w:eastAsiaTheme="minorHAnsi"/>
      <w:color w:val="000000" w:themeColor="text1"/>
      <w:sz w:val="24"/>
      <w:szCs w:val="24"/>
      <w:lang w:eastAsia="en-US"/>
    </w:rPr>
  </w:style>
  <w:style w:type="paragraph" w:customStyle="1" w:styleId="63FCD600D922415E84370BCB93F12FD113">
    <w:name w:val="63FCD600D922415E84370BCB93F12FD113"/>
    <w:rsid w:val="009D77A0"/>
    <w:pPr>
      <w:spacing w:after="120" w:line="276" w:lineRule="auto"/>
    </w:pPr>
    <w:rPr>
      <w:rFonts w:eastAsiaTheme="minorHAnsi"/>
      <w:sz w:val="24"/>
      <w:szCs w:val="24"/>
      <w:lang w:eastAsia="en-US"/>
    </w:rPr>
  </w:style>
  <w:style w:type="paragraph" w:customStyle="1" w:styleId="70AFF6D118034036938B4918846356AA14">
    <w:name w:val="70AFF6D118034036938B4918846356AA14"/>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2">
    <w:name w:val="5710AFE82E09418EAE730EF54385A43422"/>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5">
    <w:name w:val="822E7484AABD4C4498DE7E90454CA23F15"/>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5">
    <w:name w:val="3F88000F9D864E03AF25FA7DBF0BBA1615"/>
    <w:rsid w:val="009D77A0"/>
    <w:pPr>
      <w:ind w:left="851" w:hanging="284"/>
    </w:pPr>
    <w:rPr>
      <w:rFonts w:eastAsiaTheme="minorHAnsi"/>
      <w:color w:val="000000" w:themeColor="text1"/>
      <w:sz w:val="24"/>
      <w:szCs w:val="24"/>
      <w:lang w:eastAsia="en-US"/>
    </w:rPr>
  </w:style>
  <w:style w:type="paragraph" w:customStyle="1" w:styleId="63FCD600D922415E84370BCB93F12FD114">
    <w:name w:val="63FCD600D922415E84370BCB93F12FD114"/>
    <w:rsid w:val="009D77A0"/>
    <w:pPr>
      <w:spacing w:after="120" w:line="276" w:lineRule="auto"/>
    </w:pPr>
    <w:rPr>
      <w:rFonts w:eastAsiaTheme="minorHAnsi"/>
      <w:sz w:val="24"/>
      <w:szCs w:val="24"/>
      <w:lang w:eastAsia="en-US"/>
    </w:rPr>
  </w:style>
  <w:style w:type="paragraph" w:customStyle="1" w:styleId="70AFF6D118034036938B4918846356AA15">
    <w:name w:val="70AFF6D118034036938B4918846356AA15"/>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3">
    <w:name w:val="5710AFE82E09418EAE730EF54385A43423"/>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6">
    <w:name w:val="822E7484AABD4C4498DE7E90454CA23F16"/>
    <w:rsid w:val="00402059"/>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6">
    <w:name w:val="3F88000F9D864E03AF25FA7DBF0BBA1616"/>
    <w:rsid w:val="00402059"/>
    <w:pPr>
      <w:ind w:left="851" w:hanging="284"/>
    </w:pPr>
    <w:rPr>
      <w:rFonts w:eastAsiaTheme="minorHAnsi"/>
      <w:color w:val="000000" w:themeColor="text1"/>
      <w:sz w:val="24"/>
      <w:szCs w:val="24"/>
      <w:lang w:eastAsia="en-US"/>
    </w:rPr>
  </w:style>
  <w:style w:type="paragraph" w:customStyle="1" w:styleId="63FCD600D922415E84370BCB93F12FD115">
    <w:name w:val="63FCD600D922415E84370BCB93F12FD115"/>
    <w:rsid w:val="00402059"/>
    <w:pPr>
      <w:spacing w:after="120" w:line="276" w:lineRule="auto"/>
    </w:pPr>
    <w:rPr>
      <w:rFonts w:eastAsiaTheme="minorHAnsi"/>
      <w:sz w:val="24"/>
      <w:szCs w:val="24"/>
      <w:lang w:eastAsia="en-US"/>
    </w:rPr>
  </w:style>
  <w:style w:type="paragraph" w:customStyle="1" w:styleId="70AFF6D118034036938B4918846356AA16">
    <w:name w:val="70AFF6D118034036938B4918846356AA16"/>
    <w:rsid w:val="00402059"/>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4">
    <w:name w:val="5710AFE82E09418EAE730EF54385A43424"/>
    <w:rsid w:val="00402059"/>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7">
    <w:name w:val="822E7484AABD4C4498DE7E90454CA23F17"/>
    <w:rsid w:val="00364A88"/>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7">
    <w:name w:val="3F88000F9D864E03AF25FA7DBF0BBA1617"/>
    <w:rsid w:val="00364A88"/>
    <w:pPr>
      <w:ind w:left="851" w:hanging="284"/>
    </w:pPr>
    <w:rPr>
      <w:rFonts w:eastAsiaTheme="minorHAnsi"/>
      <w:color w:val="000000" w:themeColor="text1"/>
      <w:sz w:val="24"/>
      <w:szCs w:val="24"/>
      <w:lang w:eastAsia="en-US"/>
    </w:rPr>
  </w:style>
  <w:style w:type="paragraph" w:customStyle="1" w:styleId="63FCD600D922415E84370BCB93F12FD116">
    <w:name w:val="63FCD600D922415E84370BCB93F12FD116"/>
    <w:rsid w:val="00364A88"/>
    <w:pPr>
      <w:spacing w:after="120" w:line="276" w:lineRule="auto"/>
    </w:pPr>
    <w:rPr>
      <w:rFonts w:eastAsiaTheme="minorHAnsi"/>
      <w:sz w:val="24"/>
      <w:szCs w:val="24"/>
      <w:lang w:eastAsia="en-US"/>
    </w:rPr>
  </w:style>
  <w:style w:type="paragraph" w:customStyle="1" w:styleId="70AFF6D118034036938B4918846356AA17">
    <w:name w:val="70AFF6D118034036938B4918846356AA17"/>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5">
    <w:name w:val="5710AFE82E09418EAE730EF54385A43425"/>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8">
    <w:name w:val="822E7484AABD4C4498DE7E90454CA23F18"/>
    <w:rsid w:val="00364A88"/>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8">
    <w:name w:val="3F88000F9D864E03AF25FA7DBF0BBA1618"/>
    <w:rsid w:val="00364A88"/>
    <w:pPr>
      <w:ind w:left="851" w:hanging="284"/>
    </w:pPr>
    <w:rPr>
      <w:rFonts w:eastAsiaTheme="minorHAnsi"/>
      <w:color w:val="000000" w:themeColor="text1"/>
      <w:sz w:val="24"/>
      <w:szCs w:val="24"/>
      <w:lang w:eastAsia="en-US"/>
    </w:rPr>
  </w:style>
  <w:style w:type="paragraph" w:customStyle="1" w:styleId="63FCD600D922415E84370BCB93F12FD117">
    <w:name w:val="63FCD600D922415E84370BCB93F12FD117"/>
    <w:rsid w:val="00364A88"/>
    <w:pPr>
      <w:spacing w:after="120" w:line="276" w:lineRule="auto"/>
    </w:pPr>
    <w:rPr>
      <w:rFonts w:eastAsiaTheme="minorHAnsi"/>
      <w:sz w:val="24"/>
      <w:szCs w:val="24"/>
      <w:lang w:eastAsia="en-US"/>
    </w:rPr>
  </w:style>
  <w:style w:type="paragraph" w:customStyle="1" w:styleId="70AFF6D118034036938B4918846356AA18">
    <w:name w:val="70AFF6D118034036938B4918846356AA18"/>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6">
    <w:name w:val="5710AFE82E09418EAE730EF54385A43426"/>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9">
    <w:name w:val="822E7484AABD4C4498DE7E90454CA23F19"/>
    <w:rsid w:val="006760C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9">
    <w:name w:val="3F88000F9D864E03AF25FA7DBF0BBA1619"/>
    <w:rsid w:val="006760CB"/>
    <w:pPr>
      <w:ind w:left="851" w:hanging="284"/>
    </w:pPr>
    <w:rPr>
      <w:rFonts w:eastAsiaTheme="minorHAnsi"/>
      <w:color w:val="000000" w:themeColor="text1"/>
      <w:sz w:val="24"/>
      <w:szCs w:val="24"/>
      <w:lang w:eastAsia="en-US"/>
    </w:rPr>
  </w:style>
  <w:style w:type="paragraph" w:customStyle="1" w:styleId="63FCD600D922415E84370BCB93F12FD118">
    <w:name w:val="63FCD600D922415E84370BCB93F12FD118"/>
    <w:rsid w:val="006760CB"/>
    <w:pPr>
      <w:spacing w:after="120" w:line="276" w:lineRule="auto"/>
    </w:pPr>
    <w:rPr>
      <w:rFonts w:eastAsiaTheme="minorHAnsi"/>
      <w:sz w:val="24"/>
      <w:szCs w:val="24"/>
      <w:lang w:eastAsia="en-US"/>
    </w:rPr>
  </w:style>
  <w:style w:type="paragraph" w:customStyle="1" w:styleId="70AFF6D118034036938B4918846356AA19">
    <w:name w:val="70AFF6D118034036938B4918846356AA19"/>
    <w:rsid w:val="006760C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7">
    <w:name w:val="5710AFE82E09418EAE730EF54385A43427"/>
    <w:rsid w:val="006760C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F92F752FCCF34268B8CA683373E361F6">
    <w:name w:val="F92F752FCCF34268B8CA683373E361F6"/>
    <w:rsid w:val="007B57D7"/>
  </w:style>
  <w:style w:type="paragraph" w:customStyle="1" w:styleId="C26446E284B94F74B555DC65898AB3C3">
    <w:name w:val="C26446E284B94F74B555DC65898AB3C3"/>
    <w:rsid w:val="007B57D7"/>
  </w:style>
  <w:style w:type="paragraph" w:customStyle="1" w:styleId="822E7484AABD4C4498DE7E90454CA23F20">
    <w:name w:val="822E7484AABD4C4498DE7E90454CA23F20"/>
    <w:rsid w:val="007B57D7"/>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1">
    <w:name w:val="F92F752FCCF34268B8CA683373E361F61"/>
    <w:rsid w:val="007B57D7"/>
    <w:pPr>
      <w:spacing w:before="120" w:after="120" w:line="240" w:lineRule="auto"/>
    </w:pPr>
    <w:rPr>
      <w:rFonts w:eastAsiaTheme="minorHAnsi"/>
      <w:color w:val="1D1D1B"/>
      <w:sz w:val="24"/>
      <w:szCs w:val="24"/>
      <w:lang w:eastAsia="en-US"/>
    </w:rPr>
  </w:style>
  <w:style w:type="paragraph" w:customStyle="1" w:styleId="C26446E284B94F74B555DC65898AB3C31">
    <w:name w:val="C26446E284B94F74B555DC65898AB3C31"/>
    <w:rsid w:val="007B57D7"/>
    <w:pPr>
      <w:spacing w:before="120" w:after="120" w:line="240" w:lineRule="auto"/>
    </w:pPr>
    <w:rPr>
      <w:rFonts w:eastAsiaTheme="minorHAnsi"/>
      <w:color w:val="1D1D1B"/>
      <w:sz w:val="24"/>
      <w:szCs w:val="24"/>
      <w:lang w:eastAsia="en-US"/>
    </w:rPr>
  </w:style>
  <w:style w:type="paragraph" w:customStyle="1" w:styleId="3F88000F9D864E03AF25FA7DBF0BBA1620">
    <w:name w:val="3F88000F9D864E03AF25FA7DBF0BBA1620"/>
    <w:rsid w:val="007B57D7"/>
    <w:pPr>
      <w:ind w:left="851" w:hanging="284"/>
    </w:pPr>
    <w:rPr>
      <w:rFonts w:eastAsiaTheme="minorHAnsi"/>
      <w:color w:val="000000" w:themeColor="text1"/>
      <w:sz w:val="24"/>
      <w:szCs w:val="24"/>
      <w:lang w:eastAsia="en-US"/>
    </w:rPr>
  </w:style>
  <w:style w:type="paragraph" w:customStyle="1" w:styleId="63FCD600D922415E84370BCB93F12FD119">
    <w:name w:val="63FCD600D922415E84370BCB93F12FD119"/>
    <w:rsid w:val="007B57D7"/>
    <w:pPr>
      <w:spacing w:after="120" w:line="276" w:lineRule="auto"/>
    </w:pPr>
    <w:rPr>
      <w:rFonts w:eastAsiaTheme="minorHAnsi"/>
      <w:sz w:val="24"/>
      <w:szCs w:val="24"/>
      <w:lang w:eastAsia="en-US"/>
    </w:rPr>
  </w:style>
  <w:style w:type="paragraph" w:customStyle="1" w:styleId="70AFF6D118034036938B4918846356AA20">
    <w:name w:val="70AFF6D118034036938B4918846356AA20"/>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8">
    <w:name w:val="5710AFE82E09418EAE730EF54385A43428"/>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1">
    <w:name w:val="822E7484AABD4C4498DE7E90454CA23F21"/>
    <w:rsid w:val="007B57D7"/>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2">
    <w:name w:val="F92F752FCCF34268B8CA683373E361F62"/>
    <w:rsid w:val="007B57D7"/>
    <w:pPr>
      <w:spacing w:before="120" w:after="120" w:line="240" w:lineRule="auto"/>
    </w:pPr>
    <w:rPr>
      <w:rFonts w:eastAsiaTheme="minorHAnsi"/>
      <w:color w:val="1D1D1B"/>
      <w:sz w:val="24"/>
      <w:szCs w:val="24"/>
      <w:lang w:eastAsia="en-US"/>
    </w:rPr>
  </w:style>
  <w:style w:type="paragraph" w:customStyle="1" w:styleId="C26446E284B94F74B555DC65898AB3C32">
    <w:name w:val="C26446E284B94F74B555DC65898AB3C32"/>
    <w:rsid w:val="007B57D7"/>
    <w:pPr>
      <w:spacing w:before="120" w:after="120" w:line="240" w:lineRule="auto"/>
    </w:pPr>
    <w:rPr>
      <w:rFonts w:eastAsiaTheme="minorHAnsi"/>
      <w:color w:val="1D1D1B"/>
      <w:sz w:val="24"/>
      <w:szCs w:val="24"/>
      <w:lang w:eastAsia="en-US"/>
    </w:rPr>
  </w:style>
  <w:style w:type="paragraph" w:customStyle="1" w:styleId="3F88000F9D864E03AF25FA7DBF0BBA1621">
    <w:name w:val="3F88000F9D864E03AF25FA7DBF0BBA1621"/>
    <w:rsid w:val="007B57D7"/>
    <w:pPr>
      <w:ind w:left="851" w:hanging="284"/>
    </w:pPr>
    <w:rPr>
      <w:rFonts w:eastAsiaTheme="minorHAnsi"/>
      <w:color w:val="000000" w:themeColor="text1"/>
      <w:sz w:val="24"/>
      <w:szCs w:val="24"/>
      <w:lang w:eastAsia="en-US"/>
    </w:rPr>
  </w:style>
  <w:style w:type="paragraph" w:customStyle="1" w:styleId="63FCD600D922415E84370BCB93F12FD120">
    <w:name w:val="63FCD600D922415E84370BCB93F12FD120"/>
    <w:rsid w:val="007B57D7"/>
    <w:pPr>
      <w:spacing w:after="120" w:line="276" w:lineRule="auto"/>
    </w:pPr>
    <w:rPr>
      <w:rFonts w:eastAsiaTheme="minorHAnsi"/>
      <w:sz w:val="24"/>
      <w:szCs w:val="24"/>
      <w:lang w:eastAsia="en-US"/>
    </w:rPr>
  </w:style>
  <w:style w:type="paragraph" w:customStyle="1" w:styleId="70AFF6D118034036938B4918846356AA21">
    <w:name w:val="70AFF6D118034036938B4918846356AA21"/>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9">
    <w:name w:val="5710AFE82E09418EAE730EF54385A43429"/>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2">
    <w:name w:val="822E7484AABD4C4498DE7E90454CA23F22"/>
    <w:rsid w:val="007B57D7"/>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3">
    <w:name w:val="F92F752FCCF34268B8CA683373E361F63"/>
    <w:rsid w:val="007B57D7"/>
    <w:pPr>
      <w:spacing w:before="120" w:after="120" w:line="240" w:lineRule="auto"/>
    </w:pPr>
    <w:rPr>
      <w:rFonts w:eastAsiaTheme="minorHAnsi"/>
      <w:color w:val="1D1D1B"/>
      <w:sz w:val="24"/>
      <w:szCs w:val="24"/>
      <w:lang w:eastAsia="en-US"/>
    </w:rPr>
  </w:style>
  <w:style w:type="paragraph" w:customStyle="1" w:styleId="C26446E284B94F74B555DC65898AB3C33">
    <w:name w:val="C26446E284B94F74B555DC65898AB3C33"/>
    <w:rsid w:val="007B57D7"/>
    <w:pPr>
      <w:spacing w:before="120" w:after="120" w:line="240" w:lineRule="auto"/>
    </w:pPr>
    <w:rPr>
      <w:rFonts w:eastAsiaTheme="minorHAnsi"/>
      <w:color w:val="1D1D1B"/>
      <w:sz w:val="24"/>
      <w:szCs w:val="24"/>
      <w:lang w:eastAsia="en-US"/>
    </w:rPr>
  </w:style>
  <w:style w:type="paragraph" w:customStyle="1" w:styleId="3F88000F9D864E03AF25FA7DBF0BBA1622">
    <w:name w:val="3F88000F9D864E03AF25FA7DBF0BBA1622"/>
    <w:rsid w:val="007B57D7"/>
    <w:pPr>
      <w:ind w:left="851" w:hanging="284"/>
    </w:pPr>
    <w:rPr>
      <w:rFonts w:eastAsiaTheme="minorHAnsi"/>
      <w:color w:val="000000" w:themeColor="text1"/>
      <w:sz w:val="24"/>
      <w:szCs w:val="24"/>
      <w:lang w:eastAsia="en-US"/>
    </w:rPr>
  </w:style>
  <w:style w:type="paragraph" w:customStyle="1" w:styleId="63FCD600D922415E84370BCB93F12FD121">
    <w:name w:val="63FCD600D922415E84370BCB93F12FD121"/>
    <w:rsid w:val="007B57D7"/>
    <w:pPr>
      <w:spacing w:after="120" w:line="276" w:lineRule="auto"/>
    </w:pPr>
    <w:rPr>
      <w:rFonts w:eastAsiaTheme="minorHAnsi"/>
      <w:sz w:val="24"/>
      <w:szCs w:val="24"/>
      <w:lang w:eastAsia="en-US"/>
    </w:rPr>
  </w:style>
  <w:style w:type="paragraph" w:customStyle="1" w:styleId="70AFF6D118034036938B4918846356AA22">
    <w:name w:val="70AFF6D118034036938B4918846356AA22"/>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0">
    <w:name w:val="5710AFE82E09418EAE730EF54385A43430"/>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3">
    <w:name w:val="822E7484AABD4C4498DE7E90454CA23F23"/>
    <w:rsid w:val="00F465D8"/>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4">
    <w:name w:val="F92F752FCCF34268B8CA683373E361F64"/>
    <w:rsid w:val="00F465D8"/>
    <w:pPr>
      <w:spacing w:before="120" w:after="120" w:line="240" w:lineRule="auto"/>
    </w:pPr>
    <w:rPr>
      <w:rFonts w:eastAsiaTheme="minorHAnsi"/>
      <w:color w:val="1D1D1B"/>
      <w:sz w:val="24"/>
      <w:szCs w:val="24"/>
      <w:lang w:eastAsia="en-US"/>
    </w:rPr>
  </w:style>
  <w:style w:type="paragraph" w:customStyle="1" w:styleId="C26446E284B94F74B555DC65898AB3C34">
    <w:name w:val="C26446E284B94F74B555DC65898AB3C34"/>
    <w:rsid w:val="00F465D8"/>
    <w:pPr>
      <w:spacing w:before="120" w:after="120" w:line="240" w:lineRule="auto"/>
    </w:pPr>
    <w:rPr>
      <w:rFonts w:eastAsiaTheme="minorHAnsi"/>
      <w:color w:val="1D1D1B"/>
      <w:sz w:val="24"/>
      <w:szCs w:val="24"/>
      <w:lang w:eastAsia="en-US"/>
    </w:rPr>
  </w:style>
  <w:style w:type="paragraph" w:customStyle="1" w:styleId="3F88000F9D864E03AF25FA7DBF0BBA1623">
    <w:name w:val="3F88000F9D864E03AF25FA7DBF0BBA1623"/>
    <w:rsid w:val="00F465D8"/>
    <w:pPr>
      <w:ind w:left="851" w:hanging="284"/>
    </w:pPr>
    <w:rPr>
      <w:rFonts w:eastAsiaTheme="minorHAnsi"/>
      <w:color w:val="000000" w:themeColor="text1"/>
      <w:sz w:val="24"/>
      <w:szCs w:val="24"/>
      <w:lang w:eastAsia="en-US"/>
    </w:rPr>
  </w:style>
  <w:style w:type="paragraph" w:customStyle="1" w:styleId="63FCD600D922415E84370BCB93F12FD122">
    <w:name w:val="63FCD600D922415E84370BCB93F12FD122"/>
    <w:rsid w:val="00F465D8"/>
    <w:pPr>
      <w:spacing w:after="120" w:line="276" w:lineRule="auto"/>
    </w:pPr>
    <w:rPr>
      <w:rFonts w:eastAsiaTheme="minorHAnsi"/>
      <w:sz w:val="24"/>
      <w:szCs w:val="24"/>
      <w:lang w:eastAsia="en-US"/>
    </w:rPr>
  </w:style>
  <w:style w:type="paragraph" w:customStyle="1" w:styleId="70AFF6D118034036938B4918846356AA23">
    <w:name w:val="70AFF6D118034036938B4918846356AA23"/>
    <w:rsid w:val="00F465D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1">
    <w:name w:val="5710AFE82E09418EAE730EF54385A43431"/>
    <w:rsid w:val="00F465D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4">
    <w:name w:val="822E7484AABD4C4498DE7E90454CA23F24"/>
    <w:rsid w:val="009269C3"/>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5">
    <w:name w:val="F92F752FCCF34268B8CA683373E361F65"/>
    <w:rsid w:val="009269C3"/>
    <w:pPr>
      <w:spacing w:before="120" w:after="120" w:line="240" w:lineRule="auto"/>
    </w:pPr>
    <w:rPr>
      <w:rFonts w:eastAsiaTheme="minorHAnsi"/>
      <w:color w:val="1D1D1B"/>
      <w:sz w:val="24"/>
      <w:szCs w:val="24"/>
      <w:lang w:eastAsia="en-US"/>
    </w:rPr>
  </w:style>
  <w:style w:type="paragraph" w:customStyle="1" w:styleId="C26446E284B94F74B555DC65898AB3C35">
    <w:name w:val="C26446E284B94F74B555DC65898AB3C35"/>
    <w:rsid w:val="009269C3"/>
    <w:pPr>
      <w:spacing w:before="120" w:after="120" w:line="240" w:lineRule="auto"/>
    </w:pPr>
    <w:rPr>
      <w:rFonts w:eastAsiaTheme="minorHAnsi"/>
      <w:color w:val="1D1D1B"/>
      <w:sz w:val="24"/>
      <w:szCs w:val="24"/>
      <w:lang w:eastAsia="en-US"/>
    </w:rPr>
  </w:style>
  <w:style w:type="paragraph" w:customStyle="1" w:styleId="3F88000F9D864E03AF25FA7DBF0BBA1624">
    <w:name w:val="3F88000F9D864E03AF25FA7DBF0BBA1624"/>
    <w:rsid w:val="009269C3"/>
    <w:pPr>
      <w:ind w:left="851" w:hanging="284"/>
    </w:pPr>
    <w:rPr>
      <w:rFonts w:eastAsiaTheme="minorHAnsi"/>
      <w:color w:val="000000" w:themeColor="text1"/>
      <w:sz w:val="24"/>
      <w:szCs w:val="24"/>
      <w:lang w:eastAsia="en-US"/>
    </w:rPr>
  </w:style>
  <w:style w:type="paragraph" w:customStyle="1" w:styleId="63FCD600D922415E84370BCB93F12FD123">
    <w:name w:val="63FCD600D922415E84370BCB93F12FD123"/>
    <w:rsid w:val="009269C3"/>
    <w:pPr>
      <w:spacing w:after="120" w:line="276" w:lineRule="auto"/>
    </w:pPr>
    <w:rPr>
      <w:rFonts w:eastAsiaTheme="minorHAnsi"/>
      <w:sz w:val="24"/>
      <w:szCs w:val="24"/>
      <w:lang w:eastAsia="en-US"/>
    </w:rPr>
  </w:style>
  <w:style w:type="paragraph" w:customStyle="1" w:styleId="70AFF6D118034036938B4918846356AA24">
    <w:name w:val="70AFF6D118034036938B4918846356AA24"/>
    <w:rsid w:val="009269C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2">
    <w:name w:val="5710AFE82E09418EAE730EF54385A43432"/>
    <w:rsid w:val="009269C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C9BBDBEE70FB4F9186F1EE9ED82A456D">
    <w:name w:val="C9BBDBEE70FB4F9186F1EE9ED82A456D"/>
    <w:rsid w:val="000957A4"/>
  </w:style>
  <w:style w:type="paragraph" w:customStyle="1" w:styleId="E9ECA3E587234748825B03F5DA08F671">
    <w:name w:val="E9ECA3E587234748825B03F5DA08F671"/>
    <w:rsid w:val="000957A4"/>
  </w:style>
  <w:style w:type="paragraph" w:customStyle="1" w:styleId="F9C5578A15344304B90217144AD4F5C7">
    <w:name w:val="F9C5578A15344304B90217144AD4F5C7"/>
    <w:rsid w:val="000957A4"/>
  </w:style>
  <w:style w:type="paragraph" w:customStyle="1" w:styleId="2E0466E4633A498AB2D4FC5B0C1C1090">
    <w:name w:val="2E0466E4633A498AB2D4FC5B0C1C1090"/>
    <w:rsid w:val="000957A4"/>
  </w:style>
  <w:style w:type="paragraph" w:customStyle="1" w:styleId="CFAA14EDEB554B149F7EEB8BBF6AC1E2">
    <w:name w:val="CFAA14EDEB554B149F7EEB8BBF6AC1E2"/>
    <w:rsid w:val="000957A4"/>
  </w:style>
  <w:style w:type="paragraph" w:customStyle="1" w:styleId="1A7D8FDC5C6647BE852CDC97A2EC3FE2">
    <w:name w:val="1A7D8FDC5C6647BE852CDC97A2EC3FE2"/>
    <w:rsid w:val="000957A4"/>
  </w:style>
  <w:style w:type="paragraph" w:customStyle="1" w:styleId="E46BF23C50DD4297BD2DDC91836BC385">
    <w:name w:val="E46BF23C50DD4297BD2DDC91836BC385"/>
    <w:rsid w:val="000957A4"/>
  </w:style>
  <w:style w:type="paragraph" w:customStyle="1" w:styleId="2594D012D7004A2AB5F8A3B9BA971CD4">
    <w:name w:val="2594D012D7004A2AB5F8A3B9BA971CD4"/>
    <w:rsid w:val="000957A4"/>
  </w:style>
  <w:style w:type="paragraph" w:customStyle="1" w:styleId="822E7484AABD4C4498DE7E90454CA23F25">
    <w:name w:val="822E7484AABD4C4498DE7E90454CA23F25"/>
    <w:rsid w:val="002D673F"/>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6">
    <w:name w:val="F92F752FCCF34268B8CA683373E361F66"/>
    <w:rsid w:val="002D673F"/>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6">
    <w:name w:val="C26446E284B94F74B555DC65898AB3C36"/>
    <w:rsid w:val="002D673F"/>
    <w:pPr>
      <w:spacing w:before="120" w:after="120" w:line="240" w:lineRule="auto"/>
    </w:pPr>
    <w:rPr>
      <w:rFonts w:eastAsiaTheme="minorHAnsi"/>
      <w:color w:val="404040" w:themeColor="text1" w:themeTint="BF"/>
      <w:sz w:val="24"/>
      <w:szCs w:val="24"/>
      <w:lang w:eastAsia="en-US"/>
    </w:rPr>
  </w:style>
  <w:style w:type="paragraph" w:customStyle="1" w:styleId="3F88000F9D864E03AF25FA7DBF0BBA1625">
    <w:name w:val="3F88000F9D864E03AF25FA7DBF0BBA1625"/>
    <w:rsid w:val="002D673F"/>
    <w:pPr>
      <w:ind w:left="851" w:hanging="284"/>
    </w:pPr>
    <w:rPr>
      <w:rFonts w:eastAsiaTheme="minorHAnsi"/>
      <w:color w:val="000000" w:themeColor="text1"/>
      <w:sz w:val="24"/>
      <w:szCs w:val="24"/>
      <w:lang w:eastAsia="en-US"/>
    </w:rPr>
  </w:style>
  <w:style w:type="paragraph" w:customStyle="1" w:styleId="6EC3A0EEF01B43A6A8D68BCD3BB422F6">
    <w:name w:val="6EC3A0EEF01B43A6A8D68BCD3BB422F6"/>
    <w:rsid w:val="002D673F"/>
    <w:pPr>
      <w:spacing w:after="120" w:line="276" w:lineRule="auto"/>
    </w:pPr>
    <w:rPr>
      <w:rFonts w:eastAsiaTheme="minorHAnsi"/>
      <w:color w:val="404040" w:themeColor="text1" w:themeTint="BF"/>
      <w:sz w:val="24"/>
      <w:szCs w:val="24"/>
      <w:lang w:eastAsia="en-US"/>
    </w:rPr>
  </w:style>
  <w:style w:type="paragraph" w:customStyle="1" w:styleId="E46BF23C50DD4297BD2DDC91836BC3851">
    <w:name w:val="E46BF23C50DD4297BD2DDC91836BC3851"/>
    <w:rsid w:val="002D673F"/>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2594D012D7004A2AB5F8A3B9BA971CD41">
    <w:name w:val="2594D012D7004A2AB5F8A3B9BA971CD41"/>
    <w:rsid w:val="002D673F"/>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6">
    <w:name w:val="822E7484AABD4C4498DE7E90454CA23F26"/>
    <w:rsid w:val="001D2890"/>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7">
    <w:name w:val="F92F752FCCF34268B8CA683373E361F67"/>
    <w:rsid w:val="001D2890"/>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7">
    <w:name w:val="C26446E284B94F74B555DC65898AB3C37"/>
    <w:rsid w:val="001D2890"/>
    <w:pPr>
      <w:spacing w:before="120" w:after="120" w:line="240" w:lineRule="auto"/>
    </w:pPr>
    <w:rPr>
      <w:rFonts w:eastAsiaTheme="minorHAnsi"/>
      <w:color w:val="404040" w:themeColor="text1" w:themeTint="BF"/>
      <w:sz w:val="24"/>
      <w:szCs w:val="24"/>
      <w:lang w:eastAsia="en-US"/>
    </w:rPr>
  </w:style>
  <w:style w:type="paragraph" w:customStyle="1" w:styleId="3F88000F9D864E03AF25FA7DBF0BBA1626">
    <w:name w:val="3F88000F9D864E03AF25FA7DBF0BBA1626"/>
    <w:rsid w:val="001D2890"/>
    <w:pPr>
      <w:ind w:left="1191" w:hanging="397"/>
    </w:pPr>
    <w:rPr>
      <w:rFonts w:eastAsiaTheme="minorHAnsi"/>
      <w:color w:val="404040" w:themeColor="text1" w:themeTint="BF"/>
      <w:sz w:val="24"/>
      <w:szCs w:val="24"/>
      <w:lang w:eastAsia="en-US"/>
    </w:rPr>
  </w:style>
  <w:style w:type="paragraph" w:customStyle="1" w:styleId="630DE6A9D5184DD7A0E4691D0B1C8E6E">
    <w:name w:val="630DE6A9D5184DD7A0E4691D0B1C8E6E"/>
    <w:rsid w:val="001D2890"/>
    <w:pPr>
      <w:spacing w:after="120" w:line="276" w:lineRule="auto"/>
    </w:pPr>
    <w:rPr>
      <w:rFonts w:eastAsiaTheme="minorHAnsi"/>
      <w:color w:val="404040" w:themeColor="text1" w:themeTint="BF"/>
      <w:sz w:val="24"/>
      <w:szCs w:val="24"/>
      <w:lang w:eastAsia="en-US"/>
    </w:rPr>
  </w:style>
  <w:style w:type="paragraph" w:customStyle="1" w:styleId="E46BF23C50DD4297BD2DDC91836BC3852">
    <w:name w:val="E46BF23C50DD4297BD2DDC91836BC3852"/>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2594D012D7004A2AB5F8A3B9BA971CD42">
    <w:name w:val="2594D012D7004A2AB5F8A3B9BA971CD42"/>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0DF9C20E72C4C958E0FBC526C14A50A">
    <w:name w:val="80DF9C20E72C4C958E0FBC526C14A50A"/>
    <w:rsid w:val="001D2890"/>
    <w:pPr>
      <w:framePr w:wrap="around" w:vAnchor="page" w:hAnchor="page" w:xAlign="center" w:y="285"/>
      <w:spacing w:after="0" w:line="240" w:lineRule="auto"/>
      <w:contextualSpacing/>
      <w:jc w:val="center"/>
    </w:pPr>
    <w:rPr>
      <w:rFonts w:asciiTheme="majorHAnsi" w:eastAsia="Calibri" w:hAnsiTheme="majorHAnsi" w:cstheme="majorHAnsi"/>
      <w:b/>
      <w:color w:val="FFFFFF" w:themeColor="background1"/>
      <w:sz w:val="28"/>
      <w:szCs w:val="28"/>
      <w:lang w:eastAsia="en-US"/>
    </w:rPr>
  </w:style>
  <w:style w:type="paragraph" w:customStyle="1" w:styleId="EC2136B01910488692C7CA4039D06985">
    <w:name w:val="EC2136B01910488692C7CA4039D06985"/>
    <w:rsid w:val="001D2890"/>
  </w:style>
  <w:style w:type="paragraph" w:customStyle="1" w:styleId="822E7484AABD4C4498DE7E90454CA23F27">
    <w:name w:val="822E7484AABD4C4498DE7E90454CA23F27"/>
    <w:rsid w:val="001D2890"/>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8">
    <w:name w:val="F92F752FCCF34268B8CA683373E361F68"/>
    <w:rsid w:val="001D2890"/>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8">
    <w:name w:val="C26446E284B94F74B555DC65898AB3C38"/>
    <w:rsid w:val="001D2890"/>
    <w:pPr>
      <w:spacing w:before="120" w:after="120" w:line="240" w:lineRule="auto"/>
    </w:pPr>
    <w:rPr>
      <w:rFonts w:eastAsiaTheme="minorHAnsi"/>
      <w:color w:val="404040" w:themeColor="text1" w:themeTint="BF"/>
      <w:sz w:val="24"/>
      <w:szCs w:val="24"/>
      <w:lang w:eastAsia="en-US"/>
    </w:rPr>
  </w:style>
  <w:style w:type="paragraph" w:customStyle="1" w:styleId="3F88000F9D864E03AF25FA7DBF0BBA1627">
    <w:name w:val="3F88000F9D864E03AF25FA7DBF0BBA1627"/>
    <w:rsid w:val="001D2890"/>
    <w:pPr>
      <w:ind w:left="1191" w:hanging="397"/>
    </w:pPr>
    <w:rPr>
      <w:rFonts w:eastAsiaTheme="minorHAnsi"/>
      <w:color w:val="404040" w:themeColor="text1" w:themeTint="BF"/>
      <w:sz w:val="24"/>
      <w:szCs w:val="24"/>
      <w:lang w:eastAsia="en-US"/>
    </w:rPr>
  </w:style>
  <w:style w:type="paragraph" w:customStyle="1" w:styleId="630DE6A9D5184DD7A0E4691D0B1C8E6E1">
    <w:name w:val="630DE6A9D5184DD7A0E4691D0B1C8E6E1"/>
    <w:rsid w:val="001D2890"/>
    <w:pPr>
      <w:spacing w:after="120" w:line="276" w:lineRule="auto"/>
    </w:pPr>
    <w:rPr>
      <w:rFonts w:eastAsiaTheme="minorHAnsi"/>
      <w:color w:val="404040" w:themeColor="text1" w:themeTint="BF"/>
      <w:sz w:val="24"/>
      <w:szCs w:val="24"/>
      <w:lang w:eastAsia="en-US"/>
    </w:rPr>
  </w:style>
  <w:style w:type="paragraph" w:customStyle="1" w:styleId="E46BF23C50DD4297BD2DDC91836BC3853">
    <w:name w:val="E46BF23C50DD4297BD2DDC91836BC3853"/>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
    <w:name w:val="EC2136B01910488692C7CA4039D069851"/>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8">
    <w:name w:val="822E7484AABD4C4498DE7E90454CA23F28"/>
    <w:rsid w:val="001D2890"/>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9">
    <w:name w:val="F92F752FCCF34268B8CA683373E361F69"/>
    <w:rsid w:val="001D2890"/>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9">
    <w:name w:val="C26446E284B94F74B555DC65898AB3C39"/>
    <w:rsid w:val="001D2890"/>
    <w:pPr>
      <w:spacing w:before="120" w:after="120" w:line="240" w:lineRule="auto"/>
    </w:pPr>
    <w:rPr>
      <w:rFonts w:eastAsiaTheme="minorHAnsi"/>
      <w:color w:val="404040" w:themeColor="text1" w:themeTint="BF"/>
      <w:sz w:val="24"/>
      <w:szCs w:val="24"/>
      <w:lang w:eastAsia="en-US"/>
    </w:rPr>
  </w:style>
  <w:style w:type="paragraph" w:customStyle="1" w:styleId="2CAC90D6146947638CB98B2DD9F5AC24">
    <w:name w:val="2CAC90D6146947638CB98B2DD9F5AC24"/>
    <w:rsid w:val="001D2890"/>
    <w:pPr>
      <w:spacing w:after="120" w:line="276" w:lineRule="auto"/>
    </w:pPr>
    <w:rPr>
      <w:rFonts w:eastAsiaTheme="minorHAnsi"/>
      <w:color w:val="404040" w:themeColor="text1" w:themeTint="BF"/>
      <w:sz w:val="24"/>
      <w:szCs w:val="24"/>
      <w:lang w:eastAsia="en-US"/>
    </w:rPr>
  </w:style>
  <w:style w:type="paragraph" w:customStyle="1" w:styleId="3F88000F9D864E03AF25FA7DBF0BBA1628">
    <w:name w:val="3F88000F9D864E03AF25FA7DBF0BBA1628"/>
    <w:rsid w:val="001D2890"/>
    <w:pPr>
      <w:ind w:left="1191" w:hanging="397"/>
    </w:pPr>
    <w:rPr>
      <w:rFonts w:eastAsiaTheme="minorHAnsi"/>
      <w:color w:val="404040" w:themeColor="text1" w:themeTint="BF"/>
      <w:sz w:val="24"/>
      <w:szCs w:val="24"/>
      <w:lang w:eastAsia="en-US"/>
    </w:rPr>
  </w:style>
  <w:style w:type="paragraph" w:customStyle="1" w:styleId="630DE6A9D5184DD7A0E4691D0B1C8E6E2">
    <w:name w:val="630DE6A9D5184DD7A0E4691D0B1C8E6E2"/>
    <w:rsid w:val="001D2890"/>
    <w:pPr>
      <w:spacing w:after="120" w:line="276" w:lineRule="auto"/>
    </w:pPr>
    <w:rPr>
      <w:rFonts w:eastAsiaTheme="minorHAnsi"/>
      <w:color w:val="404040" w:themeColor="text1" w:themeTint="BF"/>
      <w:sz w:val="24"/>
      <w:szCs w:val="24"/>
      <w:lang w:eastAsia="en-US"/>
    </w:rPr>
  </w:style>
  <w:style w:type="paragraph" w:customStyle="1" w:styleId="E46BF23C50DD4297BD2DDC91836BC3854">
    <w:name w:val="E46BF23C50DD4297BD2DDC91836BC3854"/>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2">
    <w:name w:val="EC2136B01910488692C7CA4039D069852"/>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9">
    <w:name w:val="822E7484AABD4C4498DE7E90454CA23F29"/>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10">
    <w:name w:val="F92F752FCCF34268B8CA683373E361F610"/>
    <w:rsid w:val="00A0753B"/>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10">
    <w:name w:val="C26446E284B94F74B555DC65898AB3C310"/>
    <w:rsid w:val="00A0753B"/>
    <w:pPr>
      <w:spacing w:before="120" w:after="120" w:line="240" w:lineRule="auto"/>
    </w:pPr>
    <w:rPr>
      <w:rFonts w:eastAsiaTheme="minorHAnsi"/>
      <w:color w:val="404040" w:themeColor="text1" w:themeTint="BF"/>
      <w:sz w:val="24"/>
      <w:szCs w:val="24"/>
      <w:lang w:eastAsia="en-US"/>
    </w:rPr>
  </w:style>
  <w:style w:type="paragraph" w:customStyle="1" w:styleId="2CAC90D6146947638CB98B2DD9F5AC241">
    <w:name w:val="2CAC90D6146947638CB98B2DD9F5AC241"/>
    <w:rsid w:val="00A0753B"/>
    <w:pPr>
      <w:spacing w:after="120" w:line="276" w:lineRule="auto"/>
    </w:pPr>
    <w:rPr>
      <w:rFonts w:eastAsiaTheme="minorHAnsi"/>
      <w:color w:val="404040" w:themeColor="text1" w:themeTint="BF"/>
      <w:sz w:val="24"/>
      <w:szCs w:val="24"/>
      <w:lang w:eastAsia="en-US"/>
    </w:rPr>
  </w:style>
  <w:style w:type="paragraph" w:customStyle="1" w:styleId="3F88000F9D864E03AF25FA7DBF0BBA1629">
    <w:name w:val="3F88000F9D864E03AF25FA7DBF0BBA1629"/>
    <w:rsid w:val="00A0753B"/>
    <w:pPr>
      <w:ind w:left="1191" w:hanging="397"/>
    </w:pPr>
    <w:rPr>
      <w:rFonts w:eastAsiaTheme="minorHAnsi"/>
      <w:color w:val="404040" w:themeColor="text1" w:themeTint="BF"/>
      <w:sz w:val="24"/>
      <w:szCs w:val="24"/>
      <w:lang w:eastAsia="en-US"/>
    </w:rPr>
  </w:style>
  <w:style w:type="paragraph" w:customStyle="1" w:styleId="21255D46F0804DFEAE6F72ABE9BB0862">
    <w:name w:val="21255D46F0804DFEAE6F72ABE9BB0862"/>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5">
    <w:name w:val="E46BF23C50DD4297BD2DDC91836BC3855"/>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3">
    <w:name w:val="EC2136B01910488692C7CA4039D069853"/>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character" w:customStyle="1" w:styleId="Heading3Char">
    <w:name w:val="Heading 3 Char"/>
    <w:basedOn w:val="DefaultParagraphFont"/>
    <w:link w:val="Heading3"/>
    <w:uiPriority w:val="9"/>
    <w:rsid w:val="00A0753B"/>
    <w:rPr>
      <w:rFonts w:asciiTheme="majorHAnsi" w:eastAsiaTheme="majorEastAsia" w:hAnsiTheme="majorHAnsi" w:cstheme="majorBidi"/>
      <w:b/>
      <w:color w:val="000000" w:themeColor="text1"/>
      <w:sz w:val="24"/>
      <w:szCs w:val="24"/>
      <w:lang w:eastAsia="en-US"/>
    </w:rPr>
  </w:style>
  <w:style w:type="paragraph" w:styleId="BodyText">
    <w:name w:val="Body Text"/>
    <w:basedOn w:val="Normal"/>
    <w:link w:val="BodyTextChar"/>
    <w:qFormat/>
    <w:rsid w:val="008E49A5"/>
    <w:pPr>
      <w:spacing w:after="120" w:line="264" w:lineRule="auto"/>
    </w:pPr>
    <w:rPr>
      <w:rFonts w:eastAsiaTheme="minorHAnsi"/>
      <w:color w:val="262626" w:themeColor="text1" w:themeTint="D9"/>
      <w:sz w:val="20"/>
      <w:szCs w:val="20"/>
      <w:lang w:eastAsia="en-US"/>
    </w:rPr>
  </w:style>
  <w:style w:type="character" w:customStyle="1" w:styleId="BodyTextChar">
    <w:name w:val="Body Text Char"/>
    <w:basedOn w:val="DefaultParagraphFont"/>
    <w:link w:val="BodyText"/>
    <w:rsid w:val="008E49A5"/>
    <w:rPr>
      <w:rFonts w:eastAsiaTheme="minorHAnsi"/>
      <w:color w:val="262626" w:themeColor="text1" w:themeTint="D9"/>
      <w:sz w:val="20"/>
      <w:szCs w:val="20"/>
      <w:lang w:eastAsia="en-US"/>
    </w:rPr>
  </w:style>
  <w:style w:type="paragraph" w:customStyle="1" w:styleId="1FC1139B6FC74615882F35EC8B3A277D">
    <w:name w:val="1FC1139B6FC74615882F35EC8B3A277D"/>
    <w:rsid w:val="00A0753B"/>
  </w:style>
  <w:style w:type="paragraph" w:customStyle="1" w:styleId="6071FB26725F4F0CAEC48C508B4A1F34">
    <w:name w:val="6071FB26725F4F0CAEC48C508B4A1F34"/>
    <w:rsid w:val="00A0753B"/>
  </w:style>
  <w:style w:type="paragraph" w:customStyle="1" w:styleId="6D9B4E8937CE47D0AC270A56AA22D8EB">
    <w:name w:val="6D9B4E8937CE47D0AC270A56AA22D8EB"/>
    <w:rsid w:val="00A0753B"/>
  </w:style>
  <w:style w:type="paragraph" w:customStyle="1" w:styleId="4806E8C121684BC994F3F512051AC748">
    <w:name w:val="4806E8C121684BC994F3F512051AC748"/>
    <w:rsid w:val="00A0753B"/>
  </w:style>
  <w:style w:type="paragraph" w:customStyle="1" w:styleId="C147271FD99D4F6CB5264B6DBAA3FE84">
    <w:name w:val="C147271FD99D4F6CB5264B6DBAA3FE84"/>
    <w:rsid w:val="00A0753B"/>
  </w:style>
  <w:style w:type="paragraph" w:customStyle="1" w:styleId="E65573DE54FD4E70A0E99F571916173D">
    <w:name w:val="E65573DE54FD4E70A0E99F571916173D"/>
    <w:rsid w:val="00A0753B"/>
  </w:style>
  <w:style w:type="paragraph" w:customStyle="1" w:styleId="1DF553453C604298B6E41E429B604EF6">
    <w:name w:val="1DF553453C604298B6E41E429B604EF6"/>
    <w:rsid w:val="00A0753B"/>
  </w:style>
  <w:style w:type="paragraph" w:customStyle="1" w:styleId="0F264DAEE6FD421786ED329231FA69C7">
    <w:name w:val="0F264DAEE6FD421786ED329231FA69C7"/>
    <w:rsid w:val="00A0753B"/>
  </w:style>
  <w:style w:type="paragraph" w:customStyle="1" w:styleId="822E7484AABD4C4498DE7E90454CA23F30">
    <w:name w:val="822E7484AABD4C4498DE7E90454CA23F30"/>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
    <w:name w:val="C147271FD99D4F6CB5264B6DBAA3FE841"/>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1">
    <w:name w:val="E65573DE54FD4E70A0E99F571916173D1"/>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1">
    <w:name w:val="1DF553453C604298B6E41E429B604EF61"/>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2">
    <w:name w:val="2CAC90D6146947638CB98B2DD9F5AC242"/>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1">
    <w:name w:val="6071FB26725F4F0CAEC48C508B4A1F341"/>
    <w:rsid w:val="00A0753B"/>
    <w:pPr>
      <w:spacing w:after="120" w:line="276" w:lineRule="auto"/>
    </w:pPr>
    <w:rPr>
      <w:rFonts w:eastAsiaTheme="minorHAnsi"/>
      <w:color w:val="404040" w:themeColor="text1" w:themeTint="BF"/>
      <w:sz w:val="24"/>
      <w:szCs w:val="24"/>
      <w:lang w:eastAsia="en-US"/>
    </w:rPr>
  </w:style>
  <w:style w:type="paragraph" w:customStyle="1" w:styleId="4806E8C121684BC994F3F512051AC7481">
    <w:name w:val="4806E8C121684BC994F3F512051AC7481"/>
    <w:rsid w:val="00A0753B"/>
    <w:pPr>
      <w:spacing w:after="120" w:line="276" w:lineRule="auto"/>
    </w:pPr>
    <w:rPr>
      <w:rFonts w:eastAsiaTheme="minorHAnsi"/>
      <w:color w:val="404040" w:themeColor="text1" w:themeTint="BF"/>
      <w:sz w:val="24"/>
      <w:szCs w:val="24"/>
      <w:lang w:eastAsia="en-US"/>
    </w:rPr>
  </w:style>
  <w:style w:type="paragraph" w:customStyle="1" w:styleId="21255D46F0804DFEAE6F72ABE9BB08621">
    <w:name w:val="21255D46F0804DFEAE6F72ABE9BB08621"/>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6">
    <w:name w:val="E46BF23C50DD4297BD2DDC91836BC3856"/>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4">
    <w:name w:val="EC2136B01910488692C7CA4039D069854"/>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1">
    <w:name w:val="822E7484AABD4C4498DE7E90454CA23F31"/>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2">
    <w:name w:val="C147271FD99D4F6CB5264B6DBAA3FE842"/>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2">
    <w:name w:val="E65573DE54FD4E70A0E99F571916173D2"/>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2">
    <w:name w:val="1DF553453C604298B6E41E429B604EF62"/>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3">
    <w:name w:val="2CAC90D6146947638CB98B2DD9F5AC243"/>
    <w:rsid w:val="00A0753B"/>
    <w:pPr>
      <w:spacing w:after="120" w:line="276" w:lineRule="auto"/>
    </w:pPr>
    <w:rPr>
      <w:rFonts w:eastAsiaTheme="minorHAnsi"/>
      <w:color w:val="404040" w:themeColor="text1" w:themeTint="BF"/>
      <w:sz w:val="24"/>
      <w:szCs w:val="24"/>
      <w:lang w:eastAsia="en-US"/>
    </w:rPr>
  </w:style>
  <w:style w:type="paragraph" w:customStyle="1" w:styleId="4806E8C121684BC994F3F512051AC7482">
    <w:name w:val="4806E8C121684BC994F3F512051AC7482"/>
    <w:rsid w:val="00A0753B"/>
    <w:pPr>
      <w:numPr>
        <w:ilvl w:val="2"/>
        <w:numId w:val="7"/>
      </w:numPr>
      <w:ind w:left="1191" w:hanging="397"/>
    </w:pPr>
    <w:rPr>
      <w:rFonts w:eastAsiaTheme="minorHAnsi"/>
      <w:color w:val="404040" w:themeColor="text1" w:themeTint="BF"/>
      <w:sz w:val="24"/>
      <w:szCs w:val="24"/>
      <w:lang w:eastAsia="en-US"/>
    </w:rPr>
  </w:style>
  <w:style w:type="paragraph" w:customStyle="1" w:styleId="0F264DAEE6FD421786ED329231FA69C71">
    <w:name w:val="0F264DAEE6FD421786ED329231FA69C71"/>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2">
    <w:name w:val="21255D46F0804DFEAE6F72ABE9BB08622"/>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7">
    <w:name w:val="E46BF23C50DD4297BD2DDC91836BC3857"/>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5">
    <w:name w:val="EC2136B01910488692C7CA4039D069855"/>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2">
    <w:name w:val="822E7484AABD4C4498DE7E90454CA23F32"/>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3">
    <w:name w:val="C147271FD99D4F6CB5264B6DBAA3FE843"/>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3">
    <w:name w:val="E65573DE54FD4E70A0E99F571916173D3"/>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3">
    <w:name w:val="1DF553453C604298B6E41E429B604EF63"/>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4">
    <w:name w:val="2CAC90D6146947638CB98B2DD9F5AC244"/>
    <w:rsid w:val="00A0753B"/>
    <w:pPr>
      <w:spacing w:after="120" w:line="276" w:lineRule="auto"/>
    </w:pPr>
    <w:rPr>
      <w:rFonts w:eastAsiaTheme="minorHAnsi"/>
      <w:color w:val="404040" w:themeColor="text1" w:themeTint="BF"/>
      <w:sz w:val="24"/>
      <w:szCs w:val="24"/>
      <w:lang w:eastAsia="en-US"/>
    </w:rPr>
  </w:style>
  <w:style w:type="paragraph" w:customStyle="1" w:styleId="4806E8C121684BC994F3F512051AC7483">
    <w:name w:val="4806E8C121684BC994F3F512051AC7483"/>
    <w:rsid w:val="00A0753B"/>
    <w:pPr>
      <w:tabs>
        <w:tab w:val="num" w:pos="2160"/>
      </w:tabs>
      <w:ind w:left="1191" w:hanging="397"/>
    </w:pPr>
    <w:rPr>
      <w:rFonts w:eastAsiaTheme="minorHAnsi"/>
      <w:color w:val="404040" w:themeColor="text1" w:themeTint="BF"/>
      <w:sz w:val="24"/>
      <w:szCs w:val="24"/>
      <w:lang w:eastAsia="en-US"/>
    </w:rPr>
  </w:style>
  <w:style w:type="paragraph" w:customStyle="1" w:styleId="0F264DAEE6FD421786ED329231FA69C72">
    <w:name w:val="0F264DAEE6FD421786ED329231FA69C72"/>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3">
    <w:name w:val="21255D46F0804DFEAE6F72ABE9BB08623"/>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8">
    <w:name w:val="E46BF23C50DD4297BD2DDC91836BC3858"/>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6">
    <w:name w:val="EC2136B01910488692C7CA4039D069856"/>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table" w:styleId="TableGrid">
    <w:name w:val="Table Grid"/>
    <w:basedOn w:val="TableNormal"/>
    <w:uiPriority w:val="39"/>
    <w:rsid w:val="00070D8A"/>
    <w:pPr>
      <w:spacing w:after="0" w:line="240" w:lineRule="auto"/>
    </w:pPr>
    <w:rPr>
      <w:rFonts w:eastAsiaTheme="minorHAnsi"/>
      <w:color w:val="404040" w:themeColor="text1" w:themeTint="BF"/>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oBodyText">
    <w:name w:val="Bio Body Text"/>
    <w:basedOn w:val="Normal"/>
    <w:uiPriority w:val="11"/>
    <w:qFormat/>
    <w:rsid w:val="007C7FDD"/>
    <w:pPr>
      <w:spacing w:before="120" w:after="0" w:line="240" w:lineRule="auto"/>
      <w:ind w:left="284" w:right="284"/>
    </w:pPr>
    <w:rPr>
      <w:rFonts w:eastAsiaTheme="minorHAnsi"/>
      <w:color w:val="70AD47" w:themeColor="accent6"/>
      <w:sz w:val="24"/>
      <w:szCs w:val="24"/>
      <w:lang w:eastAsia="en-US"/>
    </w:rPr>
  </w:style>
  <w:style w:type="paragraph" w:customStyle="1" w:styleId="1AD98DB2B0614D268C17702903D5BA17">
    <w:name w:val="1AD98DB2B0614D268C17702903D5BA17"/>
    <w:rsid w:val="00A0753B"/>
  </w:style>
  <w:style w:type="paragraph" w:customStyle="1" w:styleId="0A11648A828840E78D2492FA8B5D6F3C">
    <w:name w:val="0A11648A828840E78D2492FA8B5D6F3C"/>
    <w:rsid w:val="00A0753B"/>
  </w:style>
  <w:style w:type="paragraph" w:customStyle="1" w:styleId="594B1E9000134437AE6B7F45229628F1">
    <w:name w:val="594B1E9000134437AE6B7F45229628F1"/>
    <w:rsid w:val="00A0753B"/>
  </w:style>
  <w:style w:type="paragraph" w:customStyle="1" w:styleId="AD61459FDC4642FEA975A9351C2BE727">
    <w:name w:val="AD61459FDC4642FEA975A9351C2BE727"/>
    <w:rsid w:val="00A0753B"/>
  </w:style>
  <w:style w:type="paragraph" w:customStyle="1" w:styleId="B5956BDB930942D59E54F61ECAECE2C4">
    <w:name w:val="B5956BDB930942D59E54F61ECAECE2C4"/>
    <w:rsid w:val="00A0753B"/>
  </w:style>
  <w:style w:type="paragraph" w:customStyle="1" w:styleId="5F41118CFE334B92967CE69CFFC55948">
    <w:name w:val="5F41118CFE334B92967CE69CFFC55948"/>
    <w:rsid w:val="00A0753B"/>
  </w:style>
  <w:style w:type="paragraph" w:customStyle="1" w:styleId="822E7484AABD4C4498DE7E90454CA23F33">
    <w:name w:val="822E7484AABD4C4498DE7E90454CA23F33"/>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4">
    <w:name w:val="C147271FD99D4F6CB5264B6DBAA3FE844"/>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4">
    <w:name w:val="E65573DE54FD4E70A0E99F571916173D4"/>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4">
    <w:name w:val="1DF553453C604298B6E41E429B604EF64"/>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5">
    <w:name w:val="2CAC90D6146947638CB98B2DD9F5AC245"/>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2">
    <w:name w:val="6071FB26725F4F0CAEC48C508B4A1F342"/>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4">
    <w:name w:val="4806E8C121684BC994F3F512051AC7484"/>
    <w:rsid w:val="00A0753B"/>
    <w:pPr>
      <w:tabs>
        <w:tab w:val="num" w:pos="2160"/>
      </w:tabs>
      <w:ind w:left="1191" w:hanging="397"/>
    </w:pPr>
    <w:rPr>
      <w:rFonts w:eastAsiaTheme="minorHAnsi"/>
      <w:color w:val="404040" w:themeColor="text1" w:themeTint="BF"/>
      <w:sz w:val="24"/>
      <w:szCs w:val="24"/>
      <w:lang w:eastAsia="en-US"/>
    </w:rPr>
  </w:style>
  <w:style w:type="paragraph" w:customStyle="1" w:styleId="594B1E9000134437AE6B7F45229628F11">
    <w:name w:val="594B1E9000134437AE6B7F45229628F11"/>
    <w:rsid w:val="00A0753B"/>
    <w:pPr>
      <w:tabs>
        <w:tab w:val="num" w:pos="2160"/>
      </w:tabs>
      <w:ind w:left="1191" w:hanging="397"/>
    </w:pPr>
    <w:rPr>
      <w:rFonts w:eastAsiaTheme="minorHAnsi"/>
      <w:color w:val="404040" w:themeColor="text1" w:themeTint="BF"/>
      <w:sz w:val="24"/>
      <w:szCs w:val="24"/>
      <w:lang w:eastAsia="en-US"/>
    </w:rPr>
  </w:style>
  <w:style w:type="paragraph" w:customStyle="1" w:styleId="5F41118CFE334B92967CE69CFFC559481">
    <w:name w:val="5F41118CFE334B92967CE69CFFC559481"/>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4">
    <w:name w:val="21255D46F0804DFEAE6F72ABE9BB08624"/>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9">
    <w:name w:val="E46BF23C50DD4297BD2DDC91836BC3859"/>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7">
    <w:name w:val="EC2136B01910488692C7CA4039D069857"/>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4">
    <w:name w:val="822E7484AABD4C4498DE7E90454CA23F34"/>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5">
    <w:name w:val="C147271FD99D4F6CB5264B6DBAA3FE845"/>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5">
    <w:name w:val="E65573DE54FD4E70A0E99F571916173D5"/>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5">
    <w:name w:val="1DF553453C604298B6E41E429B604EF65"/>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6">
    <w:name w:val="2CAC90D6146947638CB98B2DD9F5AC246"/>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3">
    <w:name w:val="6071FB26725F4F0CAEC48C508B4A1F343"/>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5">
    <w:name w:val="4806E8C121684BC994F3F512051AC7485"/>
    <w:rsid w:val="00A0753B"/>
    <w:pPr>
      <w:tabs>
        <w:tab w:val="num" w:pos="2160"/>
      </w:tabs>
      <w:ind w:left="1191" w:hanging="397"/>
    </w:pPr>
    <w:rPr>
      <w:rFonts w:eastAsiaTheme="minorHAnsi"/>
      <w:color w:val="404040" w:themeColor="text1" w:themeTint="BF"/>
      <w:sz w:val="24"/>
      <w:szCs w:val="24"/>
      <w:lang w:eastAsia="en-US"/>
    </w:rPr>
  </w:style>
  <w:style w:type="paragraph" w:customStyle="1" w:styleId="594B1E9000134437AE6B7F45229628F12">
    <w:name w:val="594B1E9000134437AE6B7F45229628F12"/>
    <w:rsid w:val="00A0753B"/>
    <w:pPr>
      <w:tabs>
        <w:tab w:val="num" w:pos="2160"/>
      </w:tabs>
      <w:ind w:left="1191" w:hanging="397"/>
    </w:pPr>
    <w:rPr>
      <w:rFonts w:eastAsiaTheme="minorHAnsi"/>
      <w:color w:val="404040" w:themeColor="text1" w:themeTint="BF"/>
      <w:sz w:val="24"/>
      <w:szCs w:val="24"/>
      <w:lang w:eastAsia="en-US"/>
    </w:rPr>
  </w:style>
  <w:style w:type="paragraph" w:customStyle="1" w:styleId="5F41118CFE334B92967CE69CFFC559482">
    <w:name w:val="5F41118CFE334B92967CE69CFFC559482"/>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5">
    <w:name w:val="21255D46F0804DFEAE6F72ABE9BB08625"/>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10">
    <w:name w:val="E46BF23C50DD4297BD2DDC91836BC38510"/>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8">
    <w:name w:val="EC2136B01910488692C7CA4039D069858"/>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961E5DA38CAF4BF7B78C1BDD466D0452">
    <w:name w:val="961E5DA38CAF4BF7B78C1BDD466D0452"/>
    <w:rsid w:val="00A0753B"/>
  </w:style>
  <w:style w:type="paragraph" w:customStyle="1" w:styleId="CFD3956CB3C2427AA8603A25100F7A62">
    <w:name w:val="CFD3956CB3C2427AA8603A25100F7A62"/>
    <w:rsid w:val="00A0753B"/>
  </w:style>
  <w:style w:type="paragraph" w:customStyle="1" w:styleId="E9C8F4292B38456DA495E3C9F31717E7">
    <w:name w:val="E9C8F4292B38456DA495E3C9F31717E7"/>
    <w:rsid w:val="00A0753B"/>
  </w:style>
  <w:style w:type="paragraph" w:customStyle="1" w:styleId="822E7484AABD4C4498DE7E90454CA23F35">
    <w:name w:val="822E7484AABD4C4498DE7E90454CA23F35"/>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6">
    <w:name w:val="C147271FD99D4F6CB5264B6DBAA3FE846"/>
    <w:rsid w:val="00A0753B"/>
    <w:pPr>
      <w:spacing w:after="120" w:line="276" w:lineRule="auto"/>
    </w:pPr>
    <w:rPr>
      <w:rFonts w:eastAsiaTheme="minorHAnsi"/>
      <w:color w:val="404040" w:themeColor="text1" w:themeTint="BF"/>
      <w:sz w:val="24"/>
      <w:szCs w:val="24"/>
      <w:lang w:eastAsia="en-US"/>
    </w:rPr>
  </w:style>
  <w:style w:type="paragraph" w:customStyle="1" w:styleId="C203D497AEEC42FD9D0FD2F1E0EA55B8">
    <w:name w:val="C203D497AEEC42FD9D0FD2F1E0EA55B8"/>
    <w:rsid w:val="00A0753B"/>
    <w:pPr>
      <w:spacing w:after="120" w:line="276" w:lineRule="auto"/>
    </w:pPr>
    <w:rPr>
      <w:rFonts w:eastAsiaTheme="minorHAnsi"/>
      <w:color w:val="404040" w:themeColor="text1" w:themeTint="BF"/>
      <w:sz w:val="24"/>
      <w:szCs w:val="24"/>
      <w:lang w:eastAsia="en-US"/>
    </w:rPr>
  </w:style>
  <w:style w:type="paragraph" w:customStyle="1" w:styleId="CFD3956CB3C2427AA8603A25100F7A621">
    <w:name w:val="CFD3956CB3C2427AA8603A25100F7A621"/>
    <w:rsid w:val="00A0753B"/>
    <w:pPr>
      <w:spacing w:after="120" w:line="276" w:lineRule="auto"/>
    </w:pPr>
    <w:rPr>
      <w:rFonts w:eastAsiaTheme="minorHAnsi"/>
      <w:color w:val="404040" w:themeColor="text1" w:themeTint="BF"/>
      <w:sz w:val="24"/>
      <w:szCs w:val="24"/>
      <w:lang w:eastAsia="en-US"/>
    </w:rPr>
  </w:style>
  <w:style w:type="paragraph" w:customStyle="1" w:styleId="E9C8F4292B38456DA495E3C9F31717E71">
    <w:name w:val="E9C8F4292B38456DA495E3C9F31717E71"/>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7">
    <w:name w:val="2CAC90D6146947638CB98B2DD9F5AC247"/>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4">
    <w:name w:val="6071FB26725F4F0CAEC48C508B4A1F344"/>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6">
    <w:name w:val="4806E8C121684BC994F3F512051AC7486"/>
    <w:rsid w:val="00A0753B"/>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1">
    <w:name w:val="961E5DA38CAF4BF7B78C1BDD466D04521"/>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3">
    <w:name w:val="594B1E9000134437AE6B7F45229628F13"/>
    <w:rsid w:val="00A0753B"/>
    <w:pPr>
      <w:tabs>
        <w:tab w:val="num" w:pos="2160"/>
      </w:tabs>
      <w:ind w:left="1191" w:hanging="397"/>
    </w:pPr>
    <w:rPr>
      <w:rFonts w:eastAsiaTheme="minorHAnsi"/>
      <w:color w:val="404040" w:themeColor="text1" w:themeTint="BF"/>
      <w:sz w:val="24"/>
      <w:szCs w:val="24"/>
      <w:lang w:eastAsia="en-US"/>
    </w:rPr>
  </w:style>
  <w:style w:type="paragraph" w:customStyle="1" w:styleId="21255D46F0804DFEAE6F72ABE9BB08626">
    <w:name w:val="21255D46F0804DFEAE6F72ABE9BB08626"/>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11">
    <w:name w:val="E46BF23C50DD4297BD2DDC91836BC38511"/>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9">
    <w:name w:val="EC2136B01910488692C7CA4039D069859"/>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6">
    <w:name w:val="822E7484AABD4C4498DE7E90454CA23F36"/>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7">
    <w:name w:val="C147271FD99D4F6CB5264B6DBAA3FE847"/>
    <w:rsid w:val="00A0753B"/>
    <w:pPr>
      <w:spacing w:after="120" w:line="276" w:lineRule="auto"/>
    </w:pPr>
    <w:rPr>
      <w:rFonts w:eastAsiaTheme="minorHAnsi"/>
      <w:color w:val="404040" w:themeColor="text1" w:themeTint="BF"/>
      <w:sz w:val="24"/>
      <w:szCs w:val="24"/>
      <w:lang w:eastAsia="en-US"/>
    </w:rPr>
  </w:style>
  <w:style w:type="paragraph" w:customStyle="1" w:styleId="C203D497AEEC42FD9D0FD2F1E0EA55B81">
    <w:name w:val="C203D497AEEC42FD9D0FD2F1E0EA55B81"/>
    <w:rsid w:val="00A0753B"/>
    <w:pPr>
      <w:spacing w:after="120" w:line="276" w:lineRule="auto"/>
    </w:pPr>
    <w:rPr>
      <w:rFonts w:eastAsiaTheme="minorHAnsi"/>
      <w:color w:val="404040" w:themeColor="text1" w:themeTint="BF"/>
      <w:sz w:val="24"/>
      <w:szCs w:val="24"/>
      <w:lang w:eastAsia="en-US"/>
    </w:rPr>
  </w:style>
  <w:style w:type="paragraph" w:customStyle="1" w:styleId="CFD3956CB3C2427AA8603A25100F7A622">
    <w:name w:val="CFD3956CB3C2427AA8603A25100F7A622"/>
    <w:rsid w:val="00A0753B"/>
    <w:pPr>
      <w:spacing w:after="120" w:line="276" w:lineRule="auto"/>
    </w:pPr>
    <w:rPr>
      <w:rFonts w:eastAsiaTheme="minorHAnsi"/>
      <w:color w:val="404040" w:themeColor="text1" w:themeTint="BF"/>
      <w:sz w:val="24"/>
      <w:szCs w:val="24"/>
      <w:lang w:eastAsia="en-US"/>
    </w:rPr>
  </w:style>
  <w:style w:type="paragraph" w:customStyle="1" w:styleId="E9C8F4292B38456DA495E3C9F31717E72">
    <w:name w:val="E9C8F4292B38456DA495E3C9F31717E72"/>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8">
    <w:name w:val="2CAC90D6146947638CB98B2DD9F5AC248"/>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5">
    <w:name w:val="6071FB26725F4F0CAEC48C508B4A1F345"/>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7">
    <w:name w:val="4806E8C121684BC994F3F512051AC7487"/>
    <w:rsid w:val="00A0753B"/>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2">
    <w:name w:val="961E5DA38CAF4BF7B78C1BDD466D04522"/>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4">
    <w:name w:val="594B1E9000134437AE6B7F45229628F14"/>
    <w:rsid w:val="00A0753B"/>
    <w:pPr>
      <w:tabs>
        <w:tab w:val="num" w:pos="2160"/>
      </w:tabs>
      <w:ind w:left="1191" w:hanging="397"/>
    </w:pPr>
    <w:rPr>
      <w:rFonts w:eastAsiaTheme="minorHAnsi"/>
      <w:color w:val="404040" w:themeColor="text1" w:themeTint="BF"/>
      <w:sz w:val="24"/>
      <w:szCs w:val="24"/>
      <w:lang w:eastAsia="en-US"/>
    </w:rPr>
  </w:style>
  <w:style w:type="paragraph" w:customStyle="1" w:styleId="21255D46F0804DFEAE6F72ABE9BB08627">
    <w:name w:val="21255D46F0804DFEAE6F72ABE9BB08627"/>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12">
    <w:name w:val="E46BF23C50DD4297BD2DDC91836BC38512"/>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0">
    <w:name w:val="EC2136B01910488692C7CA4039D0698510"/>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7">
    <w:name w:val="822E7484AABD4C4498DE7E90454CA23F37"/>
    <w:rsid w:val="00AA1311"/>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8">
    <w:name w:val="C147271FD99D4F6CB5264B6DBAA3FE848"/>
    <w:rsid w:val="00AA1311"/>
    <w:pPr>
      <w:spacing w:after="120" w:line="276" w:lineRule="auto"/>
    </w:pPr>
    <w:rPr>
      <w:rFonts w:eastAsiaTheme="minorHAnsi"/>
      <w:color w:val="404040" w:themeColor="text1" w:themeTint="BF"/>
      <w:sz w:val="24"/>
      <w:szCs w:val="24"/>
      <w:lang w:eastAsia="en-US"/>
    </w:rPr>
  </w:style>
  <w:style w:type="paragraph" w:customStyle="1" w:styleId="C203D497AEEC42FD9D0FD2F1E0EA55B82">
    <w:name w:val="C203D497AEEC42FD9D0FD2F1E0EA55B82"/>
    <w:rsid w:val="00AA1311"/>
    <w:pPr>
      <w:spacing w:after="120" w:line="276" w:lineRule="auto"/>
    </w:pPr>
    <w:rPr>
      <w:rFonts w:eastAsiaTheme="minorHAnsi"/>
      <w:color w:val="404040" w:themeColor="text1" w:themeTint="BF"/>
      <w:sz w:val="24"/>
      <w:szCs w:val="24"/>
      <w:lang w:eastAsia="en-US"/>
    </w:rPr>
  </w:style>
  <w:style w:type="paragraph" w:customStyle="1" w:styleId="CFD3956CB3C2427AA8603A25100F7A623">
    <w:name w:val="CFD3956CB3C2427AA8603A25100F7A623"/>
    <w:rsid w:val="00AA1311"/>
    <w:pPr>
      <w:spacing w:after="120" w:line="276" w:lineRule="auto"/>
    </w:pPr>
    <w:rPr>
      <w:rFonts w:eastAsiaTheme="minorHAnsi"/>
      <w:color w:val="404040" w:themeColor="text1" w:themeTint="BF"/>
      <w:sz w:val="24"/>
      <w:szCs w:val="24"/>
      <w:lang w:eastAsia="en-US"/>
    </w:rPr>
  </w:style>
  <w:style w:type="paragraph" w:customStyle="1" w:styleId="E9C8F4292B38456DA495E3C9F31717E73">
    <w:name w:val="E9C8F4292B38456DA495E3C9F31717E73"/>
    <w:rsid w:val="00AA1311"/>
    <w:pPr>
      <w:spacing w:after="120" w:line="276" w:lineRule="auto"/>
    </w:pPr>
    <w:rPr>
      <w:rFonts w:eastAsiaTheme="minorHAnsi"/>
      <w:color w:val="404040" w:themeColor="text1" w:themeTint="BF"/>
      <w:sz w:val="24"/>
      <w:szCs w:val="24"/>
      <w:lang w:eastAsia="en-US"/>
    </w:rPr>
  </w:style>
  <w:style w:type="paragraph" w:customStyle="1" w:styleId="2CAC90D6146947638CB98B2DD9F5AC249">
    <w:name w:val="2CAC90D6146947638CB98B2DD9F5AC249"/>
    <w:rsid w:val="00AA1311"/>
    <w:pPr>
      <w:spacing w:after="120" w:line="276" w:lineRule="auto"/>
    </w:pPr>
    <w:rPr>
      <w:rFonts w:eastAsiaTheme="minorHAnsi"/>
      <w:color w:val="404040" w:themeColor="text1" w:themeTint="BF"/>
      <w:sz w:val="24"/>
      <w:szCs w:val="24"/>
      <w:lang w:eastAsia="en-US"/>
    </w:rPr>
  </w:style>
  <w:style w:type="paragraph" w:customStyle="1" w:styleId="6071FB26725F4F0CAEC48C508B4A1F346">
    <w:name w:val="6071FB26725F4F0CAEC48C508B4A1F346"/>
    <w:rsid w:val="00AA1311"/>
    <w:pPr>
      <w:numPr>
        <w:ilvl w:val="2"/>
        <w:numId w:val="8"/>
      </w:numPr>
      <w:ind w:left="1191" w:hanging="397"/>
    </w:pPr>
    <w:rPr>
      <w:rFonts w:eastAsiaTheme="minorHAnsi"/>
      <w:color w:val="404040" w:themeColor="text1" w:themeTint="BF"/>
      <w:sz w:val="24"/>
      <w:szCs w:val="24"/>
      <w:lang w:eastAsia="en-US"/>
    </w:rPr>
  </w:style>
  <w:style w:type="paragraph" w:customStyle="1" w:styleId="4806E8C121684BC994F3F512051AC7488">
    <w:name w:val="4806E8C121684BC994F3F512051AC7488"/>
    <w:rsid w:val="00AA1311"/>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3">
    <w:name w:val="961E5DA38CAF4BF7B78C1BDD466D04523"/>
    <w:rsid w:val="00AA1311"/>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5">
    <w:name w:val="594B1E9000134437AE6B7F45229628F15"/>
    <w:rsid w:val="00AA1311"/>
    <w:pPr>
      <w:tabs>
        <w:tab w:val="num" w:pos="2160"/>
      </w:tabs>
      <w:ind w:left="1191" w:hanging="397"/>
    </w:pPr>
    <w:rPr>
      <w:rFonts w:eastAsiaTheme="minorHAnsi"/>
      <w:color w:val="404040" w:themeColor="text1" w:themeTint="BF"/>
      <w:sz w:val="24"/>
      <w:szCs w:val="24"/>
      <w:lang w:eastAsia="en-US"/>
    </w:rPr>
  </w:style>
  <w:style w:type="paragraph" w:customStyle="1" w:styleId="28812DD996DD4D4C8C7BA21516AABEAB">
    <w:name w:val="28812DD996DD4D4C8C7BA21516AABEAB"/>
    <w:rsid w:val="00AA1311"/>
    <w:pPr>
      <w:spacing w:after="120" w:line="276" w:lineRule="auto"/>
    </w:pPr>
    <w:rPr>
      <w:rFonts w:eastAsiaTheme="minorHAnsi"/>
      <w:color w:val="404040" w:themeColor="text1" w:themeTint="BF"/>
      <w:sz w:val="24"/>
      <w:szCs w:val="24"/>
      <w:lang w:eastAsia="en-US"/>
    </w:rPr>
  </w:style>
  <w:style w:type="paragraph" w:customStyle="1" w:styleId="E46BF23C50DD4297BD2DDC91836BC38513">
    <w:name w:val="E46BF23C50DD4297BD2DDC91836BC38513"/>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1">
    <w:name w:val="EC2136B01910488692C7CA4039D0698511"/>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8">
    <w:name w:val="822E7484AABD4C4498DE7E90454CA23F38"/>
    <w:rsid w:val="00AA1311"/>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9">
    <w:name w:val="C147271FD99D4F6CB5264B6DBAA3FE849"/>
    <w:rsid w:val="00AA1311"/>
    <w:pPr>
      <w:spacing w:after="120" w:line="276" w:lineRule="auto"/>
    </w:pPr>
    <w:rPr>
      <w:rFonts w:eastAsiaTheme="minorHAnsi"/>
      <w:color w:val="404040" w:themeColor="text1" w:themeTint="BF"/>
      <w:sz w:val="24"/>
      <w:szCs w:val="24"/>
      <w:lang w:eastAsia="en-US"/>
    </w:rPr>
  </w:style>
  <w:style w:type="paragraph" w:customStyle="1" w:styleId="C203D497AEEC42FD9D0FD2F1E0EA55B83">
    <w:name w:val="C203D497AEEC42FD9D0FD2F1E0EA55B83"/>
    <w:rsid w:val="00AA1311"/>
    <w:pPr>
      <w:spacing w:after="120" w:line="276" w:lineRule="auto"/>
    </w:pPr>
    <w:rPr>
      <w:rFonts w:eastAsiaTheme="minorHAnsi"/>
      <w:color w:val="404040" w:themeColor="text1" w:themeTint="BF"/>
      <w:sz w:val="24"/>
      <w:szCs w:val="24"/>
      <w:lang w:eastAsia="en-US"/>
    </w:rPr>
  </w:style>
  <w:style w:type="paragraph" w:customStyle="1" w:styleId="CFD3956CB3C2427AA8603A25100F7A624">
    <w:name w:val="CFD3956CB3C2427AA8603A25100F7A624"/>
    <w:rsid w:val="00AA1311"/>
    <w:pPr>
      <w:spacing w:after="120" w:line="276" w:lineRule="auto"/>
    </w:pPr>
    <w:rPr>
      <w:rFonts w:eastAsiaTheme="minorHAnsi"/>
      <w:color w:val="404040" w:themeColor="text1" w:themeTint="BF"/>
      <w:sz w:val="24"/>
      <w:szCs w:val="24"/>
      <w:lang w:eastAsia="en-US"/>
    </w:rPr>
  </w:style>
  <w:style w:type="paragraph" w:customStyle="1" w:styleId="E9C8F4292B38456DA495E3C9F31717E74">
    <w:name w:val="E9C8F4292B38456DA495E3C9F31717E74"/>
    <w:rsid w:val="00AA1311"/>
    <w:pPr>
      <w:spacing w:after="120" w:line="276" w:lineRule="auto"/>
    </w:pPr>
    <w:rPr>
      <w:rFonts w:eastAsiaTheme="minorHAnsi"/>
      <w:color w:val="404040" w:themeColor="text1" w:themeTint="BF"/>
      <w:sz w:val="24"/>
      <w:szCs w:val="24"/>
      <w:lang w:eastAsia="en-US"/>
    </w:rPr>
  </w:style>
  <w:style w:type="paragraph" w:customStyle="1" w:styleId="2CAC90D6146947638CB98B2DD9F5AC2410">
    <w:name w:val="2CAC90D6146947638CB98B2DD9F5AC2410"/>
    <w:rsid w:val="00AA1311"/>
    <w:pPr>
      <w:spacing w:after="120" w:line="276" w:lineRule="auto"/>
    </w:pPr>
    <w:rPr>
      <w:rFonts w:eastAsiaTheme="minorHAnsi"/>
      <w:color w:val="404040" w:themeColor="text1" w:themeTint="BF"/>
      <w:sz w:val="24"/>
      <w:szCs w:val="24"/>
      <w:lang w:eastAsia="en-US"/>
    </w:rPr>
  </w:style>
  <w:style w:type="paragraph" w:customStyle="1" w:styleId="6071FB26725F4F0CAEC48C508B4A1F347">
    <w:name w:val="6071FB26725F4F0CAEC48C508B4A1F347"/>
    <w:rsid w:val="00AA1311"/>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9">
    <w:name w:val="4806E8C121684BC994F3F512051AC7489"/>
    <w:rsid w:val="00AA1311"/>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4">
    <w:name w:val="961E5DA38CAF4BF7B78C1BDD466D04524"/>
    <w:rsid w:val="00AA1311"/>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6">
    <w:name w:val="594B1E9000134437AE6B7F45229628F16"/>
    <w:rsid w:val="00AA1311"/>
    <w:pPr>
      <w:tabs>
        <w:tab w:val="num" w:pos="2160"/>
      </w:tabs>
      <w:ind w:left="1191" w:hanging="397"/>
    </w:pPr>
    <w:rPr>
      <w:rFonts w:eastAsiaTheme="minorHAnsi"/>
      <w:color w:val="404040" w:themeColor="text1" w:themeTint="BF"/>
      <w:sz w:val="24"/>
      <w:szCs w:val="24"/>
      <w:lang w:eastAsia="en-US"/>
    </w:rPr>
  </w:style>
  <w:style w:type="paragraph" w:customStyle="1" w:styleId="28812DD996DD4D4C8C7BA21516AABEAB1">
    <w:name w:val="28812DD996DD4D4C8C7BA21516AABEAB1"/>
    <w:rsid w:val="00AA1311"/>
    <w:pPr>
      <w:spacing w:after="120" w:line="276" w:lineRule="auto"/>
    </w:pPr>
    <w:rPr>
      <w:rFonts w:eastAsiaTheme="minorHAnsi"/>
      <w:color w:val="404040" w:themeColor="text1" w:themeTint="BF"/>
      <w:sz w:val="24"/>
      <w:szCs w:val="24"/>
      <w:lang w:eastAsia="en-US"/>
    </w:rPr>
  </w:style>
  <w:style w:type="paragraph" w:customStyle="1" w:styleId="E46BF23C50DD4297BD2DDC91836BC38514">
    <w:name w:val="E46BF23C50DD4297BD2DDC91836BC38514"/>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2">
    <w:name w:val="EC2136B01910488692C7CA4039D0698512"/>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9">
    <w:name w:val="822E7484AABD4C4498DE7E90454CA23F39"/>
    <w:rsid w:val="00BF5903"/>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0">
    <w:name w:val="C147271FD99D4F6CB5264B6DBAA3FE8410"/>
    <w:rsid w:val="00BF5903"/>
    <w:pPr>
      <w:spacing w:after="120" w:line="276" w:lineRule="auto"/>
    </w:pPr>
    <w:rPr>
      <w:rFonts w:eastAsiaTheme="minorHAnsi"/>
      <w:color w:val="70AD47" w:themeColor="accent6"/>
      <w:sz w:val="24"/>
      <w:szCs w:val="24"/>
      <w:lang w:eastAsia="en-US"/>
    </w:rPr>
  </w:style>
  <w:style w:type="paragraph" w:customStyle="1" w:styleId="C203D497AEEC42FD9D0FD2F1E0EA55B84">
    <w:name w:val="C203D497AEEC42FD9D0FD2F1E0EA55B84"/>
    <w:rsid w:val="00BF5903"/>
    <w:pPr>
      <w:spacing w:after="120" w:line="276" w:lineRule="auto"/>
    </w:pPr>
    <w:rPr>
      <w:rFonts w:eastAsiaTheme="minorHAnsi"/>
      <w:color w:val="70AD47" w:themeColor="accent6"/>
      <w:sz w:val="24"/>
      <w:szCs w:val="24"/>
      <w:lang w:eastAsia="en-US"/>
    </w:rPr>
  </w:style>
  <w:style w:type="paragraph" w:customStyle="1" w:styleId="CFD3956CB3C2427AA8603A25100F7A625">
    <w:name w:val="CFD3956CB3C2427AA8603A25100F7A625"/>
    <w:rsid w:val="00BF5903"/>
    <w:pPr>
      <w:spacing w:after="120" w:line="276" w:lineRule="auto"/>
    </w:pPr>
    <w:rPr>
      <w:rFonts w:eastAsiaTheme="minorHAnsi"/>
      <w:color w:val="70AD47" w:themeColor="accent6"/>
      <w:sz w:val="24"/>
      <w:szCs w:val="24"/>
      <w:lang w:eastAsia="en-US"/>
    </w:rPr>
  </w:style>
  <w:style w:type="paragraph" w:customStyle="1" w:styleId="E9C8F4292B38456DA495E3C9F31717E75">
    <w:name w:val="E9C8F4292B38456DA495E3C9F31717E75"/>
    <w:rsid w:val="00BF5903"/>
    <w:pPr>
      <w:spacing w:after="120" w:line="276" w:lineRule="auto"/>
    </w:pPr>
    <w:rPr>
      <w:rFonts w:eastAsiaTheme="minorHAnsi"/>
      <w:color w:val="70AD47" w:themeColor="accent6"/>
      <w:sz w:val="24"/>
      <w:szCs w:val="24"/>
      <w:lang w:eastAsia="en-US"/>
    </w:rPr>
  </w:style>
  <w:style w:type="paragraph" w:customStyle="1" w:styleId="2CAC90D6146947638CB98B2DD9F5AC2411">
    <w:name w:val="2CAC90D6146947638CB98B2DD9F5AC2411"/>
    <w:rsid w:val="00BF5903"/>
    <w:pPr>
      <w:spacing w:after="120" w:line="276" w:lineRule="auto"/>
    </w:pPr>
    <w:rPr>
      <w:rFonts w:eastAsiaTheme="minorHAnsi"/>
      <w:color w:val="70AD47" w:themeColor="accent6"/>
      <w:sz w:val="24"/>
      <w:szCs w:val="24"/>
      <w:lang w:eastAsia="en-US"/>
    </w:rPr>
  </w:style>
  <w:style w:type="paragraph" w:customStyle="1" w:styleId="4806E8C121684BC994F3F512051AC74810">
    <w:name w:val="4806E8C121684BC994F3F512051AC74810"/>
    <w:rsid w:val="00BF5903"/>
    <w:pPr>
      <w:ind w:left="1191" w:hanging="397"/>
    </w:pPr>
    <w:rPr>
      <w:rFonts w:eastAsiaTheme="minorHAnsi"/>
      <w:color w:val="70AD47" w:themeColor="accent6"/>
      <w:sz w:val="24"/>
      <w:szCs w:val="24"/>
      <w:lang w:eastAsia="en-US"/>
    </w:rPr>
  </w:style>
  <w:style w:type="paragraph" w:customStyle="1" w:styleId="961E5DA38CAF4BF7B78C1BDD466D04525">
    <w:name w:val="961E5DA38CAF4BF7B78C1BDD466D04525"/>
    <w:rsid w:val="00BF5903"/>
    <w:pPr>
      <w:spacing w:before="120" w:after="0" w:line="240" w:lineRule="auto"/>
      <w:ind w:left="284" w:right="284"/>
    </w:pPr>
    <w:rPr>
      <w:rFonts w:eastAsiaTheme="minorHAnsi"/>
      <w:color w:val="70AD47" w:themeColor="accent6"/>
      <w:sz w:val="24"/>
      <w:szCs w:val="24"/>
      <w:lang w:eastAsia="en-US"/>
    </w:rPr>
  </w:style>
  <w:style w:type="paragraph" w:customStyle="1" w:styleId="594B1E9000134437AE6B7F45229628F17">
    <w:name w:val="594B1E9000134437AE6B7F45229628F17"/>
    <w:rsid w:val="00BF5903"/>
    <w:pPr>
      <w:ind w:left="1191" w:hanging="397"/>
    </w:pPr>
    <w:rPr>
      <w:rFonts w:eastAsiaTheme="minorHAnsi"/>
      <w:color w:val="70AD47" w:themeColor="accent6"/>
      <w:sz w:val="24"/>
      <w:szCs w:val="24"/>
      <w:lang w:eastAsia="en-US"/>
    </w:rPr>
  </w:style>
  <w:style w:type="paragraph" w:customStyle="1" w:styleId="5669853D24FA46CF8C1512427489307C">
    <w:name w:val="5669853D24FA46CF8C1512427489307C"/>
    <w:rsid w:val="00BF5903"/>
    <w:pPr>
      <w:spacing w:after="120" w:line="276" w:lineRule="auto"/>
    </w:pPr>
    <w:rPr>
      <w:rFonts w:eastAsiaTheme="minorHAnsi"/>
      <w:color w:val="70AD47" w:themeColor="accent6"/>
      <w:sz w:val="24"/>
      <w:szCs w:val="24"/>
      <w:lang w:eastAsia="en-US"/>
    </w:rPr>
  </w:style>
  <w:style w:type="paragraph" w:customStyle="1" w:styleId="E46BF23C50DD4297BD2DDC91836BC38515">
    <w:name w:val="E46BF23C50DD4297BD2DDC91836BC38515"/>
    <w:rsid w:val="00BF590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3">
    <w:name w:val="EC2136B01910488692C7CA4039D0698513"/>
    <w:rsid w:val="00BF590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40">
    <w:name w:val="822E7484AABD4C4498DE7E90454CA23F40"/>
    <w:rsid w:val="007C7FD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1">
    <w:name w:val="C147271FD99D4F6CB5264B6DBAA3FE8411"/>
    <w:rsid w:val="007C7FDD"/>
    <w:pPr>
      <w:spacing w:after="120" w:line="276" w:lineRule="auto"/>
    </w:pPr>
    <w:rPr>
      <w:rFonts w:eastAsiaTheme="minorHAnsi"/>
      <w:color w:val="70AD47" w:themeColor="accent6"/>
      <w:sz w:val="24"/>
      <w:szCs w:val="24"/>
      <w:lang w:eastAsia="en-US"/>
    </w:rPr>
  </w:style>
  <w:style w:type="paragraph" w:customStyle="1" w:styleId="C203D497AEEC42FD9D0FD2F1E0EA55B85">
    <w:name w:val="C203D497AEEC42FD9D0FD2F1E0EA55B85"/>
    <w:rsid w:val="007C7FDD"/>
    <w:pPr>
      <w:spacing w:after="120" w:line="276" w:lineRule="auto"/>
    </w:pPr>
    <w:rPr>
      <w:rFonts w:eastAsiaTheme="minorHAnsi"/>
      <w:color w:val="70AD47" w:themeColor="accent6"/>
      <w:sz w:val="24"/>
      <w:szCs w:val="24"/>
      <w:lang w:eastAsia="en-US"/>
    </w:rPr>
  </w:style>
  <w:style w:type="paragraph" w:customStyle="1" w:styleId="CFD3956CB3C2427AA8603A25100F7A626">
    <w:name w:val="CFD3956CB3C2427AA8603A25100F7A626"/>
    <w:rsid w:val="007C7FDD"/>
    <w:pPr>
      <w:spacing w:after="120" w:line="276" w:lineRule="auto"/>
    </w:pPr>
    <w:rPr>
      <w:rFonts w:eastAsiaTheme="minorHAnsi"/>
      <w:color w:val="70AD47" w:themeColor="accent6"/>
      <w:sz w:val="24"/>
      <w:szCs w:val="24"/>
      <w:lang w:eastAsia="en-US"/>
    </w:rPr>
  </w:style>
  <w:style w:type="paragraph" w:customStyle="1" w:styleId="E9C8F4292B38456DA495E3C9F31717E76">
    <w:name w:val="E9C8F4292B38456DA495E3C9F31717E76"/>
    <w:rsid w:val="007C7FDD"/>
    <w:pPr>
      <w:spacing w:after="120" w:line="276" w:lineRule="auto"/>
    </w:pPr>
    <w:rPr>
      <w:rFonts w:eastAsiaTheme="minorHAnsi"/>
      <w:color w:val="70AD47" w:themeColor="accent6"/>
      <w:sz w:val="24"/>
      <w:szCs w:val="24"/>
      <w:lang w:eastAsia="en-US"/>
    </w:rPr>
  </w:style>
  <w:style w:type="paragraph" w:customStyle="1" w:styleId="2CAC90D6146947638CB98B2DD9F5AC2412">
    <w:name w:val="2CAC90D6146947638CB98B2DD9F5AC2412"/>
    <w:rsid w:val="007C7FDD"/>
    <w:pPr>
      <w:spacing w:after="120" w:line="276" w:lineRule="auto"/>
    </w:pPr>
    <w:rPr>
      <w:rFonts w:eastAsiaTheme="minorHAnsi"/>
      <w:color w:val="70AD47" w:themeColor="accent6"/>
      <w:sz w:val="24"/>
      <w:szCs w:val="24"/>
      <w:lang w:eastAsia="en-US"/>
    </w:rPr>
  </w:style>
  <w:style w:type="paragraph" w:customStyle="1" w:styleId="6071FB26725F4F0CAEC48C508B4A1F348">
    <w:name w:val="6071FB26725F4F0CAEC48C508B4A1F348"/>
    <w:rsid w:val="007C7FDD"/>
    <w:pPr>
      <w:ind w:left="1191" w:hanging="397"/>
    </w:pPr>
    <w:rPr>
      <w:rFonts w:eastAsiaTheme="minorHAnsi"/>
      <w:color w:val="70AD47" w:themeColor="accent6"/>
      <w:sz w:val="24"/>
      <w:szCs w:val="24"/>
      <w:lang w:eastAsia="en-US"/>
    </w:rPr>
  </w:style>
  <w:style w:type="paragraph" w:customStyle="1" w:styleId="4806E8C121684BC994F3F512051AC74811">
    <w:name w:val="4806E8C121684BC994F3F512051AC74811"/>
    <w:rsid w:val="007C7FDD"/>
    <w:pPr>
      <w:ind w:left="1191" w:hanging="397"/>
    </w:pPr>
    <w:rPr>
      <w:rFonts w:eastAsiaTheme="minorHAnsi"/>
      <w:color w:val="70AD47" w:themeColor="accent6"/>
      <w:sz w:val="24"/>
      <w:szCs w:val="24"/>
      <w:lang w:eastAsia="en-US"/>
    </w:rPr>
  </w:style>
  <w:style w:type="paragraph" w:customStyle="1" w:styleId="961E5DA38CAF4BF7B78C1BDD466D04526">
    <w:name w:val="961E5DA38CAF4BF7B78C1BDD466D04526"/>
    <w:rsid w:val="007C7FDD"/>
    <w:pPr>
      <w:spacing w:before="120" w:after="0" w:line="240" w:lineRule="auto"/>
      <w:ind w:left="284" w:right="284"/>
    </w:pPr>
    <w:rPr>
      <w:rFonts w:eastAsiaTheme="minorHAnsi"/>
      <w:color w:val="70AD47" w:themeColor="accent6"/>
      <w:sz w:val="24"/>
      <w:szCs w:val="24"/>
      <w:lang w:eastAsia="en-US"/>
    </w:rPr>
  </w:style>
  <w:style w:type="paragraph" w:customStyle="1" w:styleId="594B1E9000134437AE6B7F45229628F18">
    <w:name w:val="594B1E9000134437AE6B7F45229628F18"/>
    <w:rsid w:val="007C7FDD"/>
    <w:pPr>
      <w:ind w:left="1191" w:hanging="397"/>
    </w:pPr>
    <w:rPr>
      <w:rFonts w:eastAsiaTheme="minorHAnsi"/>
      <w:color w:val="70AD47" w:themeColor="accent6"/>
      <w:sz w:val="24"/>
      <w:szCs w:val="24"/>
      <w:lang w:eastAsia="en-US"/>
    </w:rPr>
  </w:style>
  <w:style w:type="paragraph" w:customStyle="1" w:styleId="773917A8D32A4574AEA2C59FF22C21EA">
    <w:name w:val="773917A8D32A4574AEA2C59FF22C21EA"/>
    <w:rsid w:val="007C7FDD"/>
    <w:pPr>
      <w:spacing w:after="120" w:line="276" w:lineRule="auto"/>
    </w:pPr>
    <w:rPr>
      <w:rFonts w:eastAsiaTheme="minorHAnsi"/>
      <w:color w:val="70AD47" w:themeColor="accent6"/>
      <w:sz w:val="24"/>
      <w:szCs w:val="24"/>
      <w:lang w:eastAsia="en-US"/>
    </w:rPr>
  </w:style>
  <w:style w:type="paragraph" w:customStyle="1" w:styleId="E46BF23C50DD4297BD2DDC91836BC38516">
    <w:name w:val="E46BF23C50DD4297BD2DDC91836BC38516"/>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4">
    <w:name w:val="EC2136B01910488692C7CA4039D0698514"/>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41">
    <w:name w:val="822E7484AABD4C4498DE7E90454CA23F41"/>
    <w:rsid w:val="007C7FD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2">
    <w:name w:val="C147271FD99D4F6CB5264B6DBAA3FE8412"/>
    <w:rsid w:val="007C7FDD"/>
    <w:pPr>
      <w:spacing w:after="120" w:line="276" w:lineRule="auto"/>
    </w:pPr>
    <w:rPr>
      <w:rFonts w:eastAsiaTheme="minorHAnsi"/>
      <w:color w:val="70AD47" w:themeColor="accent6"/>
      <w:sz w:val="24"/>
      <w:szCs w:val="24"/>
      <w:lang w:eastAsia="en-US"/>
    </w:rPr>
  </w:style>
  <w:style w:type="paragraph" w:customStyle="1" w:styleId="C203D497AEEC42FD9D0FD2F1E0EA55B86">
    <w:name w:val="C203D497AEEC42FD9D0FD2F1E0EA55B86"/>
    <w:rsid w:val="007C7FDD"/>
    <w:pPr>
      <w:spacing w:after="120" w:line="276" w:lineRule="auto"/>
    </w:pPr>
    <w:rPr>
      <w:rFonts w:eastAsiaTheme="minorHAnsi"/>
      <w:color w:val="70AD47" w:themeColor="accent6"/>
      <w:sz w:val="24"/>
      <w:szCs w:val="24"/>
      <w:lang w:eastAsia="en-US"/>
    </w:rPr>
  </w:style>
  <w:style w:type="paragraph" w:customStyle="1" w:styleId="CFD3956CB3C2427AA8603A25100F7A627">
    <w:name w:val="CFD3956CB3C2427AA8603A25100F7A627"/>
    <w:rsid w:val="007C7FDD"/>
    <w:pPr>
      <w:spacing w:after="120" w:line="276" w:lineRule="auto"/>
    </w:pPr>
    <w:rPr>
      <w:rFonts w:eastAsiaTheme="minorHAnsi"/>
      <w:color w:val="70AD47" w:themeColor="accent6"/>
      <w:sz w:val="24"/>
      <w:szCs w:val="24"/>
      <w:lang w:eastAsia="en-US"/>
    </w:rPr>
  </w:style>
  <w:style w:type="paragraph" w:customStyle="1" w:styleId="E9C8F4292B38456DA495E3C9F31717E77">
    <w:name w:val="E9C8F4292B38456DA495E3C9F31717E77"/>
    <w:rsid w:val="007C7FDD"/>
    <w:pPr>
      <w:spacing w:after="120" w:line="276" w:lineRule="auto"/>
    </w:pPr>
    <w:rPr>
      <w:rFonts w:eastAsiaTheme="minorHAnsi"/>
      <w:color w:val="70AD47" w:themeColor="accent6"/>
      <w:sz w:val="24"/>
      <w:szCs w:val="24"/>
      <w:lang w:eastAsia="en-US"/>
    </w:rPr>
  </w:style>
  <w:style w:type="paragraph" w:customStyle="1" w:styleId="2CAC90D6146947638CB98B2DD9F5AC2413">
    <w:name w:val="2CAC90D6146947638CB98B2DD9F5AC2413"/>
    <w:rsid w:val="007C7FDD"/>
    <w:pPr>
      <w:spacing w:after="120" w:line="276" w:lineRule="auto"/>
    </w:pPr>
    <w:rPr>
      <w:rFonts w:eastAsiaTheme="minorHAnsi"/>
      <w:color w:val="70AD47" w:themeColor="accent6"/>
      <w:sz w:val="24"/>
      <w:szCs w:val="24"/>
      <w:lang w:eastAsia="en-US"/>
    </w:rPr>
  </w:style>
  <w:style w:type="paragraph" w:customStyle="1" w:styleId="6071FB26725F4F0CAEC48C508B4A1F349">
    <w:name w:val="6071FB26725F4F0CAEC48C508B4A1F349"/>
    <w:rsid w:val="007C7FDD"/>
    <w:pPr>
      <w:ind w:left="1191" w:hanging="397"/>
    </w:pPr>
    <w:rPr>
      <w:rFonts w:eastAsiaTheme="minorHAnsi"/>
      <w:color w:val="70AD47" w:themeColor="accent6"/>
      <w:sz w:val="24"/>
      <w:szCs w:val="24"/>
      <w:lang w:eastAsia="en-US"/>
    </w:rPr>
  </w:style>
  <w:style w:type="paragraph" w:customStyle="1" w:styleId="4806E8C121684BC994F3F512051AC74812">
    <w:name w:val="4806E8C121684BC994F3F512051AC74812"/>
    <w:rsid w:val="007C7FDD"/>
    <w:pPr>
      <w:ind w:left="1191" w:hanging="397"/>
    </w:pPr>
    <w:rPr>
      <w:rFonts w:eastAsiaTheme="minorHAnsi"/>
      <w:color w:val="70AD47" w:themeColor="accent6"/>
      <w:sz w:val="24"/>
      <w:szCs w:val="24"/>
      <w:lang w:eastAsia="en-US"/>
    </w:rPr>
  </w:style>
  <w:style w:type="paragraph" w:customStyle="1" w:styleId="961E5DA38CAF4BF7B78C1BDD466D04527">
    <w:name w:val="961E5DA38CAF4BF7B78C1BDD466D04527"/>
    <w:rsid w:val="007C7FDD"/>
    <w:pPr>
      <w:spacing w:before="120" w:after="0" w:line="240" w:lineRule="auto"/>
      <w:ind w:left="284" w:right="284"/>
    </w:pPr>
    <w:rPr>
      <w:rFonts w:eastAsiaTheme="minorHAnsi"/>
      <w:color w:val="70AD47" w:themeColor="accent6"/>
      <w:sz w:val="24"/>
      <w:szCs w:val="24"/>
      <w:lang w:eastAsia="en-US"/>
    </w:rPr>
  </w:style>
  <w:style w:type="paragraph" w:customStyle="1" w:styleId="594B1E9000134437AE6B7F45229628F19">
    <w:name w:val="594B1E9000134437AE6B7F45229628F19"/>
    <w:rsid w:val="007C7FDD"/>
    <w:pPr>
      <w:ind w:left="1191" w:hanging="397"/>
    </w:pPr>
    <w:rPr>
      <w:rFonts w:eastAsiaTheme="minorHAnsi"/>
      <w:color w:val="70AD47" w:themeColor="accent6"/>
      <w:sz w:val="24"/>
      <w:szCs w:val="24"/>
      <w:lang w:eastAsia="en-US"/>
    </w:rPr>
  </w:style>
  <w:style w:type="paragraph" w:customStyle="1" w:styleId="773917A8D32A4574AEA2C59FF22C21EA1">
    <w:name w:val="773917A8D32A4574AEA2C59FF22C21EA1"/>
    <w:rsid w:val="007C7FDD"/>
    <w:pPr>
      <w:spacing w:after="120" w:line="276" w:lineRule="auto"/>
    </w:pPr>
    <w:rPr>
      <w:rFonts w:eastAsiaTheme="minorHAnsi"/>
      <w:color w:val="70AD47" w:themeColor="accent6"/>
      <w:sz w:val="24"/>
      <w:szCs w:val="24"/>
      <w:lang w:eastAsia="en-US"/>
    </w:rPr>
  </w:style>
  <w:style w:type="paragraph" w:customStyle="1" w:styleId="E46BF23C50DD4297BD2DDC91836BC38517">
    <w:name w:val="E46BF23C50DD4297BD2DDC91836BC38517"/>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5">
    <w:name w:val="EC2136B01910488692C7CA4039D0698515"/>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E3E9F3A96044D96A7CA7C6744001E1D">
    <w:name w:val="8E3E9F3A96044D96A7CA7C6744001E1D"/>
    <w:rsid w:val="001C6AA5"/>
  </w:style>
  <w:style w:type="paragraph" w:customStyle="1" w:styleId="45FA87EEECD4462A969452C764C4B590">
    <w:name w:val="45FA87EEECD4462A969452C764C4B590"/>
    <w:rsid w:val="001C6AA5"/>
  </w:style>
  <w:style w:type="paragraph" w:customStyle="1" w:styleId="760A5DCF5F204F09903D153BAAEB2438">
    <w:name w:val="760A5DCF5F204F09903D153BAAEB2438"/>
    <w:rsid w:val="001C6AA5"/>
  </w:style>
  <w:style w:type="paragraph" w:customStyle="1" w:styleId="01F92009848C4780B25B0941713EA8C5">
    <w:name w:val="01F92009848C4780B25B0941713EA8C5"/>
    <w:rsid w:val="001C6AA5"/>
  </w:style>
  <w:style w:type="paragraph" w:customStyle="1" w:styleId="5FA32CE89F634065A128340D66BBEACA">
    <w:name w:val="5FA32CE89F634065A128340D66BBEACA"/>
    <w:rsid w:val="001C6AA5"/>
  </w:style>
  <w:style w:type="paragraph" w:customStyle="1" w:styleId="C571B463ADAB437ABAA0886414A5C4ED">
    <w:name w:val="C571B463ADAB437ABAA0886414A5C4ED"/>
    <w:rsid w:val="001C6AA5"/>
    <w:pPr>
      <w:spacing w:after="0" w:line="240" w:lineRule="auto"/>
    </w:pPr>
    <w:rPr>
      <w:lang w:val="en-US" w:eastAsia="en-US"/>
    </w:rPr>
  </w:style>
  <w:style w:type="paragraph" w:customStyle="1" w:styleId="BBA3F0FD9FE8428FA2565FC3E9E3AFEB">
    <w:name w:val="BBA3F0FD9FE8428FA2565FC3E9E3AFEB"/>
    <w:rsid w:val="001C6AA5"/>
    <w:pPr>
      <w:spacing w:after="0" w:line="240" w:lineRule="auto"/>
    </w:pPr>
    <w:rPr>
      <w:lang w:val="en-US" w:eastAsia="en-US"/>
    </w:rPr>
  </w:style>
  <w:style w:type="paragraph" w:customStyle="1" w:styleId="E46BF23C50DD4297BD2DDC91836BC38518">
    <w:name w:val="E46BF23C50DD4297BD2DDC91836BC38518"/>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BA3F0FD9FE8428FA2565FC3E9E3AFEB1">
    <w:name w:val="BBA3F0FD9FE8428FA2565FC3E9E3AFEB1"/>
    <w:rsid w:val="001C6AA5"/>
    <w:pPr>
      <w:spacing w:after="0" w:line="240" w:lineRule="auto"/>
    </w:pPr>
    <w:rPr>
      <w:lang w:val="en-US" w:eastAsia="en-US"/>
    </w:rPr>
  </w:style>
  <w:style w:type="paragraph" w:customStyle="1" w:styleId="B69B8980C503463A871EF43EFE1A51A5">
    <w:name w:val="B69B8980C503463A871EF43EFE1A51A5"/>
    <w:rsid w:val="001C6AA5"/>
    <w:pPr>
      <w:spacing w:after="0" w:line="240" w:lineRule="auto"/>
    </w:pPr>
    <w:rPr>
      <w:lang w:val="en-US" w:eastAsia="en-US"/>
    </w:rPr>
  </w:style>
  <w:style w:type="paragraph" w:customStyle="1" w:styleId="E46BF23C50DD4297BD2DDC91836BC38519">
    <w:name w:val="E46BF23C50DD4297BD2DDC91836BC38519"/>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BA3F0FD9FE8428FA2565FC3E9E3AFEB2">
    <w:name w:val="BBA3F0FD9FE8428FA2565FC3E9E3AFEB2"/>
    <w:rsid w:val="001C6AA5"/>
    <w:pPr>
      <w:spacing w:before="40" w:after="40" w:line="240" w:lineRule="auto"/>
    </w:pPr>
    <w:rPr>
      <w:rFonts w:asciiTheme="majorHAnsi" w:hAnsiTheme="majorHAnsi"/>
      <w:b/>
      <w:color w:val="FFFFFF" w:themeColor="background1"/>
      <w:sz w:val="44"/>
      <w:szCs w:val="28"/>
      <w:lang w:val="en-US" w:eastAsia="en-US"/>
    </w:rPr>
  </w:style>
  <w:style w:type="paragraph" w:customStyle="1" w:styleId="B69B8980C503463A871EF43EFE1A51A51">
    <w:name w:val="B69B8980C503463A871EF43EFE1A51A51"/>
    <w:rsid w:val="001C6AA5"/>
    <w:pPr>
      <w:spacing w:before="40" w:after="40" w:line="240" w:lineRule="auto"/>
    </w:pPr>
    <w:rPr>
      <w:color w:val="FFFFFF" w:themeColor="background1"/>
      <w:sz w:val="20"/>
      <w:szCs w:val="28"/>
      <w:lang w:val="en-US" w:eastAsia="en-US"/>
    </w:rPr>
  </w:style>
  <w:style w:type="paragraph" w:customStyle="1" w:styleId="E46BF23C50DD4297BD2DDC91836BC38520">
    <w:name w:val="E46BF23C50DD4297BD2DDC91836BC38520"/>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BA3F0FD9FE8428FA2565FC3E9E3AFEB3">
    <w:name w:val="BBA3F0FD9FE8428FA2565FC3E9E3AFEB3"/>
    <w:rsid w:val="001C6AA5"/>
    <w:pPr>
      <w:spacing w:before="40" w:after="40" w:line="240" w:lineRule="auto"/>
    </w:pPr>
    <w:rPr>
      <w:rFonts w:asciiTheme="majorHAnsi" w:hAnsiTheme="majorHAnsi"/>
      <w:b/>
      <w:color w:val="FFFFFF" w:themeColor="background1"/>
      <w:sz w:val="44"/>
      <w:szCs w:val="28"/>
      <w:lang w:val="en-US" w:eastAsia="en-US"/>
    </w:rPr>
  </w:style>
  <w:style w:type="paragraph" w:customStyle="1" w:styleId="B69B8980C503463A871EF43EFE1A51A52">
    <w:name w:val="B69B8980C503463A871EF43EFE1A51A52"/>
    <w:rsid w:val="001C6AA5"/>
    <w:pPr>
      <w:spacing w:before="40" w:after="40" w:line="240" w:lineRule="auto"/>
    </w:pPr>
    <w:rPr>
      <w:color w:val="FFFFFF" w:themeColor="background1"/>
      <w:sz w:val="20"/>
      <w:szCs w:val="28"/>
      <w:lang w:val="en-US" w:eastAsia="en-US"/>
    </w:rPr>
  </w:style>
  <w:style w:type="paragraph" w:customStyle="1" w:styleId="E46BF23C50DD4297BD2DDC91836BC38521">
    <w:name w:val="E46BF23C50DD4297BD2DDC91836BC38521"/>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ProtectiveMarking">
    <w:name w:val="Protective Marking"/>
    <w:basedOn w:val="Normal"/>
    <w:uiPriority w:val="13"/>
    <w:qFormat/>
    <w:rsid w:val="008E49A5"/>
    <w:pPr>
      <w:spacing w:after="0" w:line="240" w:lineRule="auto"/>
      <w:jc w:val="center"/>
    </w:pPr>
    <w:rPr>
      <w:rFonts w:asciiTheme="majorHAnsi" w:eastAsiaTheme="minorHAnsi" w:hAnsiTheme="majorHAnsi"/>
      <w:caps/>
      <w:noProof/>
      <w:color w:val="CD1719"/>
      <w:sz w:val="16"/>
      <w:szCs w:val="20"/>
      <w:lang w:eastAsia="en-US"/>
    </w:rPr>
  </w:style>
  <w:style w:type="paragraph" w:styleId="NoSpacing">
    <w:name w:val="No Spacing"/>
    <w:link w:val="NoSpacingChar"/>
    <w:uiPriority w:val="1"/>
    <w:qFormat/>
    <w:rsid w:val="007E7BE1"/>
    <w:pPr>
      <w:spacing w:after="0" w:line="240" w:lineRule="auto"/>
    </w:pPr>
    <w:rPr>
      <w:lang w:val="en-US" w:eastAsia="en-US"/>
    </w:rPr>
  </w:style>
  <w:style w:type="character" w:customStyle="1" w:styleId="NoSpacingChar">
    <w:name w:val="No Spacing Char"/>
    <w:basedOn w:val="DefaultParagraphFont"/>
    <w:link w:val="NoSpacing"/>
    <w:uiPriority w:val="1"/>
    <w:rsid w:val="007E7BE1"/>
    <w:rPr>
      <w:lang w:val="en-US" w:eastAsia="en-US"/>
    </w:rPr>
  </w:style>
  <w:style w:type="paragraph" w:customStyle="1" w:styleId="CoverTitle">
    <w:name w:val="Cover Title"/>
    <w:basedOn w:val="NoSpacing"/>
    <w:uiPriority w:val="11"/>
    <w:qFormat/>
    <w:rsid w:val="008E49A5"/>
    <w:pPr>
      <w:spacing w:before="40" w:after="560" w:line="216" w:lineRule="auto"/>
      <w:contextualSpacing/>
    </w:pPr>
    <w:rPr>
      <w:rFonts w:asciiTheme="majorHAnsi" w:eastAsiaTheme="minorHAnsi" w:hAnsiTheme="majorHAnsi"/>
      <w:b/>
      <w:color w:val="FFFFFF" w:themeColor="background1"/>
      <w:sz w:val="120"/>
      <w:szCs w:val="72"/>
      <w:lang w:val="en-AU"/>
    </w:rPr>
  </w:style>
  <w:style w:type="paragraph" w:customStyle="1" w:styleId="CoverByline">
    <w:name w:val="Cover Byline"/>
    <w:basedOn w:val="NoSpacing"/>
    <w:uiPriority w:val="11"/>
    <w:qFormat/>
    <w:rsid w:val="008E49A5"/>
    <w:pPr>
      <w:spacing w:after="600" w:line="264" w:lineRule="auto"/>
      <w:contextualSpacing/>
    </w:pPr>
    <w:rPr>
      <w:rFonts w:asciiTheme="majorHAnsi" w:eastAsiaTheme="minorHAnsi" w:hAnsiTheme="majorHAnsi"/>
      <w:b/>
      <w:color w:val="FFFFFF" w:themeColor="background1"/>
      <w:sz w:val="44"/>
      <w:szCs w:val="28"/>
      <w:lang w:val="en-AU"/>
    </w:rPr>
  </w:style>
  <w:style w:type="paragraph" w:customStyle="1" w:styleId="CoverDetails">
    <w:name w:val="Cover Details"/>
    <w:basedOn w:val="NoSpacing"/>
    <w:uiPriority w:val="11"/>
    <w:qFormat/>
    <w:rsid w:val="008E49A5"/>
    <w:pPr>
      <w:spacing w:after="240" w:line="264" w:lineRule="auto"/>
      <w:contextualSpacing/>
    </w:pPr>
    <w:rPr>
      <w:rFonts w:eastAsiaTheme="minorHAnsi"/>
      <w:color w:val="FFFFFF" w:themeColor="background1"/>
      <w:sz w:val="20"/>
      <w:szCs w:val="28"/>
      <w:lang w:val="en-AU"/>
    </w:rPr>
  </w:style>
  <w:style w:type="paragraph" w:customStyle="1" w:styleId="BBA3F0FD9FE8428FA2565FC3E9E3AFEB4">
    <w:name w:val="BBA3F0FD9FE8428FA2565FC3E9E3AFEB4"/>
    <w:rsid w:val="00F75293"/>
    <w:pPr>
      <w:spacing w:before="40" w:after="40" w:line="240" w:lineRule="auto"/>
    </w:pPr>
    <w:rPr>
      <w:rFonts w:asciiTheme="majorHAnsi" w:hAnsiTheme="majorHAnsi"/>
      <w:b/>
      <w:color w:val="FFFFFF" w:themeColor="background1"/>
      <w:sz w:val="44"/>
      <w:szCs w:val="28"/>
      <w:lang w:val="en-US" w:eastAsia="en-US"/>
    </w:rPr>
  </w:style>
  <w:style w:type="paragraph" w:customStyle="1" w:styleId="BBA3F0FD9FE8428FA2565FC3E9E3AFEB5">
    <w:name w:val="BBA3F0FD9FE8428FA2565FC3E9E3AFEB5"/>
    <w:rsid w:val="00E03984"/>
    <w:pPr>
      <w:spacing w:before="40" w:after="40" w:line="240" w:lineRule="auto"/>
    </w:pPr>
    <w:rPr>
      <w:rFonts w:asciiTheme="majorHAnsi" w:hAnsiTheme="majorHAnsi"/>
      <w:b/>
      <w:color w:val="FFFFFF" w:themeColor="background1"/>
      <w:sz w:val="44"/>
      <w:szCs w:val="28"/>
      <w:lang w:val="en-US" w:eastAsia="en-US"/>
    </w:rPr>
  </w:style>
  <w:style w:type="paragraph" w:customStyle="1" w:styleId="BBA3F0FD9FE8428FA2565FC3E9E3AFEB6">
    <w:name w:val="BBA3F0FD9FE8428FA2565FC3E9E3AFEB6"/>
    <w:rsid w:val="00E03984"/>
    <w:pPr>
      <w:spacing w:before="40" w:after="40" w:line="240" w:lineRule="auto"/>
    </w:pPr>
    <w:rPr>
      <w:rFonts w:asciiTheme="majorHAnsi" w:hAnsiTheme="majorHAnsi"/>
      <w:b/>
      <w:color w:val="FFFFFF" w:themeColor="background1"/>
      <w:sz w:val="44"/>
      <w:szCs w:val="28"/>
      <w:lang w:val="en-US" w:eastAsia="en-US"/>
    </w:rPr>
  </w:style>
  <w:style w:type="paragraph" w:customStyle="1" w:styleId="7F4221BF0792497487983D1DBF580B3D">
    <w:name w:val="7F4221BF0792497487983D1DBF580B3D"/>
    <w:rsid w:val="00E0398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849A4E3B178F492D9A196081E9E354F8">
    <w:name w:val="849A4E3B178F492D9A196081E9E354F8"/>
    <w:rsid w:val="00E03984"/>
  </w:style>
  <w:style w:type="paragraph" w:customStyle="1" w:styleId="9AD4409B795E417C92B66FE72A9585FD">
    <w:name w:val="9AD4409B795E417C92B66FE72A9585FD"/>
    <w:rsid w:val="00E03984"/>
  </w:style>
  <w:style w:type="paragraph" w:customStyle="1" w:styleId="BBA3F0FD9FE8428FA2565FC3E9E3AFEB7">
    <w:name w:val="BBA3F0FD9FE8428FA2565FC3E9E3AFEB7"/>
    <w:rsid w:val="00E03984"/>
    <w:pPr>
      <w:spacing w:before="40" w:after="40" w:line="240" w:lineRule="auto"/>
    </w:pPr>
    <w:rPr>
      <w:rFonts w:asciiTheme="majorHAnsi" w:hAnsiTheme="majorHAnsi"/>
      <w:b/>
      <w:color w:val="FFFFFF" w:themeColor="background1"/>
      <w:sz w:val="44"/>
      <w:szCs w:val="28"/>
      <w:lang w:val="en-US" w:eastAsia="en-US"/>
    </w:rPr>
  </w:style>
  <w:style w:type="paragraph" w:customStyle="1" w:styleId="7F4221BF0792497487983D1DBF580B3D1">
    <w:name w:val="7F4221BF0792497487983D1DBF580B3D1"/>
    <w:rsid w:val="00E0398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9AD4409B795E417C92B66FE72A9585FD1">
    <w:name w:val="9AD4409B795E417C92B66FE72A9585FD1"/>
    <w:rsid w:val="00E0398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FAADF28842F4FCD91F9249C91E38775">
    <w:name w:val="3FAADF28842F4FCD91F9249C91E38775"/>
    <w:rsid w:val="00070D8A"/>
  </w:style>
  <w:style w:type="paragraph" w:customStyle="1" w:styleId="42BBA42997F0498F9DD61E58B0ACE6CF">
    <w:name w:val="42BBA42997F0498F9DD61E58B0ACE6CF"/>
    <w:rsid w:val="00070D8A"/>
  </w:style>
  <w:style w:type="paragraph" w:customStyle="1" w:styleId="0EB1EF2751C448CF8285F7E12186B3BF">
    <w:name w:val="0EB1EF2751C448CF8285F7E12186B3BF"/>
    <w:rsid w:val="00070D8A"/>
  </w:style>
  <w:style w:type="paragraph" w:customStyle="1" w:styleId="7C686C8D30464C3DA1077864F5FE51B0">
    <w:name w:val="7C686C8D30464C3DA1077864F5FE51B0"/>
    <w:rsid w:val="00070D8A"/>
  </w:style>
  <w:style w:type="paragraph" w:customStyle="1" w:styleId="AD4EE97E9735437493DC24FDCC04BA7F">
    <w:name w:val="AD4EE97E9735437493DC24FDCC04BA7F"/>
    <w:rsid w:val="00070D8A"/>
  </w:style>
  <w:style w:type="paragraph" w:customStyle="1" w:styleId="B00B1F957B834D7D90DF29C8627B4672">
    <w:name w:val="B00B1F957B834D7D90DF29C8627B4672"/>
    <w:rsid w:val="00070D8A"/>
  </w:style>
  <w:style w:type="paragraph" w:customStyle="1" w:styleId="79698F873E2F49388B37E202F523090F">
    <w:name w:val="79698F873E2F49388B37E202F523090F"/>
    <w:rsid w:val="00070D8A"/>
  </w:style>
  <w:style w:type="paragraph" w:customStyle="1" w:styleId="03DBC7037C124B088A4C8F9E38E7A44D">
    <w:name w:val="03DBC7037C124B088A4C8F9E38E7A44D"/>
    <w:rsid w:val="00070D8A"/>
  </w:style>
  <w:style w:type="paragraph" w:customStyle="1" w:styleId="CEADF1ACAC3448D789AFA5B6865213BD">
    <w:name w:val="CEADF1ACAC3448D789AFA5B6865213BD"/>
    <w:rsid w:val="00070D8A"/>
  </w:style>
  <w:style w:type="paragraph" w:customStyle="1" w:styleId="BFE541BC46F84855A3B2271E9EFF2D69">
    <w:name w:val="BFE541BC46F84855A3B2271E9EFF2D69"/>
    <w:rsid w:val="00070D8A"/>
  </w:style>
  <w:style w:type="paragraph" w:customStyle="1" w:styleId="BEA59D02143D473C9442C32D7DC6FF8F">
    <w:name w:val="BEA59D02143D473C9442C32D7DC6FF8F"/>
    <w:rsid w:val="00070D8A"/>
  </w:style>
  <w:style w:type="paragraph" w:customStyle="1" w:styleId="7DFEFEA2D9504727BE50C4EE3613E379">
    <w:name w:val="7DFEFEA2D9504727BE50C4EE3613E379"/>
    <w:rsid w:val="007E7BE1"/>
  </w:style>
  <w:style w:type="paragraph" w:customStyle="1" w:styleId="0AF7086D31FD42AF91769B7E80012B4B">
    <w:name w:val="0AF7086D31FD42AF91769B7E80012B4B"/>
    <w:rsid w:val="007E7BE1"/>
  </w:style>
  <w:style w:type="paragraph" w:customStyle="1" w:styleId="EEE2FCBAD0724D888A640A359651FEE5">
    <w:name w:val="EEE2FCBAD0724D888A640A359651FEE5"/>
    <w:rsid w:val="007E7BE1"/>
  </w:style>
  <w:style w:type="paragraph" w:customStyle="1" w:styleId="20F2D4F46F8B4794A1FAB89F3CD59C6C">
    <w:name w:val="20F2D4F46F8B4794A1FAB89F3CD59C6C"/>
    <w:rsid w:val="007E7BE1"/>
  </w:style>
  <w:style w:type="paragraph" w:customStyle="1" w:styleId="1DFA4C68A6BA4ABD956BDE2FA09BAE5E">
    <w:name w:val="1DFA4C68A6BA4ABD956BDE2FA09BAE5E"/>
    <w:rsid w:val="007E7BE1"/>
    <w:pPr>
      <w:spacing w:before="40" w:after="40" w:line="240" w:lineRule="auto"/>
    </w:pPr>
    <w:rPr>
      <w:rFonts w:asciiTheme="majorHAnsi" w:hAnsiTheme="majorHAnsi"/>
      <w:b/>
      <w:color w:val="FFFFFF" w:themeColor="background1"/>
      <w:sz w:val="44"/>
      <w:szCs w:val="28"/>
      <w:lang w:val="en-US" w:eastAsia="en-US"/>
    </w:rPr>
  </w:style>
  <w:style w:type="paragraph" w:customStyle="1" w:styleId="BFE541BC46F84855A3B2271E9EFF2D691">
    <w:name w:val="BFE541BC46F84855A3B2271E9EFF2D69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
    <w:name w:val="BEA59D02143D473C9442C32D7DC6FF8F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
    <w:name w:val="EEE2FCBAD0724D888A640A359651FEE5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
    <w:name w:val="20F2D4F46F8B4794A1FAB89F3CD59C6C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styleId="Header">
    <w:name w:val="header"/>
    <w:basedOn w:val="Normal"/>
    <w:link w:val="HeaderChar"/>
    <w:uiPriority w:val="99"/>
    <w:semiHidden/>
    <w:rsid w:val="008E49A5"/>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character" w:customStyle="1" w:styleId="HeaderChar">
    <w:name w:val="Header Char"/>
    <w:basedOn w:val="DefaultParagraphFont"/>
    <w:link w:val="Header"/>
    <w:uiPriority w:val="99"/>
    <w:semiHidden/>
    <w:rsid w:val="008E49A5"/>
    <w:rPr>
      <w:rFonts w:asciiTheme="majorHAnsi" w:eastAsiaTheme="minorHAnsi" w:hAnsiTheme="majorHAnsi"/>
      <w:b/>
      <w:color w:val="FFFFFF" w:themeColor="background1"/>
      <w:sz w:val="20"/>
      <w:szCs w:val="18"/>
      <w:lang w:eastAsia="en-US"/>
    </w:rPr>
  </w:style>
  <w:style w:type="paragraph" w:styleId="Footer">
    <w:name w:val="footer"/>
    <w:basedOn w:val="Normal"/>
    <w:link w:val="FooterChar"/>
    <w:uiPriority w:val="99"/>
    <w:rsid w:val="008E49A5"/>
    <w:pPr>
      <w:tabs>
        <w:tab w:val="center" w:pos="4513"/>
        <w:tab w:val="right" w:pos="9026"/>
      </w:tabs>
      <w:spacing w:after="500" w:line="240" w:lineRule="auto"/>
      <w:contextualSpacing/>
    </w:pPr>
    <w:rPr>
      <w:rFonts w:asciiTheme="majorHAnsi" w:eastAsiaTheme="minorHAnsi" w:hAnsiTheme="majorHAnsi"/>
      <w:bCs/>
      <w:color w:val="5B9BD5" w:themeColor="accent1"/>
      <w:sz w:val="16"/>
      <w:szCs w:val="16"/>
      <w:lang w:eastAsia="en-US"/>
    </w:rPr>
  </w:style>
  <w:style w:type="character" w:customStyle="1" w:styleId="FooterChar">
    <w:name w:val="Footer Char"/>
    <w:basedOn w:val="DefaultParagraphFont"/>
    <w:link w:val="Footer"/>
    <w:uiPriority w:val="99"/>
    <w:rsid w:val="008E49A5"/>
    <w:rPr>
      <w:rFonts w:asciiTheme="majorHAnsi" w:eastAsiaTheme="minorHAnsi" w:hAnsiTheme="majorHAnsi"/>
      <w:bCs/>
      <w:color w:val="5B9BD5" w:themeColor="accent1"/>
      <w:sz w:val="16"/>
      <w:szCs w:val="16"/>
      <w:lang w:eastAsia="en-US"/>
    </w:rPr>
  </w:style>
  <w:style w:type="paragraph" w:customStyle="1" w:styleId="Footerline">
    <w:name w:val="Footer line"/>
    <w:uiPriority w:val="11"/>
    <w:qFormat/>
    <w:rsid w:val="008E49A5"/>
    <w:pPr>
      <w:spacing w:before="20" w:after="240" w:line="264" w:lineRule="auto"/>
    </w:pPr>
    <w:rPr>
      <w:rFonts w:eastAsiaTheme="minorHAnsi"/>
      <w:caps/>
      <w:noProof/>
      <w:color w:val="5B9BD5" w:themeColor="accent1"/>
      <w:sz w:val="20"/>
      <w:szCs w:val="20"/>
      <w:lang w:eastAsia="en-US"/>
    </w:rPr>
  </w:style>
  <w:style w:type="paragraph" w:customStyle="1" w:styleId="1DFA4C68A6BA4ABD956BDE2FA09BAE5E1">
    <w:name w:val="1DFA4C68A6BA4ABD956BDE2FA09BAE5E1"/>
    <w:rsid w:val="007E7BE1"/>
    <w:pPr>
      <w:spacing w:before="40" w:after="40" w:line="240" w:lineRule="auto"/>
    </w:pPr>
    <w:rPr>
      <w:rFonts w:asciiTheme="majorHAnsi" w:hAnsiTheme="majorHAnsi"/>
      <w:b/>
      <w:color w:val="FFFFFF" w:themeColor="background1"/>
      <w:sz w:val="44"/>
      <w:szCs w:val="28"/>
      <w:lang w:val="en-US" w:eastAsia="en-US"/>
    </w:rPr>
  </w:style>
  <w:style w:type="paragraph" w:customStyle="1" w:styleId="BFE541BC46F84855A3B2271E9EFF2D692">
    <w:name w:val="BFE541BC46F84855A3B2271E9EFF2D69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2">
    <w:name w:val="BEA59D02143D473C9442C32D7DC6FF8F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2">
    <w:name w:val="EEE2FCBAD0724D888A640A359651FEE5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2">
    <w:name w:val="20F2D4F46F8B4794A1FAB89F3CD59C6C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691A37A8651415190E3C18BC35133D0">
    <w:name w:val="3691A37A8651415190E3C18BC35133D0"/>
    <w:rsid w:val="007E7BE1"/>
  </w:style>
  <w:style w:type="paragraph" w:customStyle="1" w:styleId="5B9CD35A227D451DAEF4B6547053B9E8">
    <w:name w:val="5B9CD35A227D451DAEF4B6547053B9E8"/>
    <w:rsid w:val="007E7BE1"/>
  </w:style>
  <w:style w:type="paragraph" w:customStyle="1" w:styleId="99ECF6537A904201AD59712D2179E170">
    <w:name w:val="99ECF6537A904201AD59712D2179E170"/>
    <w:rsid w:val="007E7BE1"/>
  </w:style>
  <w:style w:type="paragraph" w:customStyle="1" w:styleId="F01D671735C340CCBB821DC4E81BDD6E">
    <w:name w:val="F01D671735C340CCBB821DC4E81BDD6E"/>
    <w:rsid w:val="007E7BE1"/>
  </w:style>
  <w:style w:type="paragraph" w:customStyle="1" w:styleId="A7ABE774C70B405889AE8965622FDE85">
    <w:name w:val="A7ABE774C70B405889AE8965622FDE85"/>
    <w:rsid w:val="008C0DB8"/>
    <w:pPr>
      <w:spacing w:before="40" w:after="560" w:line="216" w:lineRule="auto"/>
    </w:pPr>
    <w:rPr>
      <w:rFonts w:asciiTheme="majorHAnsi" w:hAnsiTheme="majorHAnsi"/>
      <w:b/>
      <w:color w:val="FFFFFF" w:themeColor="background1"/>
      <w:sz w:val="120"/>
      <w:szCs w:val="72"/>
      <w:lang w:val="en-US" w:eastAsia="en-US"/>
    </w:rPr>
  </w:style>
  <w:style w:type="paragraph" w:customStyle="1" w:styleId="E7357BF5BDAE4E49A552F723581925FF">
    <w:name w:val="E7357BF5BDAE4E49A552F723581925FF"/>
    <w:rsid w:val="008C0DB8"/>
    <w:pPr>
      <w:spacing w:after="360" w:line="264" w:lineRule="auto"/>
    </w:pPr>
    <w:rPr>
      <w:rFonts w:asciiTheme="majorHAnsi" w:hAnsiTheme="majorHAnsi"/>
      <w:b/>
      <w:color w:val="FFFFFF" w:themeColor="background1"/>
      <w:sz w:val="44"/>
      <w:szCs w:val="28"/>
      <w:lang w:val="en-US" w:eastAsia="en-US"/>
    </w:rPr>
  </w:style>
  <w:style w:type="paragraph" w:customStyle="1" w:styleId="BFE541BC46F84855A3B2271E9EFF2D693">
    <w:name w:val="BFE541BC46F84855A3B2271E9EFF2D69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3">
    <w:name w:val="BEA59D02143D473C9442C32D7DC6FF8F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3">
    <w:name w:val="EEE2FCBAD0724D888A640A359651FEE5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3">
    <w:name w:val="20F2D4F46F8B4794A1FAB89F3CD59C6C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4">
    <w:name w:val="BFE541BC46F84855A3B2271E9EFF2D69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4">
    <w:name w:val="BEA59D02143D473C9442C32D7DC6FF8F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4">
    <w:name w:val="EEE2FCBAD0724D888A640A359651FEE5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4">
    <w:name w:val="20F2D4F46F8B4794A1FAB89F3CD59C6C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5">
    <w:name w:val="BFE541BC46F84855A3B2271E9EFF2D69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5">
    <w:name w:val="BEA59D02143D473C9442C32D7DC6FF8F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5">
    <w:name w:val="EEE2FCBAD0724D888A640A359651FEE5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5">
    <w:name w:val="20F2D4F46F8B4794A1FAB89F3CD59C6C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6">
    <w:name w:val="BFE541BC46F84855A3B2271E9EFF2D69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6">
    <w:name w:val="BEA59D02143D473C9442C32D7DC6FF8F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6">
    <w:name w:val="EEE2FCBAD0724D888A640A359651FEE5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6">
    <w:name w:val="20F2D4F46F8B4794A1FAB89F3CD59C6C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7">
    <w:name w:val="BFE541BC46F84855A3B2271E9EFF2D69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7">
    <w:name w:val="BEA59D02143D473C9442C32D7DC6FF8F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7">
    <w:name w:val="EEE2FCBAD0724D888A640A359651FEE5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7">
    <w:name w:val="20F2D4F46F8B4794A1FAB89F3CD59C6C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8">
    <w:name w:val="BFE541BC46F84855A3B2271E9EFF2D69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8">
    <w:name w:val="BEA59D02143D473C9442C32D7DC6FF8F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8">
    <w:name w:val="EEE2FCBAD0724D888A640A359651FEE5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8">
    <w:name w:val="20F2D4F46F8B4794A1FAB89F3CD59C6C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9">
    <w:name w:val="BFE541BC46F84855A3B2271E9EFF2D69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9">
    <w:name w:val="BEA59D02143D473C9442C32D7DC6FF8F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9">
    <w:name w:val="EEE2FCBAD0724D888A640A359651FEE5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9">
    <w:name w:val="20F2D4F46F8B4794A1FAB89F3CD59C6C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10">
    <w:name w:val="BFE541BC46F84855A3B2271E9EFF2D69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0">
    <w:name w:val="BEA59D02143D473C9442C32D7DC6FF8F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0">
    <w:name w:val="EEE2FCBAD0724D888A640A359651FEE5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0">
    <w:name w:val="20F2D4F46F8B4794A1FAB89F3CD59C6C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11">
    <w:name w:val="BFE541BC46F84855A3B2271E9EFF2D69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1">
    <w:name w:val="BEA59D02143D473C9442C32D7DC6FF8F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1">
    <w:name w:val="EEE2FCBAD0724D888A640A359651FEE5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1">
    <w:name w:val="20F2D4F46F8B4794A1FAB89F3CD59C6C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
    <w:name w:val="D467B3AAF6BB4F6782AD7C6E34405EF8"/>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
    <w:name w:val="2A81FA00A0FA4249842D998019268F8B"/>
    <w:rsid w:val="00747210"/>
  </w:style>
  <w:style w:type="paragraph" w:customStyle="1" w:styleId="3CB8F57DBAF641D2A3F20D1483A09E74">
    <w:name w:val="3CB8F57DBAF641D2A3F20D1483A09E74"/>
    <w:rsid w:val="00747210"/>
  </w:style>
  <w:style w:type="table" w:customStyle="1" w:styleId="DeptPMC">
    <w:name w:val="Dept PMC"/>
    <w:basedOn w:val="TableNormal"/>
    <w:uiPriority w:val="99"/>
    <w:rsid w:val="00443A41"/>
    <w:pPr>
      <w:spacing w:before="40" w:after="40" w:line="264" w:lineRule="auto"/>
    </w:pPr>
    <w:rPr>
      <w:rFonts w:eastAsiaTheme="minorHAnsi"/>
      <w:color w:val="000000" w:themeColor="text1"/>
      <w:sz w:val="18"/>
      <w:szCs w:val="20"/>
      <w:lang w:eastAsia="en-US"/>
    </w:rPr>
    <w:tblPr>
      <w:tblStyleRowBandSize w:val="1"/>
      <w:tblBorders>
        <w:bottom w:val="single" w:sz="12"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000000" w:themeColor="text1"/>
        <w:sz w:val="20"/>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000000" w:themeColor="text1"/>
        <w:sz w:val="18"/>
      </w:rPr>
      <w:tblPr/>
      <w:tcPr>
        <w:shd w:val="clear" w:color="auto" w:fill="FFFFFF" w:themeFill="background1"/>
      </w:tcPr>
    </w:tblStylePr>
  </w:style>
  <w:style w:type="paragraph" w:customStyle="1" w:styleId="TableBody">
    <w:name w:val="Table Body"/>
    <w:basedOn w:val="Normal"/>
    <w:uiPriority w:val="11"/>
    <w:qFormat/>
    <w:rsid w:val="00626BA3"/>
    <w:pPr>
      <w:spacing w:before="40" w:after="40" w:line="264" w:lineRule="auto"/>
    </w:pPr>
    <w:rPr>
      <w:rFonts w:eastAsiaTheme="minorHAnsi"/>
      <w:color w:val="000000" w:themeColor="text1"/>
      <w:sz w:val="18"/>
      <w:szCs w:val="20"/>
      <w:lang w:eastAsia="en-US"/>
    </w:rPr>
  </w:style>
  <w:style w:type="paragraph" w:customStyle="1" w:styleId="TableNumbering">
    <w:name w:val="Table Numbering"/>
    <w:uiPriority w:val="11"/>
    <w:qFormat/>
    <w:rsid w:val="00626BA3"/>
    <w:pPr>
      <w:numPr>
        <w:numId w:val="12"/>
      </w:numPr>
      <w:spacing w:before="40" w:after="40" w:line="264" w:lineRule="auto"/>
    </w:pPr>
    <w:rPr>
      <w:rFonts w:eastAsiaTheme="minorHAnsi"/>
      <w:color w:val="000000" w:themeColor="text1"/>
      <w:sz w:val="18"/>
      <w:szCs w:val="20"/>
      <w:lang w:eastAsia="en-US"/>
    </w:rPr>
  </w:style>
  <w:style w:type="paragraph" w:styleId="Caption">
    <w:name w:val="caption"/>
    <w:basedOn w:val="Normal"/>
    <w:next w:val="Normal"/>
    <w:uiPriority w:val="35"/>
    <w:unhideWhenUsed/>
    <w:qFormat/>
    <w:rsid w:val="00626BA3"/>
    <w:pPr>
      <w:keepNext/>
      <w:tabs>
        <w:tab w:val="left" w:pos="851"/>
        <w:tab w:val="left" w:pos="1017"/>
      </w:tabs>
      <w:spacing w:before="120" w:after="120" w:line="264" w:lineRule="auto"/>
      <w:ind w:left="851" w:hanging="851"/>
    </w:pPr>
    <w:rPr>
      <w:rFonts w:asciiTheme="majorHAnsi" w:eastAsiaTheme="minorHAnsi" w:hAnsiTheme="majorHAnsi"/>
      <w:b/>
      <w:iCs/>
      <w:color w:val="A5A5A5" w:themeColor="accent3"/>
      <w:sz w:val="20"/>
      <w:szCs w:val="18"/>
      <w:lang w:eastAsia="en-US"/>
    </w:rPr>
  </w:style>
  <w:style w:type="table" w:customStyle="1" w:styleId="DeptPMC1">
    <w:name w:val="Dept PMC1"/>
    <w:basedOn w:val="TableNormal"/>
    <w:uiPriority w:val="99"/>
    <w:rsid w:val="00443A41"/>
    <w:pPr>
      <w:spacing w:before="60" w:after="60" w:line="240" w:lineRule="auto"/>
    </w:pPr>
    <w:rPr>
      <w:rFonts w:eastAsiaTheme="minorHAnsi"/>
      <w:color w:val="44546A" w:themeColor="text2"/>
      <w:sz w:val="20"/>
      <w:szCs w:val="20"/>
      <w:lang w:eastAsia="en-US"/>
    </w:rPr>
    <w:tblPr>
      <w:tblStyleRowBandSize w:val="1"/>
      <w:tblBorders>
        <w:top w:val="single" w:sz="4" w:space="0" w:color="EEF4FA" w:themeColor="accent1" w:themeTint="1A"/>
        <w:left w:val="single" w:sz="4" w:space="0" w:color="EEF4FA" w:themeColor="accent1" w:themeTint="1A"/>
        <w:bottom w:val="single" w:sz="12" w:space="0" w:color="5B9BD5" w:themeColor="accent1"/>
        <w:right w:val="single" w:sz="4" w:space="0" w:color="EEF4FA" w:themeColor="accent1" w:themeTint="1A"/>
        <w:insideH w:val="single" w:sz="4" w:space="0" w:color="EEF4FA" w:themeColor="accent1" w:themeTint="1A"/>
        <w:insideV w:val="single" w:sz="4" w:space="0" w:color="EEF4FA"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rPr>
      <w:tblPr/>
      <w:trPr>
        <w:tblHeader/>
      </w:trPr>
      <w:tcPr>
        <w:tcBorders>
          <w:top w:val="single" w:sz="4" w:space="0" w:color="EEF4FA" w:themeColor="accent1" w:themeTint="1A"/>
          <w:left w:val="single" w:sz="4" w:space="0" w:color="EEF4FA" w:themeColor="accent1" w:themeTint="1A"/>
          <w:bottom w:val="single" w:sz="4" w:space="0" w:color="EEF4FA" w:themeColor="accent1" w:themeTint="1A"/>
          <w:right w:val="single" w:sz="4" w:space="0" w:color="EEF4FA" w:themeColor="accent1" w:themeTint="1A"/>
          <w:insideH w:val="single" w:sz="4" w:space="0" w:color="EEF4FA" w:themeColor="accent1" w:themeTint="1A"/>
          <w:insideV w:val="single" w:sz="4" w:space="0" w:color="EEF4FA" w:themeColor="accent1" w:themeTint="1A"/>
        </w:tcBorders>
        <w:shd w:val="clear" w:color="auto" w:fill="5B9BD5" w:themeFill="accent1"/>
      </w:tcPr>
    </w:tblStylePr>
    <w:tblStylePr w:type="lastRow">
      <w:tblPr/>
      <w:tcPr>
        <w:shd w:val="clear" w:color="auto" w:fill="E6E6E6"/>
      </w:tcPr>
    </w:tblStylePr>
    <w:tblStylePr w:type="band2Horz">
      <w:rPr>
        <w:rFonts w:asciiTheme="majorHAnsi" w:hAnsiTheme="majorHAnsi"/>
        <w:b w:val="0"/>
        <w:color w:val="44546A" w:themeColor="text2"/>
      </w:rPr>
      <w:tblPr/>
      <w:tcPr>
        <w:shd w:val="clear" w:color="auto" w:fill="FFFFFF" w:themeFill="background1"/>
      </w:tcPr>
    </w:tblStylePr>
  </w:style>
  <w:style w:type="paragraph" w:customStyle="1" w:styleId="681BABA9CFE54524B62EA8CD84926FE7">
    <w:name w:val="681BABA9CFE54524B62EA8CD84926FE7"/>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
    <w:name w:val="0C0AE79DD4654F30B0EA35D25B47B3D8"/>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2">
    <w:name w:val="BFE541BC46F84855A3B2271E9EFF2D69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1">
    <w:name w:val="D467B3AAF6BB4F6782AD7C6E34405EF81"/>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
    <w:name w:val="2A81FA00A0FA4249842D998019268F8B1"/>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1">
    <w:name w:val="3CB8F57DBAF641D2A3F20D1483A09E741"/>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681BABA9CFE54524B62EA8CD84926FE71">
    <w:name w:val="681BABA9CFE54524B62EA8CD84926FE71"/>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1">
    <w:name w:val="0C0AE79DD4654F30B0EA35D25B47B3D81"/>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3">
    <w:name w:val="BFE541BC46F84855A3B2271E9EFF2D69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2">
    <w:name w:val="D467B3AAF6BB4F6782AD7C6E34405EF8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2">
    <w:name w:val="2A81FA00A0FA4249842D998019268F8B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2">
    <w:name w:val="3CB8F57DBAF641D2A3F20D1483A09E74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681BABA9CFE54524B62EA8CD84926FE72">
    <w:name w:val="681BABA9CFE54524B62EA8CD84926FE72"/>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2">
    <w:name w:val="0C0AE79DD4654F30B0EA35D25B47B3D82"/>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4">
    <w:name w:val="BFE541BC46F84855A3B2271E9EFF2D69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3">
    <w:name w:val="D467B3AAF6BB4F6782AD7C6E34405EF8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3">
    <w:name w:val="2A81FA00A0FA4249842D998019268F8B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3">
    <w:name w:val="3CB8F57DBAF641D2A3F20D1483A09E74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681BABA9CFE54524B62EA8CD84926FE73">
    <w:name w:val="681BABA9CFE54524B62EA8CD84926FE73"/>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3">
    <w:name w:val="0C0AE79DD4654F30B0EA35D25B47B3D83"/>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5">
    <w:name w:val="BFE541BC46F84855A3B2271E9EFF2D69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4">
    <w:name w:val="D467B3AAF6BB4F6782AD7C6E34405EF8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4">
    <w:name w:val="2A81FA00A0FA4249842D998019268F8B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4">
    <w:name w:val="3CB8F57DBAF641D2A3F20D1483A09E74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
    <w:name w:val="40D41E5F6D5646109E30E46C30170323"/>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6">
    <w:name w:val="BFE541BC46F84855A3B2271E9EFF2D69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2">
    <w:name w:val="BEA59D02143D473C9442C32D7DC6FF8F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2">
    <w:name w:val="EEE2FCBAD0724D888A640A359651FEE5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2">
    <w:name w:val="20F2D4F46F8B4794A1FAB89F3CD59C6C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5">
    <w:name w:val="D467B3AAF6BB4F6782AD7C6E34405EF8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5">
    <w:name w:val="2A81FA00A0FA4249842D998019268F8B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5">
    <w:name w:val="3CB8F57DBAF641D2A3F20D1483A09E74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1">
    <w:name w:val="40D41E5F6D5646109E30E46C301703231"/>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7">
    <w:name w:val="BFE541BC46F84855A3B2271E9EFF2D691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3">
    <w:name w:val="BEA59D02143D473C9442C32D7DC6FF8F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3">
    <w:name w:val="EEE2FCBAD0724D888A640A359651FEE5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3">
    <w:name w:val="20F2D4F46F8B4794A1FAB89F3CD59C6C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6">
    <w:name w:val="D467B3AAF6BB4F6782AD7C6E34405EF8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6">
    <w:name w:val="2A81FA00A0FA4249842D998019268F8B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6">
    <w:name w:val="3CB8F57DBAF641D2A3F20D1483A09E74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2">
    <w:name w:val="40D41E5F6D5646109E30E46C301703232"/>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8">
    <w:name w:val="BFE541BC46F84855A3B2271E9EFF2D691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4">
    <w:name w:val="BEA59D02143D473C9442C32D7DC6FF8F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4">
    <w:name w:val="EEE2FCBAD0724D888A640A359651FEE5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4">
    <w:name w:val="20F2D4F46F8B4794A1FAB89F3CD59C6C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7">
    <w:name w:val="D467B3AAF6BB4F6782AD7C6E34405EF8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7">
    <w:name w:val="2A81FA00A0FA4249842D998019268F8B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7">
    <w:name w:val="3CB8F57DBAF641D2A3F20D1483A09E74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3">
    <w:name w:val="40D41E5F6D5646109E30E46C301703233"/>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9">
    <w:name w:val="BFE541BC46F84855A3B2271E9EFF2D691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5">
    <w:name w:val="BEA59D02143D473C9442C32D7DC6FF8F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5">
    <w:name w:val="EEE2FCBAD0724D888A640A359651FEE5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5">
    <w:name w:val="20F2D4F46F8B4794A1FAB89F3CD59C6C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8">
    <w:name w:val="D467B3AAF6BB4F6782AD7C6E34405EF8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8">
    <w:name w:val="2A81FA00A0FA4249842D998019268F8B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8">
    <w:name w:val="3CB8F57DBAF641D2A3F20D1483A09E74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4">
    <w:name w:val="40D41E5F6D5646109E30E46C301703234"/>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20">
    <w:name w:val="BFE541BC46F84855A3B2271E9EFF2D6920"/>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6">
    <w:name w:val="BEA59D02143D473C9442C32D7DC6FF8F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6">
    <w:name w:val="EEE2FCBAD0724D888A640A359651FEE5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6">
    <w:name w:val="20F2D4F46F8B4794A1FAB89F3CD59C6C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9">
    <w:name w:val="D467B3AAF6BB4F6782AD7C6E34405EF8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9">
    <w:name w:val="2A81FA00A0FA4249842D998019268F8B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9">
    <w:name w:val="3CB8F57DBAF641D2A3F20D1483A09E74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table" w:customStyle="1" w:styleId="PMCDefaultTableStyle">
    <w:name w:val="PMC Default Table Style"/>
    <w:basedOn w:val="TableNormal"/>
    <w:uiPriority w:val="99"/>
    <w:rsid w:val="00626BA3"/>
    <w:pPr>
      <w:spacing w:before="60" w:after="60" w:line="264" w:lineRule="auto"/>
    </w:pPr>
    <w:rPr>
      <w:rFonts w:eastAsiaTheme="minorHAnsi"/>
      <w:color w:val="262626" w:themeColor="text1" w:themeTint="D9"/>
      <w:sz w:val="18"/>
      <w:szCs w:val="20"/>
      <w:lang w:eastAsia="en-US"/>
    </w:rPr>
    <w:tblPr>
      <w:tblStyleRowBandSize w:val="1"/>
      <w:tblBorders>
        <w:bottom w:val="single" w:sz="18"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Heading">
    <w:name w:val="Table Heading"/>
    <w:basedOn w:val="Normal"/>
    <w:uiPriority w:val="11"/>
    <w:qFormat/>
    <w:rsid w:val="00626BA3"/>
    <w:pPr>
      <w:spacing w:after="120" w:line="264" w:lineRule="auto"/>
    </w:pPr>
    <w:rPr>
      <w:rFonts w:asciiTheme="majorHAnsi" w:eastAsiaTheme="minorHAnsi" w:hAnsiTheme="majorHAnsi"/>
      <w:bCs/>
      <w:color w:val="FFFFFF" w:themeColor="background1"/>
      <w:sz w:val="18"/>
      <w:szCs w:val="20"/>
      <w:lang w:eastAsia="en-US"/>
    </w:rPr>
  </w:style>
  <w:style w:type="table" w:customStyle="1" w:styleId="PMCTableStyle2">
    <w:name w:val="PMC Table Style 2"/>
    <w:basedOn w:val="TableNormal"/>
    <w:uiPriority w:val="99"/>
    <w:rsid w:val="000373D5"/>
    <w:pPr>
      <w:spacing w:before="60" w:after="60" w:line="264" w:lineRule="auto"/>
    </w:pPr>
    <w:rPr>
      <w:rFonts w:eastAsiaTheme="minorHAnsi"/>
      <w:color w:val="262626" w:themeColor="text1" w:themeTint="D9"/>
      <w:sz w:val="20"/>
      <w:szCs w:val="20"/>
      <w:lang w:eastAsia="en-US"/>
    </w:rPr>
    <w:tblPr>
      <w:tblStyleRowBandSize w:val="1"/>
      <w:tblBorders>
        <w:top w:val="single" w:sz="4" w:space="0" w:color="EEF4FA" w:themeColor="accent1" w:themeTint="1A"/>
        <w:left w:val="single" w:sz="4" w:space="0" w:color="EEF4FA" w:themeColor="accent1" w:themeTint="1A"/>
        <w:bottom w:val="single" w:sz="12" w:space="0" w:color="5B9BD5" w:themeColor="accent1"/>
        <w:right w:val="single" w:sz="4" w:space="0" w:color="EEF4FA" w:themeColor="accent1" w:themeTint="1A"/>
        <w:insideH w:val="single" w:sz="4" w:space="0" w:color="EEF4FA" w:themeColor="accent1" w:themeTint="1A"/>
        <w:insideV w:val="single" w:sz="4" w:space="0" w:color="EEF4FA"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44546A"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customStyle="1" w:styleId="06CD8349EEFE4A08B62305D891E2889E">
    <w:name w:val="06CD8349EEFE4A08B62305D891E2889E"/>
    <w:rsid w:val="00097C29"/>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21">
    <w:name w:val="BFE541BC46F84855A3B2271E9EFF2D6921"/>
    <w:rsid w:val="00097C29"/>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7">
    <w:name w:val="BEA59D02143D473C9442C32D7DC6FF8F17"/>
    <w:rsid w:val="00097C29"/>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7">
    <w:name w:val="EEE2FCBAD0724D888A640A359651FEE517"/>
    <w:rsid w:val="00097C29"/>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7">
    <w:name w:val="20F2D4F46F8B4794A1FAB89F3CD59C6C17"/>
    <w:rsid w:val="00097C29"/>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10">
    <w:name w:val="D467B3AAF6BB4F6782AD7C6E34405EF810"/>
    <w:rsid w:val="00097C29"/>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0">
    <w:name w:val="2A81FA00A0FA4249842D998019268F8B10"/>
    <w:rsid w:val="00097C29"/>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10">
    <w:name w:val="3CB8F57DBAF641D2A3F20D1483A09E7410"/>
    <w:rsid w:val="00097C29"/>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22">
    <w:name w:val="BFE541BC46F84855A3B2271E9EFF2D6922"/>
    <w:rsid w:val="00097C29"/>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8">
    <w:name w:val="BEA59D02143D473C9442C32D7DC6FF8F18"/>
    <w:rsid w:val="00097C29"/>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8">
    <w:name w:val="EEE2FCBAD0724D888A640A359651FEE518"/>
    <w:rsid w:val="00097C29"/>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8">
    <w:name w:val="20F2D4F46F8B4794A1FAB89F3CD59C6C18"/>
    <w:rsid w:val="00097C29"/>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11">
    <w:name w:val="D467B3AAF6BB4F6782AD7C6E34405EF811"/>
    <w:rsid w:val="00097C29"/>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1">
    <w:name w:val="2A81FA00A0FA4249842D998019268F8B11"/>
    <w:rsid w:val="00097C29"/>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11">
    <w:name w:val="3CB8F57DBAF641D2A3F20D1483A09E7411"/>
    <w:rsid w:val="00097C29"/>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23">
    <w:name w:val="BFE541BC46F84855A3B2271E9EFF2D6923"/>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9">
    <w:name w:val="BEA59D02143D473C9442C32D7DC6FF8F19"/>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9">
    <w:name w:val="EEE2FCBAD0724D888A640A359651FEE519"/>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9">
    <w:name w:val="20F2D4F46F8B4794A1FAB89F3CD59C6C19"/>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12">
    <w:name w:val="D467B3AAF6BB4F6782AD7C6E34405EF812"/>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2">
    <w:name w:val="2A81FA00A0FA4249842D998019268F8B12"/>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12">
    <w:name w:val="3CB8F57DBAF641D2A3F20D1483A09E7412"/>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24">
    <w:name w:val="BFE541BC46F84855A3B2271E9EFF2D6924"/>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20">
    <w:name w:val="BEA59D02143D473C9442C32D7DC6FF8F20"/>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20">
    <w:name w:val="EEE2FCBAD0724D888A640A359651FEE520"/>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20">
    <w:name w:val="20F2D4F46F8B4794A1FAB89F3CD59C6C20"/>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13">
    <w:name w:val="D467B3AAF6BB4F6782AD7C6E34405EF813"/>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3">
    <w:name w:val="2A81FA00A0FA4249842D998019268F8B13"/>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13">
    <w:name w:val="3CB8F57DBAF641D2A3F20D1483A09E7413"/>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25">
    <w:name w:val="BFE541BC46F84855A3B2271E9EFF2D6925"/>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21">
    <w:name w:val="BEA59D02143D473C9442C32D7DC6FF8F21"/>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21">
    <w:name w:val="EEE2FCBAD0724D888A640A359651FEE521"/>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21">
    <w:name w:val="20F2D4F46F8B4794A1FAB89F3CD59C6C21"/>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14">
    <w:name w:val="D467B3AAF6BB4F6782AD7C6E34405EF814"/>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4">
    <w:name w:val="2A81FA00A0FA4249842D998019268F8B14"/>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14">
    <w:name w:val="3CB8F57DBAF641D2A3F20D1483A09E7414"/>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54B4673B17E54D8DAB82FBDB5F5D87E4">
    <w:name w:val="54B4673B17E54D8DAB82FBDB5F5D87E4"/>
    <w:rsid w:val="00014A7B"/>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223BD986E3094853A12F9541FE61273E">
    <w:name w:val="223BD986E3094853A12F9541FE61273E"/>
    <w:rsid w:val="00014A7B"/>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26">
    <w:name w:val="BFE541BC46F84855A3B2271E9EFF2D6926"/>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22">
    <w:name w:val="BEA59D02143D473C9442C32D7DC6FF8F22"/>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22">
    <w:name w:val="EEE2FCBAD0724D888A640A359651FEE522"/>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22">
    <w:name w:val="20F2D4F46F8B4794A1FAB89F3CD59C6C22"/>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15">
    <w:name w:val="D467B3AAF6BB4F6782AD7C6E34405EF815"/>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5">
    <w:name w:val="2A81FA00A0FA4249842D998019268F8B15"/>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15">
    <w:name w:val="3CB8F57DBAF641D2A3F20D1483A09E7415"/>
    <w:rsid w:val="00014A7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table" w:customStyle="1" w:styleId="Clear">
    <w:name w:val="Clear"/>
    <w:basedOn w:val="TableNormal"/>
    <w:uiPriority w:val="99"/>
    <w:rsid w:val="00014A7B"/>
    <w:pPr>
      <w:spacing w:after="0" w:line="240" w:lineRule="auto"/>
    </w:pPr>
    <w:rPr>
      <w:rFonts w:eastAsiaTheme="minorHAnsi"/>
      <w:color w:val="44546A" w:themeColor="text2"/>
      <w:sz w:val="20"/>
      <w:szCs w:val="18"/>
      <w:lang w:eastAsia="en-US"/>
    </w:rPr>
    <w:tblPr>
      <w:tblCellMar>
        <w:left w:w="0" w:type="dxa"/>
        <w:right w:w="0" w:type="dxa"/>
      </w:tblCellMar>
    </w:tblPr>
  </w:style>
  <w:style w:type="paragraph" w:customStyle="1" w:styleId="B736A3B457D948B3A6CEE89D4BE4F539">
    <w:name w:val="B736A3B457D948B3A6CEE89D4BE4F539"/>
    <w:rsid w:val="009D78A7"/>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27">
    <w:name w:val="BFE541BC46F84855A3B2271E9EFF2D6927"/>
    <w:rsid w:val="009D78A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23">
    <w:name w:val="BEA59D02143D473C9442C32D7DC6FF8F23"/>
    <w:rsid w:val="009D78A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23">
    <w:name w:val="EEE2FCBAD0724D888A640A359651FEE523"/>
    <w:rsid w:val="009D78A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23">
    <w:name w:val="20F2D4F46F8B4794A1FAB89F3CD59C6C23"/>
    <w:rsid w:val="009D78A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16">
    <w:name w:val="D467B3AAF6BB4F6782AD7C6E34405EF816"/>
    <w:rsid w:val="009D78A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6">
    <w:name w:val="2A81FA00A0FA4249842D998019268F8B16"/>
    <w:rsid w:val="009D78A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16">
    <w:name w:val="3CB8F57DBAF641D2A3F20D1483A09E7416"/>
    <w:rsid w:val="009D78A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28">
    <w:name w:val="BFE541BC46F84855A3B2271E9EFF2D6928"/>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24">
    <w:name w:val="BEA59D02143D473C9442C32D7DC6FF8F24"/>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24">
    <w:name w:val="EEE2FCBAD0724D888A640A359651FEE524"/>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24">
    <w:name w:val="20F2D4F46F8B4794A1FAB89F3CD59C6C24"/>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17">
    <w:name w:val="D467B3AAF6BB4F6782AD7C6E34405EF817"/>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7">
    <w:name w:val="2A81FA00A0FA4249842D998019268F8B17"/>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17">
    <w:name w:val="3CB8F57DBAF641D2A3F20D1483A09E7417"/>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29">
    <w:name w:val="BFE541BC46F84855A3B2271E9EFF2D6929"/>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25">
    <w:name w:val="BEA59D02143D473C9442C32D7DC6FF8F25"/>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25">
    <w:name w:val="EEE2FCBAD0724D888A640A359651FEE525"/>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25">
    <w:name w:val="20F2D4F46F8B4794A1FAB89F3CD59C6C25"/>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18">
    <w:name w:val="D467B3AAF6BB4F6782AD7C6E34405EF818"/>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8">
    <w:name w:val="2A81FA00A0FA4249842D998019268F8B18"/>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18">
    <w:name w:val="3CB8F57DBAF641D2A3F20D1483A09E7418"/>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30">
    <w:name w:val="BFE541BC46F84855A3B2271E9EFF2D6930"/>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26">
    <w:name w:val="BEA59D02143D473C9442C32D7DC6FF8F26"/>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26">
    <w:name w:val="EEE2FCBAD0724D888A640A359651FEE526"/>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26">
    <w:name w:val="20F2D4F46F8B4794A1FAB89F3CD59C6C26"/>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19">
    <w:name w:val="D467B3AAF6BB4F6782AD7C6E34405EF819"/>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9">
    <w:name w:val="2A81FA00A0FA4249842D998019268F8B19"/>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19">
    <w:name w:val="3CB8F57DBAF641D2A3F20D1483A09E7419"/>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6043458E45A4C799FD343E1E98D96B7">
    <w:name w:val="26043458E45A4C799FD343E1E98D96B7"/>
    <w:rsid w:val="002409B4"/>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78D596F20D3842E28B2AAA0FA861DF6A">
    <w:name w:val="78D596F20D3842E28B2AAA0FA861DF6A"/>
    <w:rsid w:val="002409B4"/>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E7CC96939E174862831292EC4341F8AB">
    <w:name w:val="E7CC96939E174862831292EC4341F8AB"/>
    <w:rsid w:val="002409B4"/>
    <w:pPr>
      <w:spacing w:after="240" w:line="264" w:lineRule="auto"/>
      <w:contextualSpacing/>
    </w:pPr>
    <w:rPr>
      <w:rFonts w:eastAsiaTheme="minorHAnsi"/>
      <w:color w:val="FFFFFF" w:themeColor="background1"/>
      <w:sz w:val="24"/>
      <w:szCs w:val="28"/>
      <w:lang w:eastAsia="en-US"/>
    </w:rPr>
  </w:style>
  <w:style w:type="paragraph" w:customStyle="1" w:styleId="BFE541BC46F84855A3B2271E9EFF2D6931">
    <w:name w:val="BFE541BC46F84855A3B2271E9EFF2D6931"/>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27">
    <w:name w:val="BEA59D02143D473C9442C32D7DC6FF8F27"/>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27">
    <w:name w:val="EEE2FCBAD0724D888A640A359651FEE527"/>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27">
    <w:name w:val="20F2D4F46F8B4794A1FAB89F3CD59C6C27"/>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20">
    <w:name w:val="D467B3AAF6BB4F6782AD7C6E34405EF820"/>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20">
    <w:name w:val="2A81FA00A0FA4249842D998019268F8B20"/>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20">
    <w:name w:val="3CB8F57DBAF641D2A3F20D1483A09E7420"/>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599D007884BA421C9D9DC331C646F719">
    <w:name w:val="599D007884BA421C9D9DC331C646F719"/>
    <w:rsid w:val="002409B4"/>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1905CC2A99624B9681AAB84B68E320A6">
    <w:name w:val="1905CC2A99624B9681AAB84B68E320A6"/>
    <w:rsid w:val="002409B4"/>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32">
    <w:name w:val="BFE541BC46F84855A3B2271E9EFF2D6932"/>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28">
    <w:name w:val="BEA59D02143D473C9442C32D7DC6FF8F28"/>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28">
    <w:name w:val="EEE2FCBAD0724D888A640A359651FEE528"/>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28">
    <w:name w:val="20F2D4F46F8B4794A1FAB89F3CD59C6C28"/>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21">
    <w:name w:val="D467B3AAF6BB4F6782AD7C6E34405EF821"/>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21">
    <w:name w:val="2A81FA00A0FA4249842D998019268F8B21"/>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21">
    <w:name w:val="3CB8F57DBAF641D2A3F20D1483A09E7421"/>
    <w:rsid w:val="002409B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94B839334DFB4283AE8AEB5F489A684F">
    <w:name w:val="94B839334DFB4283AE8AEB5F489A684F"/>
    <w:rsid w:val="002409B4"/>
  </w:style>
  <w:style w:type="paragraph" w:customStyle="1" w:styleId="341045E7E53E43EE97B31A9089E3CF6C">
    <w:name w:val="341045E7E53E43EE97B31A9089E3CF6C"/>
    <w:rsid w:val="002409B4"/>
  </w:style>
  <w:style w:type="paragraph" w:customStyle="1" w:styleId="BFE541BC46F84855A3B2271E9EFF2D6933">
    <w:name w:val="BFE541BC46F84855A3B2271E9EFF2D6933"/>
    <w:rsid w:val="004D550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29">
    <w:name w:val="BEA59D02143D473C9442C32D7DC6FF8F29"/>
    <w:rsid w:val="004D550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29">
    <w:name w:val="EEE2FCBAD0724D888A640A359651FEE529"/>
    <w:rsid w:val="004D550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29">
    <w:name w:val="20F2D4F46F8B4794A1FAB89F3CD59C6C29"/>
    <w:rsid w:val="004D550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22">
    <w:name w:val="D467B3AAF6BB4F6782AD7C6E34405EF822"/>
    <w:rsid w:val="004D550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22">
    <w:name w:val="2A81FA00A0FA4249842D998019268F8B22"/>
    <w:rsid w:val="004D550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22">
    <w:name w:val="3CB8F57DBAF641D2A3F20D1483A09E7422"/>
    <w:rsid w:val="004D550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34">
    <w:name w:val="BFE541BC46F84855A3B2271E9EFF2D6934"/>
    <w:rsid w:val="004D550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30">
    <w:name w:val="BEA59D02143D473C9442C32D7DC6FF8F30"/>
    <w:rsid w:val="004D550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30">
    <w:name w:val="EEE2FCBAD0724D888A640A359651FEE530"/>
    <w:rsid w:val="004D550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30">
    <w:name w:val="20F2D4F46F8B4794A1FAB89F3CD59C6C30"/>
    <w:rsid w:val="004D550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23">
    <w:name w:val="D467B3AAF6BB4F6782AD7C6E34405EF823"/>
    <w:rsid w:val="004D550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23">
    <w:name w:val="2A81FA00A0FA4249842D998019268F8B23"/>
    <w:rsid w:val="004D550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23">
    <w:name w:val="3CB8F57DBAF641D2A3F20D1483A09E7423"/>
    <w:rsid w:val="004D550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table" w:customStyle="1" w:styleId="NIAADefaultTableStyle">
    <w:name w:val="NIAA Default Table Style"/>
    <w:basedOn w:val="TableNormal"/>
    <w:uiPriority w:val="99"/>
    <w:rsid w:val="00626BA3"/>
    <w:pPr>
      <w:spacing w:before="60" w:after="60" w:line="264" w:lineRule="auto"/>
    </w:pPr>
    <w:rPr>
      <w:rFonts w:eastAsiaTheme="minorHAnsi"/>
      <w:color w:val="262626" w:themeColor="text1" w:themeTint="D9"/>
      <w:sz w:val="18"/>
      <w:szCs w:val="20"/>
      <w:lang w:eastAsia="en-US"/>
    </w:rPr>
    <w:tblPr>
      <w:tblStyleRowBandSize w:val="1"/>
      <w:tblBorders>
        <w:bottom w:val="single" w:sz="18"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B175521D856144F2AB3AA92BC4C0CAD8">
    <w:name w:val="B175521D856144F2AB3AA92BC4C0CAD8"/>
    <w:rsid w:val="00043FEF"/>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B3087CA511D94E6DA15CEB897913C4EA">
    <w:name w:val="B3087CA511D94E6DA15CEB897913C4EA"/>
    <w:rsid w:val="00043FEF"/>
    <w:pPr>
      <w:spacing w:after="600" w:line="264" w:lineRule="auto"/>
      <w:contextualSpacing/>
    </w:pPr>
    <w:rPr>
      <w:rFonts w:asciiTheme="majorHAnsi" w:eastAsiaTheme="minorHAnsi" w:hAnsiTheme="majorHAnsi"/>
      <w:b/>
      <w:color w:val="FFFFFF" w:themeColor="background1"/>
      <w:sz w:val="44"/>
      <w:szCs w:val="28"/>
      <w:lang w:eastAsia="en-US"/>
    </w:rPr>
  </w:style>
  <w:style w:type="paragraph" w:customStyle="1" w:styleId="E255E58BA44741D29B787C0995023D42">
    <w:name w:val="E255E58BA44741D29B787C0995023D42"/>
    <w:rsid w:val="00043FEF"/>
    <w:pPr>
      <w:spacing w:after="240" w:line="264" w:lineRule="auto"/>
      <w:contextualSpacing/>
    </w:pPr>
    <w:rPr>
      <w:rFonts w:eastAsiaTheme="minorHAnsi"/>
      <w:color w:val="FFFFFF" w:themeColor="background1"/>
      <w:sz w:val="20"/>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
  <DH>Indigenous skills, engagement and employment Program (ISEP)</DH>
  <Byline>Discussion Paper</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ShareHubID xmlns="166541c0-0594-4e6a-9105-c24d4b6de6f7">DOC21-200051</ShareHubID>
    <TaxCatchAll xmlns="166541c0-0594-4e6a-9105-c24d4b6de6f7">
      <Value>29</Value>
      <Value>57</Value>
      <Value>56</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0CE37CCE-742C-46AF-B7B3-1D19F92F4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AB33C-AD4D-48FD-BB4A-955DA50FC42C}">
  <ds:schemaRefs>
    <ds:schemaRef ds:uri="http://schemas.microsoft.com/sharepoint/v3/contenttype/forms"/>
  </ds:schemaRefs>
</ds:datastoreItem>
</file>

<file path=customXml/itemProps4.xml><?xml version="1.0" encoding="utf-8"?>
<ds:datastoreItem xmlns:ds="http://schemas.openxmlformats.org/officeDocument/2006/customXml" ds:itemID="{FEF37E79-2E4F-4B7F-B523-9647748C37C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85f9fda-bd71-4433-b331-92feb9553089"/>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DE5B32A5-3D83-4ED8-9059-D5BB813C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3806</Words>
  <Characters>21699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2021-07-13T04:15:00Z</dcterms:created>
  <dcterms:modified xsi:type="dcterms:W3CDTF">2021-07-13T04:15:00Z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29;#Training|2f396fb6-baad-479d-8254-1550153bbe31;#56;#Official|f53c1d54-6e59-4b8b-8af5-a00f9baa8e57</vt:lpwstr>
  </property>
  <property fmtid="{D5CDD505-2E9C-101B-9397-08002B2CF9AE}" pid="5" name="HPRMSecurityLevel">
    <vt:lpwstr>57;#OFFICIAL|11463c70-78df-4e3b-b0ff-f66cd3cb26ec</vt:lpwstr>
  </property>
  <property fmtid="{D5CDD505-2E9C-101B-9397-08002B2CF9AE}" pid="6" name="HPRMSecurityCaveat">
    <vt:lpwstr/>
  </property>
  <property fmtid="{D5CDD505-2E9C-101B-9397-08002B2CF9AE}" pid="7" name="PMC.ESearch.TagGeneratedTime">
    <vt:lpwstr>2021-07-13T14:23:23</vt:lpwstr>
  </property>
</Properties>
</file>