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D2B0" w14:textId="05E1886D" w:rsidR="00C772AF" w:rsidRPr="00C772AF" w:rsidRDefault="006D7B99" w:rsidP="00C772AF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 xml:space="preserve">List of stakeholders invited to participate in </w:t>
      </w:r>
      <w:r w:rsidR="00C772AF" w:rsidRPr="00C772AF">
        <w:rPr>
          <w:rFonts w:ascii="Times New Roman" w:hAnsi="Times New Roman" w:cs="Times New Roman"/>
          <w:b/>
          <w:bCs/>
        </w:rPr>
        <w:t>the Review of</w:t>
      </w:r>
    </w:p>
    <w:p w14:paraId="7CFE1345" w14:textId="028484B7" w:rsidR="00060A8F" w:rsidRDefault="00C772AF" w:rsidP="00060A8F">
      <w:pPr>
        <w:pStyle w:val="NoSpacing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C772AF">
        <w:rPr>
          <w:rFonts w:ascii="Times New Roman" w:hAnsi="Times New Roman" w:cs="Times New Roman"/>
          <w:b/>
          <w:bCs/>
        </w:rPr>
        <w:t>Part V of the Aboriginal Land Rights (Northern Territory) Act 1976</w:t>
      </w:r>
    </w:p>
    <w:bookmarkEnd w:id="0"/>
    <w:p w14:paraId="306D024B" w14:textId="270668A5" w:rsidR="00060A8F" w:rsidRPr="00060A8F" w:rsidRDefault="00060A8F" w:rsidP="00C772AF">
      <w:pPr>
        <w:pStyle w:val="NoSpacing"/>
        <w:jc w:val="center"/>
        <w:rPr>
          <w:rFonts w:ascii="Times New Roman" w:hAnsi="Times New Roman" w:cs="Times New Roman"/>
        </w:rPr>
      </w:pPr>
      <w:r w:rsidRPr="00060A8F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r w:rsidRPr="00060A8F">
        <w:rPr>
          <w:rFonts w:ascii="Times New Roman" w:hAnsi="Times New Roman" w:cs="Times New Roman"/>
        </w:rPr>
        <w:t>s</w:t>
      </w:r>
      <w:proofErr w:type="gramEnd"/>
      <w:r w:rsidRPr="00060A8F">
        <w:rPr>
          <w:rFonts w:ascii="Times New Roman" w:hAnsi="Times New Roman" w:cs="Times New Roman"/>
        </w:rPr>
        <w:t xml:space="preserve"> at </w:t>
      </w:r>
      <w:r w:rsidR="00C05962">
        <w:rPr>
          <w:rFonts w:ascii="Times New Roman" w:hAnsi="Times New Roman" w:cs="Times New Roman"/>
        </w:rPr>
        <w:t>23</w:t>
      </w:r>
      <w:r w:rsidRPr="00060A8F">
        <w:rPr>
          <w:rFonts w:ascii="Times New Roman" w:hAnsi="Times New Roman" w:cs="Times New Roman"/>
        </w:rPr>
        <w:t>.06.2022)</w:t>
      </w:r>
    </w:p>
    <w:p w14:paraId="5B315A4A" w14:textId="77777777" w:rsidR="00C772AF" w:rsidRDefault="00C772AF">
      <w:pPr>
        <w:rPr>
          <w:rFonts w:ascii="Times New Roman" w:hAnsi="Times New Roman" w:cs="Times New Roman"/>
          <w:b/>
          <w:bCs/>
        </w:rPr>
      </w:pPr>
    </w:p>
    <w:p w14:paraId="5E706B02" w14:textId="383B6F80" w:rsidR="006D7B99" w:rsidRPr="00C772AF" w:rsidRDefault="006D7B99">
      <w:pPr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>Land Councils:</w:t>
      </w:r>
    </w:p>
    <w:p w14:paraId="269B2A69" w14:textId="77777777" w:rsidR="00E45378" w:rsidRPr="00C772AF" w:rsidRDefault="00E45378" w:rsidP="00E4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Anindilyakwa Land Council</w:t>
      </w:r>
    </w:p>
    <w:p w14:paraId="4EAF51B9" w14:textId="77777777" w:rsidR="00E45378" w:rsidRPr="00C772AF" w:rsidRDefault="00E45378" w:rsidP="00E4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Central Land Council</w:t>
      </w:r>
    </w:p>
    <w:p w14:paraId="0ECFCA7F" w14:textId="59BD3A00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Northern Land Council</w:t>
      </w:r>
    </w:p>
    <w:p w14:paraId="72B0CA25" w14:textId="21FA6171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Tiwi Land Council</w:t>
      </w:r>
    </w:p>
    <w:p w14:paraId="1D7900F2" w14:textId="6708D371" w:rsidR="006D7B99" w:rsidRPr="00C772AF" w:rsidRDefault="006D7B99" w:rsidP="006D7B99">
      <w:pPr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>Australian Government Ministers and Departments:</w:t>
      </w:r>
    </w:p>
    <w:p w14:paraId="3C841487" w14:textId="77777777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Hon Linda Burney MP, Minister for Indigenous Australians</w:t>
      </w:r>
    </w:p>
    <w:p w14:paraId="43ADBFC6" w14:textId="582C5DA9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Hon Mark Dreyfus QC, Attorney-General</w:t>
      </w:r>
    </w:p>
    <w:p w14:paraId="3911EE5E" w14:textId="1ADD0320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Hon Tanya Plibersek MP, Minister for the Environment and Water</w:t>
      </w:r>
    </w:p>
    <w:p w14:paraId="7A9BDE89" w14:textId="4D656B6A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National Indigenous Australians Agency</w:t>
      </w:r>
    </w:p>
    <w:p w14:paraId="0B517A9C" w14:textId="0167B24B" w:rsidR="006D7B99" w:rsidRPr="00C772AF" w:rsidRDefault="006D7B99" w:rsidP="006D7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National Archives Australia</w:t>
      </w:r>
    </w:p>
    <w:p w14:paraId="486FDF12" w14:textId="022FA477" w:rsidR="006D7B99" w:rsidRPr="00C772AF" w:rsidRDefault="006D7B99" w:rsidP="006D7B99">
      <w:pPr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>Northern Territory Ministers and Departments:</w:t>
      </w:r>
    </w:p>
    <w:p w14:paraId="676982F1" w14:textId="77777777" w:rsidR="006D7B99" w:rsidRPr="00C772AF" w:rsidRDefault="006D7B99" w:rsidP="006D7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Hon Natasha </w:t>
      </w:r>
      <w:proofErr w:type="spellStart"/>
      <w:r w:rsidRPr="00C772AF">
        <w:rPr>
          <w:rFonts w:ascii="Times New Roman" w:hAnsi="Times New Roman" w:cs="Times New Roman"/>
        </w:rPr>
        <w:t>Fyles</w:t>
      </w:r>
      <w:proofErr w:type="spellEnd"/>
      <w:r w:rsidRPr="00C772AF">
        <w:rPr>
          <w:rFonts w:ascii="Times New Roman" w:hAnsi="Times New Roman" w:cs="Times New Roman"/>
        </w:rPr>
        <w:t>, Chief Minister of the Northern Territory</w:t>
      </w:r>
    </w:p>
    <w:p w14:paraId="78C52C11" w14:textId="55D15401" w:rsidR="006D7B99" w:rsidRPr="00C772AF" w:rsidRDefault="006D7B99" w:rsidP="006D7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Hon Selena </w:t>
      </w:r>
      <w:proofErr w:type="spellStart"/>
      <w:r w:rsidRPr="00C772AF">
        <w:rPr>
          <w:rFonts w:ascii="Times New Roman" w:hAnsi="Times New Roman" w:cs="Times New Roman"/>
        </w:rPr>
        <w:t>Uibo</w:t>
      </w:r>
      <w:proofErr w:type="spellEnd"/>
      <w:r w:rsidRPr="00C772AF">
        <w:rPr>
          <w:rFonts w:ascii="Times New Roman" w:hAnsi="Times New Roman" w:cs="Times New Roman"/>
        </w:rPr>
        <w:t>, Minister for Aboriginal Affairs</w:t>
      </w:r>
    </w:p>
    <w:p w14:paraId="4B54C9B3" w14:textId="77777777" w:rsidR="00C772AF" w:rsidRPr="00C772AF" w:rsidRDefault="00C772AF" w:rsidP="00C772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Aboriginal Areas Protection Authority</w:t>
      </w:r>
    </w:p>
    <w:p w14:paraId="5A909F40" w14:textId="777DD26C" w:rsidR="006D7B99" w:rsidRPr="00C772AF" w:rsidRDefault="006D7B99" w:rsidP="006D7B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Department of Attorney-General and Justice</w:t>
      </w:r>
    </w:p>
    <w:p w14:paraId="07BFACC6" w14:textId="77777777" w:rsidR="00AC1BF4" w:rsidRPr="00C772AF" w:rsidRDefault="00AC1BF4" w:rsidP="00AC1BF4">
      <w:pPr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>Former Aboriginal Land Commissioners:</w:t>
      </w:r>
    </w:p>
    <w:p w14:paraId="3DC14FB7" w14:textId="6792FB05" w:rsidR="00AC1BF4" w:rsidRPr="00C772AF" w:rsidRDefault="00AC1BF4" w:rsidP="00AC1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Mr Howard Olney AM QC</w:t>
      </w:r>
    </w:p>
    <w:p w14:paraId="0CB4EBF3" w14:textId="1793F6A7" w:rsidR="00AC1BF4" w:rsidRPr="00C772AF" w:rsidRDefault="00AC1BF4" w:rsidP="00AC1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Mr Michael Maurice</w:t>
      </w:r>
    </w:p>
    <w:p w14:paraId="226A3179" w14:textId="0629C37E" w:rsidR="00AC1BF4" w:rsidRDefault="00AC1BF4" w:rsidP="00AC1BF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Mr Peter Gray QC</w:t>
      </w:r>
    </w:p>
    <w:p w14:paraId="0B3D6848" w14:textId="2E16CF05" w:rsidR="00C05962" w:rsidRPr="00C05962" w:rsidRDefault="00C05962" w:rsidP="00C05962">
      <w:pPr>
        <w:rPr>
          <w:rFonts w:ascii="Times New Roman" w:hAnsi="Times New Roman" w:cs="Times New Roman"/>
          <w:b/>
          <w:bCs/>
        </w:rPr>
      </w:pPr>
      <w:r w:rsidRPr="00C05962">
        <w:rPr>
          <w:rFonts w:ascii="Times New Roman" w:hAnsi="Times New Roman" w:cs="Times New Roman"/>
          <w:b/>
          <w:bCs/>
        </w:rPr>
        <w:t>Large Aboriginal Corporations:</w:t>
      </w:r>
    </w:p>
    <w:p w14:paraId="4F3B03DF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Adjumarllarl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26106D03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Aherrenge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Community Store Aboriginal Corporation</w:t>
      </w:r>
    </w:p>
    <w:p w14:paraId="5F32CE4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Akeyulerre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3B1F560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Alawa Aboriginal Corporation</w:t>
      </w:r>
    </w:p>
    <w:p w14:paraId="3C33154B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Aminjarrinja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Enterprises Aboriginal Corporation</w:t>
      </w:r>
    </w:p>
    <w:p w14:paraId="0EC4A92D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Anyinginyi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Health Aboriginal Corporation</w:t>
      </w:r>
    </w:p>
    <w:p w14:paraId="299AEF67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Arafura Swamp Rangers Aboriginal Corporation</w:t>
      </w:r>
    </w:p>
    <w:p w14:paraId="37DF03E8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Barkly Region Alcohol and Drug Abuse Advisory Group Aboriginal Corporation</w:t>
      </w:r>
    </w:p>
    <w:p w14:paraId="01A5ABAF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Bawinanga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4BB8083A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CAAPS Aboriginal Corporation</w:t>
      </w:r>
    </w:p>
    <w:p w14:paraId="6E2086FD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Central Australian Aboriginal Congress Aboriginal Corporation</w:t>
      </w:r>
    </w:p>
    <w:p w14:paraId="70E78F1E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Danila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Dilba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Biluru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Butji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Binnilutlum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Health Service Aboriginal Corporation</w:t>
      </w:r>
    </w:p>
    <w:p w14:paraId="7E6A71CC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Darwin Aboriginal and Torres Strait Islander Women’s Shelter Indigenous Corporation </w:t>
      </w:r>
    </w:p>
    <w:p w14:paraId="549CA1B5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Granites Mine Affected Area Aboriginal Corporation</w:t>
      </w:r>
    </w:p>
    <w:p w14:paraId="17F48DAC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Groote Eylandt and Bickerton Island Enterprises Aboriginal Corporation</w:t>
      </w:r>
    </w:p>
    <w:p w14:paraId="1BEBCF1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Gumatj Aboriginal Corporation</w:t>
      </w:r>
    </w:p>
    <w:p w14:paraId="4073488B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Gundjeihmi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21B2CB06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Gurindji Aboriginal Corporation RNTBC</w:t>
      </w:r>
    </w:p>
    <w:p w14:paraId="63236671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lastRenderedPageBreak/>
        <w:t>Ingkerreke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Services Aboriginal Corporation</w:t>
      </w:r>
    </w:p>
    <w:p w14:paraId="601DDEE8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Injalak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Arts &amp; Crafts Aboriginal Corporation</w:t>
      </w:r>
    </w:p>
    <w:p w14:paraId="74FD4CA9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Ironbark Aboriginal Corporation</w:t>
      </w:r>
    </w:p>
    <w:p w14:paraId="3472DC31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Jawoyn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Association Aboriginal Corporation</w:t>
      </w:r>
    </w:p>
    <w:p w14:paraId="357613C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Julalikari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Council Aboriginal Corporation</w:t>
      </w:r>
    </w:p>
    <w:p w14:paraId="0DE07F53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Kalano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Community Association Aboriginal Corporation</w:t>
      </w:r>
    </w:p>
    <w:p w14:paraId="78814D12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Katherine West Health Board Aboriginal Corporation</w:t>
      </w:r>
    </w:p>
    <w:p w14:paraId="1376950B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Kurra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474070E2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Lajamanu Progress Aboriginal Corporation</w:t>
      </w:r>
    </w:p>
    <w:p w14:paraId="0E37563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Larrakia Nation Aboriginal Corporation</w:t>
      </w:r>
    </w:p>
    <w:p w14:paraId="7BF218DF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Laynhapuy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Homelands Aboriginal Corporation</w:t>
      </w:r>
    </w:p>
    <w:p w14:paraId="11B10E03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Mabunji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Resource Indigenous Corporation</w:t>
      </w:r>
    </w:p>
    <w:p w14:paraId="50734B4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Mai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Wiru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Regional Stores Council Aboriginal Corporation</w:t>
      </w:r>
    </w:p>
    <w:p w14:paraId="721ABEFF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Mala'la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Health Service Aboriginal Corporation</w:t>
      </w:r>
    </w:p>
    <w:p w14:paraId="071E3A4C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Marthakal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Homelands and Resource Centre Aboriginal Corporation</w:t>
      </w:r>
    </w:p>
    <w:p w14:paraId="2DAF1A4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Miwatj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Health Aboriginal Corporation</w:t>
      </w:r>
    </w:p>
    <w:p w14:paraId="318EDC46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Mutitjulu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Community Aboriginal Corporation</w:t>
      </w:r>
    </w:p>
    <w:p w14:paraId="50A526CC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Ngaanyatjarra Council (Aboriginal Corporation)</w:t>
      </w:r>
    </w:p>
    <w:p w14:paraId="6ACE30E1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Ngaanyatjarra Health Service (Aboriginal Corporation)</w:t>
      </w:r>
    </w:p>
    <w:p w14:paraId="0336209A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Ngaanyatjarra Pitjantjatjara Yankunytjatjara Women's Council Aboriginal Corporation</w:t>
      </w:r>
    </w:p>
    <w:p w14:paraId="4E8D66F9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Ngaanyatjarra Services Aboriginal Corporation</w:t>
      </w:r>
    </w:p>
    <w:p w14:paraId="21B42CB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Ngurratjuta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/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Pmara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Ntjarra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18231855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Nungalinya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College Indigenous Corporation</w:t>
      </w:r>
    </w:p>
    <w:p w14:paraId="156937CB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Papulu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Apparr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-Kari Aboriginal Corporation</w:t>
      </w:r>
    </w:p>
    <w:p w14:paraId="008E2218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Papunya Community Store Aboriginal Corporation</w:t>
      </w:r>
    </w:p>
    <w:p w14:paraId="67BEA0CC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Pintupi Homelands Health Service (Aboriginal Corporation)</w:t>
      </w:r>
    </w:p>
    <w:p w14:paraId="172BA727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Regional Anangu Services Aboriginal Corporation</w:t>
      </w:r>
    </w:p>
    <w:p w14:paraId="00B83779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Rirratjingu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3634C831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Sunrise Health Service Aboriginal Corporation</w:t>
      </w:r>
    </w:p>
    <w:p w14:paraId="21F0D23A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Tangentyere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Council Aboriginal Corporation</w:t>
      </w:r>
    </w:p>
    <w:p w14:paraId="2EBDB285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The Arnhem Land Progress Aboriginal Corporation</w:t>
      </w:r>
    </w:p>
    <w:p w14:paraId="3E765BAD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Tjuwanpa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Outstation Resource Centre (Aboriginal Corporation)</w:t>
      </w:r>
    </w:p>
    <w:p w14:paraId="5DA7E10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Urapuntja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0C6F9F16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Urapuntja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Health Service Aboriginal Corporation</w:t>
      </w:r>
    </w:p>
    <w:p w14:paraId="3136B98D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Warlpiri Youth Development Aboriginal Corporation</w:t>
      </w:r>
    </w:p>
    <w:p w14:paraId="1B7936A8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Western Desert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Nganampa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Walytja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Palyantjaku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Tjutaku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14329C1B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Wurli-Wurlinjang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Aboriginal Corporation</w:t>
      </w:r>
    </w:p>
    <w:p w14:paraId="749B7FD0" w14:textId="77777777" w:rsidR="002C347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Yilli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Rreung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Housing Aboriginal Corporation</w:t>
      </w:r>
    </w:p>
    <w:p w14:paraId="7D331596" w14:textId="3936E6AA" w:rsidR="00C05962" w:rsidRPr="002C3472" w:rsidRDefault="002C3472" w:rsidP="002C347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lang w:eastAsia="en-AU"/>
        </w:rPr>
      </w:pP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Yugul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</w:t>
      </w:r>
      <w:proofErr w:type="spellStart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>Mangi</w:t>
      </w:r>
      <w:proofErr w:type="spellEnd"/>
      <w:r w:rsidRPr="002C3472">
        <w:rPr>
          <w:rFonts w:ascii="Times New Roman" w:eastAsia="Times New Roman" w:hAnsi="Times New Roman" w:cs="Times New Roman"/>
          <w:color w:val="000000"/>
          <w:lang w:eastAsia="en-AU"/>
        </w:rPr>
        <w:t xml:space="preserve"> Development Aboriginal Corporation</w:t>
      </w:r>
    </w:p>
    <w:p w14:paraId="3C10B8A6" w14:textId="77777777" w:rsidR="00C05962" w:rsidRPr="00C05962" w:rsidRDefault="00C05962" w:rsidP="00C05962">
      <w:pPr>
        <w:rPr>
          <w:rFonts w:ascii="Times New Roman" w:hAnsi="Times New Roman" w:cs="Times New Roman"/>
          <w:b/>
          <w:bCs/>
        </w:rPr>
      </w:pPr>
    </w:p>
    <w:p w14:paraId="0B3EA105" w14:textId="2DBAB391" w:rsidR="006D7B99" w:rsidRPr="00C772AF" w:rsidRDefault="006D7B99" w:rsidP="006D7B99">
      <w:pPr>
        <w:rPr>
          <w:rFonts w:ascii="Times New Roman" w:hAnsi="Times New Roman" w:cs="Times New Roman"/>
          <w:b/>
          <w:bCs/>
        </w:rPr>
      </w:pPr>
      <w:r w:rsidRPr="00C772AF">
        <w:rPr>
          <w:rFonts w:ascii="Times New Roman" w:hAnsi="Times New Roman" w:cs="Times New Roman"/>
          <w:b/>
          <w:bCs/>
        </w:rPr>
        <w:t xml:space="preserve">Other </w:t>
      </w:r>
      <w:r w:rsidR="00DB2B3F">
        <w:rPr>
          <w:rFonts w:ascii="Times New Roman" w:hAnsi="Times New Roman" w:cs="Times New Roman"/>
          <w:b/>
          <w:bCs/>
        </w:rPr>
        <w:t>organisations:</w:t>
      </w:r>
    </w:p>
    <w:p w14:paraId="03514AB5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Aboriginal Housing Northern Territory</w:t>
      </w:r>
    </w:p>
    <w:p w14:paraId="60ABB155" w14:textId="3FFCB5C6" w:rsid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Aboriginal Medical Services Alliance Northern Territory</w:t>
      </w:r>
    </w:p>
    <w:p w14:paraId="5CD63DDA" w14:textId="6BC72B32" w:rsidR="001C46C8" w:rsidRPr="00C772AF" w:rsidRDefault="001C46C8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Aboriginal Peak Organisations Northern Territory</w:t>
      </w:r>
    </w:p>
    <w:p w14:paraId="35BEF0D5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Amateur Fishermen’s Association of the Northern Territory </w:t>
      </w:r>
    </w:p>
    <w:p w14:paraId="7929FBE2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Australian Human Rights Commission</w:t>
      </w:r>
    </w:p>
    <w:p w14:paraId="5AB10B81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lastRenderedPageBreak/>
        <w:t xml:space="preserve">Australian Institute of Aboriginal and Torres Strait Islander Studies </w:t>
      </w:r>
    </w:p>
    <w:p w14:paraId="55133E30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  <w:shd w:val="clear" w:color="auto" w:fill="FFFFFF"/>
        </w:rPr>
        <w:t>Australian </w:t>
      </w:r>
      <w:r w:rsidRPr="00C772AF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</w:rPr>
        <w:t>Petroleum</w:t>
      </w:r>
      <w:r w:rsidRPr="00C772AF">
        <w:rPr>
          <w:rFonts w:ascii="Times New Roman" w:hAnsi="Times New Roman" w:cs="Times New Roman"/>
          <w:shd w:val="clear" w:color="auto" w:fill="FFFFFF"/>
        </w:rPr>
        <w:t> Production &amp; Exploration Association</w:t>
      </w:r>
    </w:p>
    <w:p w14:paraId="5E45879C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Centre for Aboriginal Economic Policy Research </w:t>
      </w:r>
    </w:p>
    <w:p w14:paraId="2C705326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Indigenous Land and Sea Corporation</w:t>
      </w:r>
    </w:p>
    <w:p w14:paraId="6C32ACB9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Law Society of Northern Territory</w:t>
      </w:r>
    </w:p>
    <w:p w14:paraId="6F191FD4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Local Government Association of the Northern Territory</w:t>
      </w:r>
    </w:p>
    <w:p w14:paraId="31E6F423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Minerals Council of Australia</w:t>
      </w:r>
    </w:p>
    <w:p w14:paraId="0430C0C1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National Native Title Tribunal </w:t>
      </w:r>
    </w:p>
    <w:p w14:paraId="5D5F5E04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 Australian Aboriginal Justice Association</w:t>
      </w:r>
    </w:p>
    <w:p w14:paraId="2EA6983F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Northern Territory Bar Association</w:t>
      </w:r>
    </w:p>
    <w:p w14:paraId="482B65BA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Northern Territory Cattlemen’s Association</w:t>
      </w:r>
    </w:p>
    <w:p w14:paraId="43EA7D4B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Northern Territory Indigenous Business Network</w:t>
      </w:r>
    </w:p>
    <w:p w14:paraId="15D56F3B" w14:textId="77777777" w:rsidR="00C772AF" w:rsidRPr="00C772AF" w:rsidRDefault="00C772AF" w:rsidP="000750F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>Northern Territory Seafood Council</w:t>
      </w:r>
    </w:p>
    <w:p w14:paraId="4A5E6C9B" w14:textId="44FA4D25" w:rsidR="00FA6A38" w:rsidRDefault="00C772AF" w:rsidP="00FA6A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772AF">
        <w:rPr>
          <w:rFonts w:ascii="Times New Roman" w:hAnsi="Times New Roman" w:cs="Times New Roman"/>
        </w:rPr>
        <w:t xml:space="preserve">Office of Registrar of Indigenous Corporations </w:t>
      </w:r>
      <w:r w:rsidR="00FA6A38" w:rsidRPr="00FA6A38">
        <w:rPr>
          <w:rFonts w:ascii="Times New Roman" w:hAnsi="Times New Roman" w:cs="Times New Roman"/>
        </w:rPr>
        <w:t xml:space="preserve"> </w:t>
      </w:r>
    </w:p>
    <w:p w14:paraId="516E4CF9" w14:textId="77777777" w:rsidR="00C05962" w:rsidRPr="00C05962" w:rsidRDefault="00C05962" w:rsidP="00C05962">
      <w:pPr>
        <w:rPr>
          <w:rFonts w:ascii="Times New Roman" w:hAnsi="Times New Roman" w:cs="Times New Roman"/>
        </w:rPr>
      </w:pPr>
    </w:p>
    <w:sectPr w:rsidR="00C05962" w:rsidRPr="00C05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12184" w14:textId="77777777" w:rsidR="00F101C0" w:rsidRDefault="00F101C0" w:rsidP="00A67297">
      <w:pPr>
        <w:spacing w:after="0" w:line="240" w:lineRule="auto"/>
      </w:pPr>
      <w:r>
        <w:separator/>
      </w:r>
    </w:p>
  </w:endnote>
  <w:endnote w:type="continuationSeparator" w:id="0">
    <w:p w14:paraId="213E36AC" w14:textId="77777777" w:rsidR="00F101C0" w:rsidRDefault="00F101C0" w:rsidP="00A6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8ED41" w14:textId="77777777" w:rsidR="00A67297" w:rsidRDefault="00A67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CEBF" w14:textId="77777777" w:rsidR="00A67297" w:rsidRDefault="00A672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5BDC" w14:textId="77777777" w:rsidR="00A67297" w:rsidRDefault="00A67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7B136" w14:textId="77777777" w:rsidR="00F101C0" w:rsidRDefault="00F101C0" w:rsidP="00A67297">
      <w:pPr>
        <w:spacing w:after="0" w:line="240" w:lineRule="auto"/>
      </w:pPr>
      <w:r>
        <w:separator/>
      </w:r>
    </w:p>
  </w:footnote>
  <w:footnote w:type="continuationSeparator" w:id="0">
    <w:p w14:paraId="001B313C" w14:textId="77777777" w:rsidR="00F101C0" w:rsidRDefault="00F101C0" w:rsidP="00A6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CD35F" w14:textId="77777777" w:rsidR="00A67297" w:rsidRDefault="00A67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2B19" w14:textId="77777777" w:rsidR="00A67297" w:rsidRDefault="00A67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F0A4A" w14:textId="77777777" w:rsidR="00A67297" w:rsidRDefault="00A67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EB3"/>
    <w:multiLevelType w:val="hybridMultilevel"/>
    <w:tmpl w:val="48623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5D0"/>
    <w:multiLevelType w:val="hybridMultilevel"/>
    <w:tmpl w:val="35FC5694"/>
    <w:lvl w:ilvl="0" w:tplc="70340C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F663B"/>
    <w:multiLevelType w:val="hybridMultilevel"/>
    <w:tmpl w:val="843EA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275CD"/>
    <w:multiLevelType w:val="hybridMultilevel"/>
    <w:tmpl w:val="09FEA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765B"/>
    <w:multiLevelType w:val="hybridMultilevel"/>
    <w:tmpl w:val="9DEC0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232CA"/>
    <w:multiLevelType w:val="hybridMultilevel"/>
    <w:tmpl w:val="6F348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72EF"/>
    <w:multiLevelType w:val="hybridMultilevel"/>
    <w:tmpl w:val="2B0CE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5927"/>
    <w:multiLevelType w:val="hybridMultilevel"/>
    <w:tmpl w:val="CC30F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F2841"/>
    <w:multiLevelType w:val="hybridMultilevel"/>
    <w:tmpl w:val="1116D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9"/>
    <w:rsid w:val="00060A8F"/>
    <w:rsid w:val="001C46C8"/>
    <w:rsid w:val="002C3472"/>
    <w:rsid w:val="003342B7"/>
    <w:rsid w:val="00375E60"/>
    <w:rsid w:val="006D7B99"/>
    <w:rsid w:val="00722094"/>
    <w:rsid w:val="007A22BC"/>
    <w:rsid w:val="008643F6"/>
    <w:rsid w:val="009C0656"/>
    <w:rsid w:val="009D4131"/>
    <w:rsid w:val="00A67297"/>
    <w:rsid w:val="00AA092E"/>
    <w:rsid w:val="00AC1BF4"/>
    <w:rsid w:val="00BD7EA9"/>
    <w:rsid w:val="00C05962"/>
    <w:rsid w:val="00C45619"/>
    <w:rsid w:val="00C772AF"/>
    <w:rsid w:val="00CD6819"/>
    <w:rsid w:val="00D503A2"/>
    <w:rsid w:val="00DB2B3F"/>
    <w:rsid w:val="00E45378"/>
    <w:rsid w:val="00F101C0"/>
    <w:rsid w:val="00FA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CE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B99"/>
    <w:pPr>
      <w:ind w:left="720"/>
      <w:contextualSpacing/>
    </w:pPr>
  </w:style>
  <w:style w:type="paragraph" w:styleId="NoSpacing">
    <w:name w:val="No Spacing"/>
    <w:uiPriority w:val="1"/>
    <w:qFormat/>
    <w:rsid w:val="006D7B9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45378"/>
    <w:rPr>
      <w:i/>
      <w:iCs/>
    </w:rPr>
  </w:style>
  <w:style w:type="table" w:styleId="TableGrid">
    <w:name w:val="Table Grid"/>
    <w:basedOn w:val="TableNormal"/>
    <w:uiPriority w:val="39"/>
    <w:rsid w:val="00C77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97"/>
  </w:style>
  <w:style w:type="paragraph" w:styleId="Footer">
    <w:name w:val="footer"/>
    <w:basedOn w:val="Normal"/>
    <w:link w:val="FooterChar"/>
    <w:uiPriority w:val="99"/>
    <w:unhideWhenUsed/>
    <w:rsid w:val="00A6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3776</Characters>
  <Application>Microsoft Office Word</Application>
  <DocSecurity>0</DocSecurity>
  <Lines>94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2022-06-27T06:03:00Z</dcterms:created>
  <dcterms:modified xsi:type="dcterms:W3CDTF">2022-06-27T06:03:00Z</dcterms:modified>
</cp:coreProperties>
</file>